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7" w:rsidRPr="008979D5" w:rsidRDefault="000D21F7" w:rsidP="000D21F7">
      <w:pPr>
        <w:spacing w:after="0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F835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D21F7" w:rsidRPr="008979D5" w:rsidRDefault="000D21F7" w:rsidP="000D21F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Сп</w:t>
      </w:r>
      <w:proofErr w:type="spellStart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исок</w:t>
      </w:r>
      <w:proofErr w:type="spellEnd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кандидат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а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,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получивш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его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03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08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.20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21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года по внутреннему конкурсу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>на занятие вакантн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административн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 корпуса «Б» Управления  государственных  доходов по Енбекшиказахскому  району 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Департамента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Алматинской области </w:t>
      </w:r>
      <w:r w:rsidRPr="008979D5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D21F7" w:rsidRPr="008979D5" w:rsidRDefault="000D21F7" w:rsidP="000D21F7">
      <w:pPr>
        <w:pStyle w:val="a3"/>
        <w:ind w:firstLine="567"/>
        <w:jc w:val="both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</w:p>
    <w:p w:rsidR="000D21F7" w:rsidRPr="00BE566A" w:rsidRDefault="000D21F7" w:rsidP="000D21F7">
      <w:pPr>
        <w:pStyle w:val="a5"/>
        <w:ind w:left="0" w:firstLine="567"/>
        <w:jc w:val="both"/>
        <w:rPr>
          <w:sz w:val="24"/>
          <w:szCs w:val="24"/>
        </w:rPr>
      </w:pPr>
      <w:r w:rsidRPr="008979D5">
        <w:rPr>
          <w:sz w:val="24"/>
          <w:szCs w:val="24"/>
          <w:lang w:val="kk-KZ"/>
        </w:rPr>
        <w:t>1.На д</w:t>
      </w:r>
      <w:r>
        <w:rPr>
          <w:sz w:val="24"/>
          <w:szCs w:val="24"/>
          <w:lang w:val="kk-KZ"/>
        </w:rPr>
        <w:t>олжность главного специалиста отдела «Центр по приему и обработке информации налогоплательщиков и налоговой регистрации»</w:t>
      </w:r>
      <w:r w:rsidRPr="008979D5">
        <w:rPr>
          <w:sz w:val="24"/>
          <w:szCs w:val="24"/>
          <w:lang w:val="kk-KZ"/>
        </w:rPr>
        <w:t>, С-</w:t>
      </w:r>
      <w:r w:rsidRPr="008979D5">
        <w:rPr>
          <w:sz w:val="24"/>
          <w:szCs w:val="24"/>
          <w:lang w:val="en-US"/>
        </w:rPr>
        <w:t>R</w:t>
      </w:r>
      <w:r w:rsidRPr="008979D5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4</w:t>
      </w:r>
      <w:r w:rsidRPr="008979D5">
        <w:rPr>
          <w:sz w:val="24"/>
          <w:szCs w:val="24"/>
          <w:lang w:val="kk-KZ"/>
        </w:rPr>
        <w:t xml:space="preserve"> категория, 1 единица, №</w:t>
      </w:r>
      <w:r w:rsidRPr="00BE566A">
        <w:rPr>
          <w:sz w:val="24"/>
          <w:szCs w:val="24"/>
        </w:rPr>
        <w:t>03-2-3</w:t>
      </w:r>
    </w:p>
    <w:p w:rsidR="000D21F7" w:rsidRPr="008979D5" w:rsidRDefault="000D21F7" w:rsidP="000D21F7">
      <w:pPr>
        <w:pStyle w:val="a5"/>
        <w:ind w:left="0" w:firstLine="567"/>
        <w:jc w:val="both"/>
        <w:rPr>
          <w:sz w:val="24"/>
          <w:szCs w:val="24"/>
          <w:lang w:val="kk-KZ"/>
        </w:rPr>
      </w:pPr>
    </w:p>
    <w:p w:rsidR="000D21F7" w:rsidRPr="00BE566A" w:rsidRDefault="000D21F7" w:rsidP="000D21F7">
      <w:pPr>
        <w:pStyle w:val="a5"/>
        <w:ind w:left="0"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kk-KZ"/>
        </w:rPr>
        <w:t>-Қостанов Мирхан Жолмуратулы</w:t>
      </w:r>
    </w:p>
    <w:p w:rsidR="000D21F7" w:rsidRDefault="000D21F7" w:rsidP="000D21F7">
      <w:pPr>
        <w:pStyle w:val="a5"/>
        <w:ind w:left="0" w:firstLine="567"/>
        <w:jc w:val="both"/>
        <w:rPr>
          <w:b/>
          <w:sz w:val="24"/>
          <w:szCs w:val="24"/>
          <w:lang w:val="kk-KZ"/>
        </w:rPr>
      </w:pPr>
    </w:p>
    <w:p w:rsidR="00554F72" w:rsidRDefault="00554F72">
      <w:bookmarkStart w:id="0" w:name="_GoBack"/>
      <w:bookmarkEnd w:id="0"/>
    </w:p>
    <w:sectPr w:rsidR="00554F72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F7"/>
    <w:rsid w:val="000D21F7"/>
    <w:rsid w:val="0033252B"/>
    <w:rsid w:val="00554F72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0D21F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0D2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21F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2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0D21F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0D2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21F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2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2021-08-03T12:42:00Z</dcterms:created>
  <dcterms:modified xsi:type="dcterms:W3CDTF">2021-08-03T12:43:00Z</dcterms:modified>
</cp:coreProperties>
</file>