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Pr="00621DED" w:rsidRDefault="00621DED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6B75CB" w:rsidRDefault="006B75CB" w:rsidP="003B43E1">
            <w:pPr>
              <w:spacing w:line="0" w:lineRule="atLeast"/>
              <w:jc w:val="both"/>
              <w:rPr>
                <w:lang w:val="kk-KZ"/>
              </w:rPr>
            </w:pPr>
            <w:r w:rsidRPr="00471D9C">
              <w:rPr>
                <w:b w:val="0"/>
                <w:i w:val="0"/>
                <w:lang w:val="kk-KZ"/>
              </w:rPr>
              <w:t xml:space="preserve">Главный специалист </w:t>
            </w:r>
            <w:r w:rsidR="003B43E1">
              <w:rPr>
                <w:b w:val="0"/>
                <w:i w:val="0"/>
                <w:lang w:val="kk-KZ"/>
              </w:rPr>
              <w:t>таможенного поста «Талдыкорган»</w:t>
            </w:r>
            <w:r w:rsidR="004632DF">
              <w:rPr>
                <w:b w:val="0"/>
                <w:i w:val="0"/>
                <w:lang w:val="kk-KZ"/>
              </w:rPr>
              <w:t xml:space="preserve"> </w:t>
            </w:r>
            <w:r w:rsidR="003B43E1" w:rsidRPr="003B43E1">
              <w:rPr>
                <w:lang w:val="kk-KZ"/>
              </w:rPr>
              <w:t>Досымбаева Гульназ Болаткалиевна</w:t>
            </w:r>
            <w:r w:rsidR="00471D9C" w:rsidRPr="003B43E1">
              <w:rPr>
                <w:lang w:val="kk-KZ"/>
              </w:rPr>
              <w:t>.</w:t>
            </w: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3B43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822FB" w:rsidRPr="00E822F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B43E1">
              <w:rPr>
                <w:rFonts w:ascii="Times New Roman" w:hAnsi="Times New Roman"/>
                <w:sz w:val="24"/>
                <w:szCs w:val="24"/>
                <w:lang w:val="kk-KZ"/>
              </w:rPr>
              <w:t>апреля</w:t>
            </w:r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>20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B43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для контактов: 8 /7282/ 60 12 40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="00110E9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посредством программы </w:t>
            </w:r>
            <w:r w:rsidR="00110E9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ZOOM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05482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605482" w:rsidRDefault="00226AE0" w:rsidP="00605482">
            <w:pPr>
              <w:tabs>
                <w:tab w:val="left" w:pos="374"/>
                <w:tab w:val="center" w:pos="4648"/>
              </w:tabs>
              <w:jc w:val="left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226AE0" w:rsidRPr="00605482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05482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605482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605482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605482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10E97"/>
    <w:rsid w:val="001C33DE"/>
    <w:rsid w:val="001F5BBF"/>
    <w:rsid w:val="00226AE0"/>
    <w:rsid w:val="0029566A"/>
    <w:rsid w:val="003B43E1"/>
    <w:rsid w:val="003F72E3"/>
    <w:rsid w:val="0041356F"/>
    <w:rsid w:val="00426026"/>
    <w:rsid w:val="004632DF"/>
    <w:rsid w:val="00471D9C"/>
    <w:rsid w:val="00506657"/>
    <w:rsid w:val="005F0DA6"/>
    <w:rsid w:val="00605482"/>
    <w:rsid w:val="00621DED"/>
    <w:rsid w:val="00642AF4"/>
    <w:rsid w:val="0067518D"/>
    <w:rsid w:val="006860D6"/>
    <w:rsid w:val="006A576A"/>
    <w:rsid w:val="006B75CB"/>
    <w:rsid w:val="0072074D"/>
    <w:rsid w:val="007933F4"/>
    <w:rsid w:val="007A05A5"/>
    <w:rsid w:val="007B005F"/>
    <w:rsid w:val="007C783D"/>
    <w:rsid w:val="007D6D1F"/>
    <w:rsid w:val="008743FE"/>
    <w:rsid w:val="008772B1"/>
    <w:rsid w:val="008B5FFD"/>
    <w:rsid w:val="008D6683"/>
    <w:rsid w:val="0098685E"/>
    <w:rsid w:val="009935FE"/>
    <w:rsid w:val="00A55C9E"/>
    <w:rsid w:val="00B82FC5"/>
    <w:rsid w:val="00BE7C61"/>
    <w:rsid w:val="00C05E6C"/>
    <w:rsid w:val="00D607F4"/>
    <w:rsid w:val="00E822FB"/>
    <w:rsid w:val="00F25918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cp:lastPrinted>2019-07-02T07:20:00Z</cp:lastPrinted>
  <dcterms:created xsi:type="dcterms:W3CDTF">2020-11-23T08:27:00Z</dcterms:created>
  <dcterms:modified xsi:type="dcterms:W3CDTF">2021-04-15T05:28:00Z</dcterms:modified>
</cp:coreProperties>
</file>