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84" w:rsidRPr="006F501D" w:rsidRDefault="008667AE" w:rsidP="00F734ED">
      <w:pPr>
        <w:keepNext/>
        <w:keepLines/>
        <w:outlineLvl w:val="2"/>
        <w:rPr>
          <w:i w:val="0"/>
          <w:lang w:val="kk-KZ"/>
        </w:rPr>
      </w:pPr>
      <w:bookmarkStart w:id="0" w:name="_GoBack"/>
      <w:r w:rsidRPr="00EA4CDE">
        <w:rPr>
          <w:bCs w:val="0"/>
          <w:i w:val="0"/>
          <w:lang w:val="kk-KZ"/>
        </w:rPr>
        <w:t xml:space="preserve">Қарасай ауданы бойынша Мемлекеттік кірістер </w:t>
      </w:r>
      <w:r w:rsidR="00E72484" w:rsidRPr="006F501D">
        <w:rPr>
          <w:i w:val="0"/>
          <w:lang w:val="kk-KZ"/>
        </w:rPr>
        <w:t>«Б» корпусының бос мемлекеттік</w:t>
      </w:r>
      <w:r w:rsidR="00E72484">
        <w:rPr>
          <w:i w:val="0"/>
          <w:lang w:val="kk-KZ"/>
        </w:rPr>
        <w:t xml:space="preserve"> әкімшілік лауазымына орналасу үшін осы мемлекеттік органның  мемлекеттік  қызметшілері арасында </w:t>
      </w:r>
      <w:r w:rsidR="00E72484" w:rsidRPr="006F501D">
        <w:rPr>
          <w:i w:val="0"/>
          <w:lang w:val="kk-KZ"/>
        </w:rPr>
        <w:t>ішкі конкурс жариялайды</w:t>
      </w:r>
    </w:p>
    <w:bookmarkEnd w:id="0"/>
    <w:p w:rsidR="00AF6126" w:rsidRPr="00EA4CDE" w:rsidRDefault="00AF6126" w:rsidP="00E72484">
      <w:pPr>
        <w:pStyle w:val="3"/>
        <w:spacing w:before="0"/>
        <w:rPr>
          <w:b w:val="0"/>
          <w:bCs w:val="0"/>
          <w:i w:val="0"/>
          <w:lang w:val="kk-KZ"/>
        </w:rPr>
      </w:pPr>
    </w:p>
    <w:p w:rsidR="005B21FC" w:rsidRPr="00B64F74" w:rsidRDefault="00F92795" w:rsidP="0082772F">
      <w:pPr>
        <w:ind w:left="284" w:firstLine="567"/>
        <w:jc w:val="both"/>
        <w:rPr>
          <w:i w:val="0"/>
          <w:lang w:val="kk-KZ"/>
        </w:rPr>
      </w:pPr>
      <w:r w:rsidRPr="00EA4CDE">
        <w:rPr>
          <w:i w:val="0"/>
          <w:lang w:val="kk-KZ"/>
        </w:rPr>
        <w:t xml:space="preserve">БСН 900340000058, </w:t>
      </w:r>
      <w:r w:rsidR="00A12C22" w:rsidRPr="00EA4CDE">
        <w:rPr>
          <w:i w:val="0"/>
          <w:lang w:val="kk-KZ"/>
        </w:rPr>
        <w:t xml:space="preserve">Индекс </w:t>
      </w:r>
      <w:r w:rsidR="00EA77BC" w:rsidRPr="00EA4CDE">
        <w:rPr>
          <w:i w:val="0"/>
          <w:lang w:val="kk-KZ"/>
        </w:rPr>
        <w:t>040900</w:t>
      </w:r>
      <w:r w:rsidR="00A12C22" w:rsidRPr="00EA4CDE">
        <w:rPr>
          <w:i w:val="0"/>
          <w:lang w:val="kk-KZ"/>
        </w:rPr>
        <w:t xml:space="preserve">, </w:t>
      </w:r>
      <w:r w:rsidR="005D3A10" w:rsidRPr="00EA4CDE">
        <w:rPr>
          <w:i w:val="0"/>
          <w:lang w:val="kk-KZ"/>
        </w:rPr>
        <w:t>Алматы облысы</w:t>
      </w:r>
      <w:r w:rsidR="00E7710F" w:rsidRPr="00EA4CDE">
        <w:rPr>
          <w:i w:val="0"/>
          <w:lang w:val="kk-KZ"/>
        </w:rPr>
        <w:t xml:space="preserve"> </w:t>
      </w:r>
      <w:r w:rsidR="005D3A10" w:rsidRPr="00EA4CDE">
        <w:rPr>
          <w:i w:val="0"/>
          <w:lang w:val="kk-KZ"/>
        </w:rPr>
        <w:t>Қарасай ауданы, Қаскелен қаласы</w:t>
      </w:r>
      <w:r w:rsidR="00E7710F" w:rsidRPr="00EA4CDE">
        <w:rPr>
          <w:i w:val="0"/>
          <w:lang w:val="kk-KZ"/>
        </w:rPr>
        <w:t>,</w:t>
      </w:r>
      <w:r w:rsidR="00EA77BC" w:rsidRPr="00EA4CDE">
        <w:rPr>
          <w:i w:val="0"/>
          <w:lang w:val="kk-KZ"/>
        </w:rPr>
        <w:t xml:space="preserve"> Тәуелсізді</w:t>
      </w:r>
      <w:r w:rsidR="00087D76">
        <w:rPr>
          <w:i w:val="0"/>
          <w:lang w:val="kk-KZ"/>
        </w:rPr>
        <w:t>кке 10 жыл атындағы  көшесі, 54</w:t>
      </w:r>
      <w:r w:rsidR="00EA77BC" w:rsidRPr="00EA4CDE">
        <w:rPr>
          <w:i w:val="0"/>
          <w:lang w:val="kk-KZ"/>
        </w:rPr>
        <w:t>А, анықтама телефоны: 8(72771) 2-15-31,</w:t>
      </w:r>
      <w:r w:rsidR="005D3A10" w:rsidRPr="00EA4CDE">
        <w:rPr>
          <w:i w:val="0"/>
          <w:lang w:val="kk-KZ"/>
        </w:rPr>
        <w:t>2-17-55,</w:t>
      </w:r>
      <w:r w:rsidR="00EA77BC" w:rsidRPr="00EA4CDE">
        <w:rPr>
          <w:i w:val="0"/>
          <w:lang w:val="kk-KZ"/>
        </w:rPr>
        <w:t xml:space="preserve"> факс 2-15-31, электрондық мекенжайы: </w:t>
      </w:r>
      <w:r w:rsidR="00B64F74" w:rsidRPr="00B64F74">
        <w:rPr>
          <w:i w:val="0"/>
          <w:sz w:val="24"/>
          <w:szCs w:val="24"/>
          <w:lang w:val="kk-KZ"/>
        </w:rPr>
        <w:t>.</w:t>
      </w:r>
      <w:r w:rsidR="00B64F74" w:rsidRPr="00B64F74">
        <w:rPr>
          <w:i w:val="0"/>
          <w:szCs w:val="24"/>
          <w:lang w:val="kk-KZ"/>
        </w:rPr>
        <w:t>akhaeva@kgd.gov.kz</w:t>
      </w:r>
    </w:p>
    <w:p w:rsidR="00F92795" w:rsidRPr="00EA4CDE" w:rsidRDefault="00F92795" w:rsidP="0082772F">
      <w:pPr>
        <w:ind w:left="284" w:firstLine="567"/>
        <w:jc w:val="both"/>
        <w:rPr>
          <w:i w:val="0"/>
          <w:lang w:val="kk-KZ"/>
        </w:rPr>
      </w:pPr>
    </w:p>
    <w:p w:rsidR="006B3617" w:rsidRDefault="005B21FC" w:rsidP="007D39E9">
      <w:pPr>
        <w:ind w:left="284" w:firstLine="425"/>
        <w:jc w:val="both"/>
        <w:rPr>
          <w:b w:val="0"/>
          <w:i w:val="0"/>
          <w:szCs w:val="24"/>
          <w:lang w:val="kk-KZ"/>
        </w:rPr>
      </w:pPr>
      <w:r w:rsidRPr="00EA4CDE">
        <w:rPr>
          <w:i w:val="0"/>
          <w:lang w:val="kk-KZ"/>
        </w:rPr>
        <w:t xml:space="preserve">Құжаттарды қабылдау мерзімі: </w:t>
      </w:r>
      <w:r w:rsidRPr="00EA4CDE">
        <w:rPr>
          <w:b w:val="0"/>
          <w:i w:val="0"/>
          <w:color w:val="000000"/>
          <w:lang w:val="kk-KZ"/>
        </w:rPr>
        <w:t xml:space="preserve">3 жұмыс күні, </w:t>
      </w:r>
      <w:r w:rsidR="006B3617" w:rsidRPr="00EA4CDE">
        <w:rPr>
          <w:b w:val="0"/>
          <w:i w:val="0"/>
          <w:szCs w:val="24"/>
          <w:lang w:val="kk-KZ"/>
        </w:rPr>
        <w:t>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734ED" w:rsidRPr="00F734ED" w:rsidRDefault="00F734ED" w:rsidP="00F734ED">
      <w:pPr>
        <w:ind w:left="284" w:firstLine="425"/>
        <w:rPr>
          <w:b w:val="0"/>
          <w:szCs w:val="24"/>
          <w:lang w:val="kk-KZ"/>
        </w:rPr>
      </w:pPr>
      <w:r w:rsidRPr="00F734ED">
        <w:rPr>
          <w:lang w:val="kk-KZ"/>
        </w:rPr>
        <w:t>01.09.2020-03.09.2020ж.</w:t>
      </w:r>
    </w:p>
    <w:p w:rsidR="00F92795" w:rsidRPr="00EA4CDE" w:rsidRDefault="00F92795" w:rsidP="007D39E9">
      <w:pPr>
        <w:ind w:left="284" w:firstLine="425"/>
        <w:jc w:val="both"/>
        <w:rPr>
          <w:b w:val="0"/>
          <w:i w:val="0"/>
          <w:color w:val="000000"/>
          <w:lang w:val="kk-KZ"/>
        </w:rPr>
      </w:pPr>
      <w:r w:rsidRPr="00EA4CDE">
        <w:rPr>
          <w:i w:val="0"/>
          <w:lang w:val="kk-KZ"/>
        </w:rPr>
        <w:t>Қажетті құжаттардың тізбесі:</w:t>
      </w:r>
    </w:p>
    <w:p w:rsidR="006B3617" w:rsidRPr="00EA4CDE" w:rsidRDefault="006B3617" w:rsidP="00262001">
      <w:pPr>
        <w:pStyle w:val="21"/>
        <w:ind w:left="284" w:firstLine="424"/>
        <w:jc w:val="both"/>
        <w:rPr>
          <w:b w:val="0"/>
          <w:i/>
          <w:lang w:val="kk-KZ"/>
        </w:rPr>
      </w:pPr>
      <w:r w:rsidRPr="00EA4CDE">
        <w:rPr>
          <w:b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92795" w:rsidRPr="00EA4CDE" w:rsidRDefault="00F92795" w:rsidP="007D39E9">
      <w:pPr>
        <w:tabs>
          <w:tab w:val="left" w:pos="993"/>
        </w:tabs>
        <w:ind w:left="284" w:firstLine="425"/>
        <w:contextualSpacing/>
        <w:jc w:val="both"/>
        <w:rPr>
          <w:b w:val="0"/>
          <w:i w:val="0"/>
          <w:lang w:val="kk-KZ"/>
        </w:rPr>
      </w:pPr>
      <w:r w:rsidRPr="00EA4CDE">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F92795" w:rsidRPr="00EA4CDE" w:rsidRDefault="00F92795" w:rsidP="007D39E9">
      <w:pPr>
        <w:ind w:left="284" w:firstLine="425"/>
        <w:jc w:val="both"/>
        <w:rPr>
          <w:b w:val="0"/>
          <w:i w:val="0"/>
          <w:color w:val="000000"/>
          <w:lang w:val="kk-KZ"/>
        </w:rPr>
      </w:pPr>
      <w:r w:rsidRPr="00EA4CDE">
        <w:rPr>
          <w:b w:val="0"/>
          <w:i w:val="0"/>
          <w:lang w:val="kk-KZ"/>
        </w:rPr>
        <w:t>Оларды бермеген жағдайда тұлға конкурс комиссиясымен әңгімелесуден өтуге жіберілмейді.</w:t>
      </w:r>
    </w:p>
    <w:p w:rsidR="005B21FC" w:rsidRPr="00EA4CDE" w:rsidRDefault="005B21FC" w:rsidP="007D39E9">
      <w:pPr>
        <w:ind w:left="284" w:firstLine="425"/>
        <w:jc w:val="both"/>
        <w:rPr>
          <w:i w:val="0"/>
          <w:lang w:val="kk-KZ"/>
        </w:rPr>
      </w:pPr>
      <w:r w:rsidRPr="00EA4CDE">
        <w:rPr>
          <w:i w:val="0"/>
          <w:lang w:val="kk-KZ"/>
        </w:rPr>
        <w:t>Ішкі конкурсқа қатысу үшін мынадай құжаттар тапсырылады:</w:t>
      </w:r>
    </w:p>
    <w:p w:rsidR="005B21FC" w:rsidRPr="00EA4CDE" w:rsidRDefault="005B21FC" w:rsidP="007D39E9">
      <w:pPr>
        <w:pStyle w:val="a5"/>
        <w:widowControl/>
        <w:numPr>
          <w:ilvl w:val="0"/>
          <w:numId w:val="2"/>
        </w:numPr>
        <w:tabs>
          <w:tab w:val="left" w:pos="993"/>
        </w:tabs>
        <w:ind w:left="284" w:firstLine="425"/>
        <w:jc w:val="both"/>
        <w:rPr>
          <w:b w:val="0"/>
          <w:i w:val="0"/>
          <w:color w:val="000000"/>
          <w:lang w:val="kk-KZ"/>
        </w:rPr>
      </w:pPr>
      <w:r w:rsidRPr="00EA4CDE">
        <w:rPr>
          <w:b w:val="0"/>
          <w:i w:val="0"/>
          <w:color w:val="000000"/>
          <w:lang w:val="kk-KZ"/>
        </w:rPr>
        <w:t>осы Қағидалардың 2-қосымшасына сәйкес нысандағы өтініш;</w:t>
      </w:r>
    </w:p>
    <w:p w:rsidR="00751BD2" w:rsidRPr="00EA4CDE" w:rsidRDefault="00906945" w:rsidP="007D39E9">
      <w:pPr>
        <w:pStyle w:val="a5"/>
        <w:widowControl/>
        <w:numPr>
          <w:ilvl w:val="0"/>
          <w:numId w:val="2"/>
        </w:numPr>
        <w:tabs>
          <w:tab w:val="left" w:pos="993"/>
        </w:tabs>
        <w:ind w:left="284" w:firstLine="425"/>
        <w:jc w:val="both"/>
        <w:rPr>
          <w:b w:val="0"/>
          <w:i w:val="0"/>
          <w:color w:val="000000"/>
          <w:lang w:val="kk-KZ"/>
        </w:rPr>
      </w:pPr>
      <w:r w:rsidRPr="00EA4CDE">
        <w:rPr>
          <w:b w:val="0"/>
          <w:i w:val="0"/>
          <w:lang w:val="kk-KZ"/>
        </w:rPr>
        <w:t>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21FC" w:rsidRPr="00EA4CDE" w:rsidRDefault="005B21FC" w:rsidP="00906945">
      <w:pPr>
        <w:tabs>
          <w:tab w:val="left" w:pos="709"/>
        </w:tabs>
        <w:ind w:left="284" w:firstLine="425"/>
        <w:jc w:val="both"/>
        <w:rPr>
          <w:b w:val="0"/>
          <w:i w:val="0"/>
          <w:color w:val="000000"/>
          <w:lang w:val="kk-KZ"/>
        </w:rPr>
      </w:pPr>
      <w:r w:rsidRPr="00EA4CDE">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sidR="00906945" w:rsidRPr="00EA4CDE">
        <w:rPr>
          <w:b w:val="0"/>
          <w:i w:val="0"/>
          <w:color w:val="000000"/>
          <w:lang w:val="kk-KZ"/>
        </w:rPr>
        <w:t xml:space="preserve"> </w:t>
      </w:r>
    </w:p>
    <w:p w:rsidR="00906945" w:rsidRPr="00EA4CDE" w:rsidRDefault="00906945" w:rsidP="00906945">
      <w:pPr>
        <w:pStyle w:val="ad"/>
        <w:tabs>
          <w:tab w:val="clear" w:pos="0"/>
          <w:tab w:val="left" w:pos="284"/>
        </w:tabs>
        <w:ind w:left="284" w:firstLine="425"/>
        <w:jc w:val="both"/>
        <w:rPr>
          <w:rFonts w:ascii="Times New Roman" w:hAnsi="Times New Roman" w:cs="Times New Roman"/>
          <w:b w:val="0"/>
          <w:sz w:val="28"/>
          <w:lang w:val="kk-KZ"/>
        </w:rPr>
      </w:pPr>
      <w:r w:rsidRPr="00EA4CDE">
        <w:rPr>
          <w:rFonts w:ascii="Times New Roman" w:hAnsi="Times New Roman" w:cs="Times New Roman"/>
          <w:b w:val="0"/>
          <w:sz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5629" w:rsidRPr="00EA4CDE" w:rsidRDefault="009F5629" w:rsidP="000F3153">
      <w:pPr>
        <w:pStyle w:val="ad"/>
        <w:tabs>
          <w:tab w:val="clear" w:pos="0"/>
        </w:tabs>
        <w:ind w:left="284" w:firstLine="425"/>
        <w:jc w:val="both"/>
        <w:rPr>
          <w:rFonts w:ascii="Times New Roman" w:hAnsi="Times New Roman" w:cs="Times New Roman"/>
          <w:b w:val="0"/>
          <w:sz w:val="28"/>
          <w:lang w:val="kk-KZ"/>
        </w:rPr>
      </w:pPr>
      <w:r w:rsidRPr="00EA4CDE">
        <w:rPr>
          <w:rFonts w:ascii="Times New Roman" w:hAnsi="Times New Roman" w:cs="Times New Roman"/>
          <w:b w:val="0"/>
          <w:sz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9F5629" w:rsidRPr="00EA4CDE" w:rsidRDefault="009F5629" w:rsidP="007D39E9">
      <w:pPr>
        <w:ind w:left="284" w:firstLine="425"/>
        <w:jc w:val="both"/>
        <w:rPr>
          <w:b w:val="0"/>
          <w:i w:val="0"/>
          <w:color w:val="000000"/>
          <w:lang w:val="kk-KZ"/>
        </w:rPr>
      </w:pPr>
    </w:p>
    <w:p w:rsidR="005B21FC" w:rsidRPr="00EA4CDE" w:rsidRDefault="005B21FC" w:rsidP="007D39E9">
      <w:pPr>
        <w:ind w:left="284" w:firstLine="425"/>
        <w:jc w:val="both"/>
        <w:rPr>
          <w:b w:val="0"/>
          <w:i w:val="0"/>
          <w:lang w:val="kk-KZ"/>
        </w:rPr>
      </w:pPr>
      <w:r w:rsidRPr="00EA4CDE">
        <w:rPr>
          <w:i w:val="0"/>
          <w:iCs w:val="0"/>
          <w:lang w:val="kk-KZ"/>
        </w:rPr>
        <w:t>Конкурс комиссия</w:t>
      </w:r>
      <w:r w:rsidR="00751BD2" w:rsidRPr="00EA4CDE">
        <w:rPr>
          <w:i w:val="0"/>
          <w:iCs w:val="0"/>
          <w:lang w:val="kk-KZ"/>
        </w:rPr>
        <w:t xml:space="preserve">ның </w:t>
      </w:r>
      <w:r w:rsidRPr="00EA4CDE">
        <w:rPr>
          <w:i w:val="0"/>
          <w:iCs w:val="0"/>
          <w:lang w:val="kk-KZ"/>
        </w:rPr>
        <w:t>отырысына байқаушылар</w:t>
      </w:r>
      <w:r w:rsidR="00751BD2" w:rsidRPr="00EA4CDE">
        <w:rPr>
          <w:i w:val="0"/>
          <w:iCs w:val="0"/>
          <w:lang w:val="kk-KZ"/>
        </w:rPr>
        <w:t xml:space="preserve"> мен сарапшылар</w:t>
      </w:r>
      <w:r w:rsidR="009F5629" w:rsidRPr="00EA4CDE">
        <w:rPr>
          <w:i w:val="0"/>
          <w:iCs w:val="0"/>
          <w:lang w:val="kk-KZ"/>
        </w:rPr>
        <w:t xml:space="preserve"> </w:t>
      </w:r>
      <w:r w:rsidR="00F92795" w:rsidRPr="00EA4CDE">
        <w:rPr>
          <w:i w:val="0"/>
          <w:iCs w:val="0"/>
          <w:lang w:val="kk-KZ"/>
        </w:rPr>
        <w:t>қатысуы:</w:t>
      </w:r>
    </w:p>
    <w:p w:rsidR="009F5629" w:rsidRPr="00EA4CDE" w:rsidRDefault="009F5629" w:rsidP="009F5629">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ab/>
        <w:t xml:space="preserve">Байқаушылар ретінде он сегіз жасқа толған Қазақстан Республикасының азаматтары, оның ішінде мемлекеттік қызмет істері жөніндегі уәкілетті </w:t>
      </w:r>
      <w:r w:rsidRPr="00EA4CDE">
        <w:rPr>
          <w:rFonts w:ascii="Times New Roman" w:hAnsi="Times New Roman" w:cs="Times New Roman"/>
          <w:b w:val="0"/>
          <w:sz w:val="28"/>
          <w:lang w:val="kk-KZ"/>
        </w:rPr>
        <w:lastRenderedPageBreak/>
        <w:t>органның (бұдан әрі – уәкілетті орган) жұмыскерлері қатыса алады.</w:t>
      </w:r>
    </w:p>
    <w:p w:rsidR="009F5629" w:rsidRPr="00EA4CDE" w:rsidRDefault="009F5629" w:rsidP="009F5629">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ab/>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92795" w:rsidRDefault="00F92795" w:rsidP="007D39E9">
      <w:pPr>
        <w:ind w:left="284" w:firstLine="425"/>
        <w:jc w:val="both"/>
        <w:rPr>
          <w:b w:val="0"/>
          <w:i w:val="0"/>
          <w:lang w:val="kk-KZ"/>
        </w:rPr>
      </w:pPr>
      <w:r w:rsidRPr="00EA4CDE">
        <w:rPr>
          <w:i w:val="0"/>
          <w:lang w:val="kk-KZ"/>
        </w:rPr>
        <w:t>Әңгімелесу өтетін орны:</w:t>
      </w:r>
      <w:r w:rsidRPr="00EA4CDE">
        <w:rPr>
          <w:b w:val="0"/>
          <w:i w:val="0"/>
          <w:lang w:val="kk-KZ"/>
        </w:rPr>
        <w:t xml:space="preserve"> Алматы облысы, Қарасай ауданы,Қаскелең қаласы, Тәуелсіздікке 10 жыл атындағы  көшесі 54 А үй.</w:t>
      </w:r>
    </w:p>
    <w:p w:rsidR="00C9352B" w:rsidRPr="00EA4CDE" w:rsidRDefault="00C9352B" w:rsidP="00C9352B">
      <w:pPr>
        <w:pStyle w:val="ab"/>
        <w:ind w:left="708" w:firstLine="1"/>
        <w:jc w:val="both"/>
        <w:rPr>
          <w:rFonts w:ascii="Times New Roman" w:eastAsiaTheme="minorEastAsia" w:hAnsi="Times New Roman"/>
          <w:b/>
          <w:sz w:val="28"/>
          <w:szCs w:val="28"/>
          <w:lang w:val="kk-KZ"/>
        </w:rPr>
      </w:pPr>
      <w:r w:rsidRPr="00EA4CDE">
        <w:rPr>
          <w:rFonts w:ascii="Times New Roman" w:hAnsi="Times New Roman"/>
          <w:b/>
          <w:sz w:val="28"/>
          <w:szCs w:val="28"/>
          <w:lang w:val="kk-KZ"/>
        </w:rPr>
        <w:t>С-R-3 мемлекеттік әкімшілік лауазымдары санаттарына келесідей үлгілік біліктілік талаптары белгіленеді:</w:t>
      </w:r>
    </w:p>
    <w:p w:rsidR="00C9352B" w:rsidRPr="00EA4CDE" w:rsidRDefault="00C9352B" w:rsidP="00C9352B">
      <w:pPr>
        <w:ind w:firstLine="708"/>
        <w:jc w:val="both"/>
        <w:rPr>
          <w:b w:val="0"/>
          <w:i w:val="0"/>
          <w:lang w:val="kk-KZ"/>
        </w:rPr>
      </w:pPr>
      <w:r w:rsidRPr="00EA4CDE">
        <w:rPr>
          <w:b w:val="0"/>
          <w:i w:val="0"/>
          <w:lang w:val="kk-KZ"/>
        </w:rPr>
        <w:t>жоғары немесе жоғары оқу орнынан кейінгі білім;</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w:t>
      </w:r>
      <w:r w:rsidRPr="00EA4CDE">
        <w:rPr>
          <w:rFonts w:ascii="Times New Roman" w:hAnsi="Times New Roman" w:cs="Times New Roman"/>
          <w:sz w:val="28"/>
          <w:lang w:val="kk-KZ"/>
        </w:rPr>
        <w:t>мынадай құзыреттердің бар болуы:</w:t>
      </w:r>
      <w:r w:rsidRPr="00EA4CDE">
        <w:rPr>
          <w:rFonts w:ascii="Times New Roman" w:hAnsi="Times New Roman" w:cs="Times New Roman"/>
          <w:b w:val="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9352B" w:rsidRPr="00EA4CDE" w:rsidRDefault="00C9352B" w:rsidP="00C9352B">
      <w:pPr>
        <w:pStyle w:val="ad"/>
        <w:tabs>
          <w:tab w:val="clear" w:pos="0"/>
          <w:tab w:val="left" w:pos="284"/>
        </w:tabs>
        <w:ind w:left="284"/>
        <w:jc w:val="both"/>
        <w:rPr>
          <w:rFonts w:ascii="Times New Roman" w:hAnsi="Times New Roman" w:cs="Times New Roman"/>
          <w:sz w:val="28"/>
          <w:lang w:val="kk-KZ"/>
        </w:rPr>
      </w:pPr>
      <w:r w:rsidRPr="00EA4CDE">
        <w:rPr>
          <w:rFonts w:ascii="Times New Roman" w:hAnsi="Times New Roman" w:cs="Times New Roman"/>
          <w:b w:val="0"/>
          <w:sz w:val="28"/>
          <w:lang w:val="kk-KZ"/>
        </w:rPr>
        <w:t xml:space="preserve">      </w:t>
      </w:r>
      <w:r w:rsidRPr="00EA4CDE">
        <w:rPr>
          <w:rFonts w:ascii="Times New Roman" w:hAnsi="Times New Roman" w:cs="Times New Roman"/>
          <w:sz w:val="28"/>
          <w:lang w:val="kk-KZ"/>
        </w:rPr>
        <w:t>жұмыс тәжірибесі келесі талаптардың біріне сәйкес болуы тиіс:</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1) мемлекеттік қызмет өтілі бір жылдан кем емес;</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2) осы санаттағы нақты лауазымның функционалдық бағыттарына сәйкес салаларда екі жылдан кем емес;</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9352B" w:rsidRPr="00EA4CDE" w:rsidRDefault="00C9352B" w:rsidP="00C9352B">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      6) ғылыми дәрежесінің болуы.</w:t>
      </w:r>
    </w:p>
    <w:p w:rsidR="00C9352B" w:rsidRPr="00EA4CDE" w:rsidRDefault="00C9352B" w:rsidP="00C9352B">
      <w:pPr>
        <w:widowControl/>
        <w:tabs>
          <w:tab w:val="left" w:pos="0"/>
          <w:tab w:val="left" w:pos="142"/>
          <w:tab w:val="left" w:pos="9554"/>
          <w:tab w:val="left" w:pos="9923"/>
        </w:tabs>
        <w:ind w:left="284" w:right="178"/>
        <w:jc w:val="both"/>
        <w:outlineLvl w:val="0"/>
        <w:rPr>
          <w:b w:val="0"/>
          <w:i w:val="0"/>
          <w:szCs w:val="24"/>
          <w:lang w:val="kk-KZ"/>
        </w:rPr>
      </w:pPr>
      <w:r w:rsidRPr="00EA4CDE">
        <w:rPr>
          <w:i w:val="0"/>
          <w:szCs w:val="24"/>
          <w:lang w:val="kk-KZ"/>
        </w:rPr>
        <w:t>Мемлекеттік әкімшілік қызметшілердің лауазымдық жалақысы</w:t>
      </w:r>
    </w:p>
    <w:tbl>
      <w:tblPr>
        <w:tblW w:w="915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78"/>
        <w:gridCol w:w="3260"/>
        <w:gridCol w:w="3118"/>
      </w:tblGrid>
      <w:tr w:rsidR="00C9352B" w:rsidRPr="00EA4CDE" w:rsidTr="00D70A16">
        <w:trPr>
          <w:cantSplit/>
          <w:trHeight w:val="20"/>
        </w:trPr>
        <w:tc>
          <w:tcPr>
            <w:tcW w:w="2778" w:type="dxa"/>
            <w:vMerge w:val="restart"/>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keepNext/>
              <w:keepLines/>
              <w:tabs>
                <w:tab w:val="left" w:pos="-1405"/>
                <w:tab w:val="left" w:pos="0"/>
                <w:tab w:val="left" w:pos="6663"/>
                <w:tab w:val="left" w:pos="10116"/>
              </w:tabs>
              <w:ind w:left="284" w:right="-60"/>
              <w:rPr>
                <w:b w:val="0"/>
                <w:i w:val="0"/>
                <w:iCs w:val="0"/>
                <w:szCs w:val="24"/>
                <w:lang w:val="kk-KZ"/>
              </w:rPr>
            </w:pPr>
            <w:r w:rsidRPr="00EA4CDE">
              <w:rPr>
                <w:i w:val="0"/>
                <w:szCs w:val="24"/>
                <w:lang w:val="kk-KZ"/>
              </w:rPr>
              <w:t>Санат</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keepNext/>
              <w:keepLines/>
              <w:tabs>
                <w:tab w:val="left" w:pos="-1405"/>
                <w:tab w:val="left" w:pos="132"/>
                <w:tab w:val="left" w:pos="6663"/>
                <w:tab w:val="left" w:pos="10116"/>
              </w:tabs>
              <w:ind w:left="284" w:right="266" w:firstLine="1405"/>
              <w:rPr>
                <w:b w:val="0"/>
                <w:i w:val="0"/>
                <w:iCs w:val="0"/>
                <w:szCs w:val="24"/>
                <w:lang w:val="kk-KZ"/>
              </w:rPr>
            </w:pPr>
            <w:r w:rsidRPr="00EA4CDE">
              <w:rPr>
                <w:i w:val="0"/>
                <w:szCs w:val="24"/>
                <w:lang w:val="kk-KZ"/>
              </w:rPr>
              <w:t>Е</w:t>
            </w:r>
            <w:r w:rsidRPr="00EA4CDE">
              <w:rPr>
                <w:i w:val="0"/>
                <w:snapToGrid w:val="0"/>
                <w:szCs w:val="24"/>
                <w:lang w:val="kk-KZ"/>
              </w:rPr>
              <w:t>ңбек сіңірген жылдарына байланысты</w:t>
            </w:r>
          </w:p>
        </w:tc>
      </w:tr>
      <w:tr w:rsidR="00C9352B" w:rsidRPr="00EA4CDE" w:rsidTr="00D70A16">
        <w:trPr>
          <w:cantSplit/>
          <w:trHeight w:val="20"/>
        </w:trPr>
        <w:tc>
          <w:tcPr>
            <w:tcW w:w="2778" w:type="dxa"/>
            <w:vMerge/>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keepNext/>
              <w:keepLines/>
              <w:tabs>
                <w:tab w:val="left" w:pos="132"/>
                <w:tab w:val="left" w:pos="6663"/>
              </w:tabs>
              <w:ind w:left="284" w:right="99" w:firstLine="1405"/>
              <w:rPr>
                <w:b w:val="0"/>
                <w:i w:val="0"/>
                <w:iCs w:val="0"/>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4"/>
                <w:lang w:val="kk-KZ"/>
              </w:rPr>
            </w:pPr>
            <w:r w:rsidRPr="00EA4CDE">
              <w:rPr>
                <w:rFonts w:ascii="Times New Roman" w:hAnsi="Times New Roman" w:cs="Times New Roman"/>
                <w:sz w:val="28"/>
                <w:szCs w:val="24"/>
                <w:lang w:val="kk-KZ"/>
              </w:rPr>
              <w:t>min</w:t>
            </w:r>
          </w:p>
        </w:tc>
        <w:tc>
          <w:tcPr>
            <w:tcW w:w="3118" w:type="dxa"/>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4"/>
                <w:lang w:val="kk-KZ"/>
              </w:rPr>
            </w:pPr>
            <w:r w:rsidRPr="00EA4CDE">
              <w:rPr>
                <w:rFonts w:ascii="Times New Roman" w:hAnsi="Times New Roman" w:cs="Times New Roman"/>
                <w:sz w:val="28"/>
                <w:szCs w:val="24"/>
                <w:lang w:val="kk-KZ"/>
              </w:rPr>
              <w:t>max</w:t>
            </w:r>
          </w:p>
        </w:tc>
      </w:tr>
      <w:tr w:rsidR="00C9352B" w:rsidRPr="00EA4CDE" w:rsidTr="00D70A16">
        <w:trPr>
          <w:cantSplit/>
          <w:trHeight w:val="20"/>
        </w:trPr>
        <w:tc>
          <w:tcPr>
            <w:tcW w:w="2778" w:type="dxa"/>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keepNext/>
              <w:keepLines/>
              <w:tabs>
                <w:tab w:val="left" w:pos="132"/>
                <w:tab w:val="left" w:pos="6663"/>
              </w:tabs>
              <w:ind w:left="284" w:right="99" w:hanging="88"/>
              <w:rPr>
                <w:b w:val="0"/>
                <w:i w:val="0"/>
                <w:iCs w:val="0"/>
                <w:szCs w:val="24"/>
                <w:lang w:val="kk-KZ"/>
              </w:rPr>
            </w:pPr>
            <w:r w:rsidRPr="00EA4CDE">
              <w:rPr>
                <w:i w:val="0"/>
                <w:snapToGrid w:val="0"/>
                <w:color w:val="000000" w:themeColor="text1"/>
                <w:szCs w:val="24"/>
                <w:lang w:val="kk-KZ"/>
              </w:rPr>
              <w:t>С-</w:t>
            </w:r>
            <w:r w:rsidRPr="00EA4CDE">
              <w:rPr>
                <w:i w:val="0"/>
                <w:snapToGrid w:val="0"/>
                <w:color w:val="000000" w:themeColor="text1"/>
                <w:szCs w:val="24"/>
                <w:lang w:val="en-US"/>
              </w:rPr>
              <w:t>R-</w:t>
            </w:r>
            <w:r w:rsidRPr="00EA4CDE">
              <w:rPr>
                <w:i w:val="0"/>
                <w:snapToGrid w:val="0"/>
                <w:color w:val="000000" w:themeColor="text1"/>
                <w:szCs w:val="24"/>
                <w:lang w:val="kk-KZ"/>
              </w:rPr>
              <w:t>3</w:t>
            </w:r>
          </w:p>
        </w:tc>
        <w:tc>
          <w:tcPr>
            <w:tcW w:w="3260" w:type="dxa"/>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ind w:left="284" w:firstLine="1405"/>
              <w:rPr>
                <w:i w:val="0"/>
                <w:color w:val="000000"/>
                <w:sz w:val="26"/>
                <w:szCs w:val="26"/>
                <w:lang w:val="kk-KZ"/>
              </w:rPr>
            </w:pPr>
            <w:r w:rsidRPr="00EA4CDE">
              <w:rPr>
                <w:i w:val="0"/>
                <w:color w:val="000000"/>
                <w:sz w:val="26"/>
                <w:szCs w:val="26"/>
                <w:lang w:val="kk-KZ"/>
              </w:rPr>
              <w:t>106359</w:t>
            </w:r>
          </w:p>
        </w:tc>
        <w:tc>
          <w:tcPr>
            <w:tcW w:w="3118" w:type="dxa"/>
            <w:tcBorders>
              <w:top w:val="single" w:sz="4" w:space="0" w:color="auto"/>
              <w:left w:val="single" w:sz="4" w:space="0" w:color="auto"/>
              <w:bottom w:val="single" w:sz="4" w:space="0" w:color="auto"/>
              <w:right w:val="single" w:sz="4" w:space="0" w:color="auto"/>
            </w:tcBorders>
            <w:vAlign w:val="center"/>
          </w:tcPr>
          <w:p w:rsidR="00C9352B" w:rsidRPr="00EA4CDE" w:rsidRDefault="00C9352B" w:rsidP="00D70A16">
            <w:pPr>
              <w:ind w:left="284" w:firstLine="1405"/>
              <w:rPr>
                <w:i w:val="0"/>
                <w:color w:val="000000"/>
                <w:sz w:val="26"/>
                <w:szCs w:val="26"/>
                <w:lang w:val="en-US"/>
              </w:rPr>
            </w:pPr>
            <w:r w:rsidRPr="00EA4CDE">
              <w:rPr>
                <w:i w:val="0"/>
                <w:iCs w:val="0"/>
                <w:sz w:val="26"/>
                <w:szCs w:val="26"/>
                <w:lang w:val="kk-KZ"/>
              </w:rPr>
              <w:t>142815</w:t>
            </w:r>
          </w:p>
        </w:tc>
      </w:tr>
    </w:tbl>
    <w:p w:rsidR="00C9352B" w:rsidRPr="00EA4CDE" w:rsidRDefault="00C9352B" w:rsidP="00C9352B">
      <w:pPr>
        <w:tabs>
          <w:tab w:val="left" w:pos="993"/>
        </w:tabs>
        <w:ind w:left="284" w:firstLine="709"/>
        <w:jc w:val="both"/>
        <w:rPr>
          <w:b w:val="0"/>
          <w:i w:val="0"/>
          <w:lang w:val="kk-KZ"/>
        </w:rPr>
      </w:pPr>
    </w:p>
    <w:p w:rsidR="00C9352B" w:rsidRPr="00C9352B" w:rsidRDefault="00D3087D" w:rsidP="00D3087D">
      <w:pPr>
        <w:pStyle w:val="a5"/>
        <w:numPr>
          <w:ilvl w:val="0"/>
          <w:numId w:val="7"/>
        </w:numPr>
        <w:jc w:val="left"/>
        <w:rPr>
          <w:i w:val="0"/>
          <w:lang w:val="kk-KZ"/>
        </w:rPr>
      </w:pPr>
      <w:r w:rsidRPr="00D3087D">
        <w:rPr>
          <w:i w:val="0"/>
          <w:lang w:val="kk-KZ"/>
        </w:rPr>
        <w:t>Өндірістік емес төлемдерді және жеке кәсіпкерлерді әкімшілендіру бөлімі</w:t>
      </w:r>
      <w:r>
        <w:rPr>
          <w:i w:val="0"/>
          <w:lang w:val="kk-KZ"/>
        </w:rPr>
        <w:t xml:space="preserve">нің </w:t>
      </w:r>
      <w:r w:rsidR="00C9352B" w:rsidRPr="00C9352B">
        <w:rPr>
          <w:i w:val="0"/>
          <w:lang w:val="kk-KZ"/>
        </w:rPr>
        <w:t xml:space="preserve"> басшысы, С-R-</w:t>
      </w:r>
      <w:r w:rsidR="00C9352B">
        <w:rPr>
          <w:i w:val="0"/>
          <w:lang w:val="kk-KZ"/>
        </w:rPr>
        <w:t>3</w:t>
      </w:r>
      <w:r w:rsidR="00C9352B" w:rsidRPr="00C9352B">
        <w:rPr>
          <w:i w:val="0"/>
          <w:lang w:val="kk-KZ"/>
        </w:rPr>
        <w:t xml:space="preserve"> санаты </w:t>
      </w:r>
      <w:r>
        <w:rPr>
          <w:i w:val="0"/>
          <w:lang w:val="kk-KZ"/>
        </w:rPr>
        <w:t>№ 05</w:t>
      </w:r>
      <w:r w:rsidR="00C9352B" w:rsidRPr="00C9352B">
        <w:rPr>
          <w:i w:val="0"/>
          <w:lang w:val="kk-KZ"/>
        </w:rPr>
        <w:t xml:space="preserve"> - 1, 1 бірлік.</w:t>
      </w:r>
    </w:p>
    <w:p w:rsidR="00C9352B" w:rsidRPr="00C9352B" w:rsidRDefault="00C9352B" w:rsidP="004853DE">
      <w:pPr>
        <w:ind w:left="284" w:firstLine="360"/>
        <w:jc w:val="both"/>
        <w:rPr>
          <w:b w:val="0"/>
          <w:i w:val="0"/>
          <w:lang w:val="kk-KZ"/>
        </w:rPr>
      </w:pPr>
      <w:r w:rsidRPr="00C9352B">
        <w:rPr>
          <w:i w:val="0"/>
          <w:lang w:val="kk-KZ"/>
        </w:rPr>
        <w:t>Білім:</w:t>
      </w:r>
      <w:r w:rsidRPr="00C9352B">
        <w:rPr>
          <w:b w:val="0"/>
          <w:i w:val="0"/>
          <w:lang w:val="kk-KZ"/>
        </w:rPr>
        <w:t xml:space="preserve"> Жоғары немесе жоғары оқу орнынан кейінгі: әлеуметтік ғылымдар, эк</w:t>
      </w:r>
      <w:r w:rsidR="001A46ED">
        <w:rPr>
          <w:b w:val="0"/>
          <w:i w:val="0"/>
          <w:lang w:val="kk-KZ"/>
        </w:rPr>
        <w:t>ономика және бизнес (экономика</w:t>
      </w:r>
      <w:r w:rsidRPr="00C9352B">
        <w:rPr>
          <w:b w:val="0"/>
          <w:i w:val="0"/>
          <w:lang w:val="kk-KZ"/>
        </w:rPr>
        <w:t xml:space="preserve">, Есеп және аудит, Қаржы, мемлекеттік </w:t>
      </w:r>
      <w:r w:rsidRPr="00C9352B">
        <w:rPr>
          <w:b w:val="0"/>
          <w:i w:val="0"/>
          <w:lang w:val="kk-KZ"/>
        </w:rPr>
        <w:lastRenderedPageBreak/>
        <w:t>және жергілікті</w:t>
      </w:r>
      <w:r>
        <w:rPr>
          <w:b w:val="0"/>
          <w:i w:val="0"/>
          <w:lang w:val="kk-KZ"/>
        </w:rPr>
        <w:t xml:space="preserve"> басқару) немесе Құқық.</w:t>
      </w:r>
    </w:p>
    <w:p w:rsidR="001A46ED" w:rsidRDefault="004853DE" w:rsidP="001A46ED">
      <w:pPr>
        <w:pStyle w:val="1"/>
        <w:tabs>
          <w:tab w:val="left" w:pos="0"/>
        </w:tabs>
        <w:spacing w:before="0" w:beforeAutospacing="0" w:after="0" w:afterAutospacing="0"/>
        <w:ind w:left="284"/>
        <w:jc w:val="both"/>
        <w:rPr>
          <w:bCs/>
          <w:iCs/>
          <w:sz w:val="28"/>
          <w:szCs w:val="28"/>
          <w:lang w:val="kk-KZ"/>
        </w:rPr>
      </w:pPr>
      <w:r w:rsidRPr="001A46ED">
        <w:rPr>
          <w:b/>
          <w:sz w:val="28"/>
          <w:lang w:val="kk-KZ"/>
        </w:rPr>
        <w:t>Қызметтік міндеттері</w:t>
      </w:r>
      <w:r w:rsidRPr="001A46ED">
        <w:rPr>
          <w:b/>
          <w:color w:val="000000"/>
          <w:sz w:val="28"/>
          <w:lang w:val="kk-KZ"/>
        </w:rPr>
        <w:t>:</w:t>
      </w:r>
      <w:r w:rsidRPr="001A46ED">
        <w:rPr>
          <w:color w:val="000000"/>
          <w:sz w:val="28"/>
          <w:lang w:val="kk-KZ"/>
        </w:rPr>
        <w:t xml:space="preserve"> </w:t>
      </w:r>
      <w:r w:rsidR="001A46ED" w:rsidRPr="00AE042B">
        <w:rPr>
          <w:bCs/>
          <w:iCs/>
          <w:sz w:val="28"/>
          <w:szCs w:val="28"/>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w:t>
      </w:r>
    </w:p>
    <w:p w:rsidR="005C27DB" w:rsidRDefault="005C27DB" w:rsidP="001A46ED">
      <w:pPr>
        <w:ind w:left="284" w:firstLine="425"/>
        <w:jc w:val="both"/>
        <w:rPr>
          <w:b w:val="0"/>
          <w:i w:val="0"/>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Pr="00EA4CDE" w:rsidRDefault="005C27DB" w:rsidP="00AC7AD5">
      <w:pPr>
        <w:pStyle w:val="1"/>
        <w:tabs>
          <w:tab w:val="left" w:pos="0"/>
        </w:tabs>
        <w:spacing w:before="0" w:beforeAutospacing="0" w:after="0" w:afterAutospacing="0"/>
        <w:ind w:left="284"/>
        <w:jc w:val="both"/>
        <w:rPr>
          <w:b/>
          <w:i/>
          <w:sz w:val="28"/>
          <w:szCs w:val="28"/>
          <w:lang w:val="kk-KZ"/>
        </w:rPr>
      </w:pPr>
    </w:p>
    <w:tbl>
      <w:tblPr>
        <w:tblpPr w:leftFromText="180" w:rightFromText="180" w:vertAnchor="text" w:horzAnchor="margin" w:tblpY="57"/>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715"/>
      </w:tblGrid>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lang w:val="kk-KZ"/>
              </w:rPr>
            </w:pPr>
            <w:r w:rsidRPr="00EA4CDE">
              <w:rPr>
                <w:rFonts w:ascii="Times New Roman" w:hAnsi="Times New Roman"/>
                <w:sz w:val="28"/>
                <w:szCs w:val="28"/>
                <w:lang w:val="kk-KZ"/>
              </w:rPr>
              <w:t> </w:t>
            </w:r>
          </w:p>
        </w:tc>
        <w:tc>
          <w:tcPr>
            <w:tcW w:w="3420"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"____"_____________ 20__ ж.</w:t>
            </w:r>
          </w:p>
        </w:tc>
      </w:tr>
      <w:tr w:rsidR="00EB2708" w:rsidRPr="00F734ED"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bookmarkStart w:id="1" w:name="z140"/>
            <w:bookmarkEnd w:id="1"/>
            <w:r w:rsidRPr="00EA4CDE">
              <w:rPr>
                <w:rFonts w:ascii="Times New Roman" w:hAnsi="Times New Roman"/>
                <w:sz w:val="28"/>
                <w:szCs w:val="28"/>
              </w:rPr>
              <w:t xml:space="preserve">"Б" </w:t>
            </w:r>
            <w:proofErr w:type="spellStart"/>
            <w:r w:rsidRPr="00EA4CDE">
              <w:rPr>
                <w:rFonts w:ascii="Times New Roman" w:hAnsi="Times New Roman"/>
                <w:sz w:val="28"/>
                <w:szCs w:val="28"/>
              </w:rPr>
              <w:t>корпусының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br/>
            </w:r>
            <w:proofErr w:type="spellStart"/>
            <w:r w:rsidRPr="00EA4CDE">
              <w:rPr>
                <w:rFonts w:ascii="Times New Roman" w:hAnsi="Times New Roman"/>
                <w:sz w:val="28"/>
                <w:szCs w:val="28"/>
              </w:rPr>
              <w:t>әкімшілік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лауазымына</w:t>
            </w:r>
            <w:proofErr w:type="spellEnd"/>
            <w:r w:rsidRPr="00EA4CDE">
              <w:rPr>
                <w:rFonts w:ascii="Times New Roman" w:hAnsi="Times New Roman"/>
                <w:sz w:val="28"/>
                <w:szCs w:val="28"/>
              </w:rPr>
              <w:br/>
            </w:r>
            <w:proofErr w:type="spellStart"/>
            <w:r w:rsidRPr="00EA4CDE">
              <w:rPr>
                <w:rFonts w:ascii="Times New Roman" w:hAnsi="Times New Roman"/>
                <w:sz w:val="28"/>
                <w:szCs w:val="28"/>
              </w:rPr>
              <w:t>орналасуға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конкурс</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өткізу</w:t>
            </w:r>
            <w:proofErr w:type="spellEnd"/>
            <w:r w:rsidRPr="00EA4CDE">
              <w:rPr>
                <w:rFonts w:ascii="Times New Roman" w:hAnsi="Times New Roman"/>
                <w:sz w:val="28"/>
                <w:szCs w:val="28"/>
              </w:rPr>
              <w:br/>
            </w:r>
            <w:proofErr w:type="spellStart"/>
            <w:r w:rsidRPr="00EA4CDE">
              <w:rPr>
                <w:rFonts w:ascii="Times New Roman" w:hAnsi="Times New Roman"/>
                <w:sz w:val="28"/>
                <w:szCs w:val="28"/>
              </w:rPr>
              <w:t>қағидаларының</w:t>
            </w:r>
            <w:proofErr w:type="spellEnd"/>
            <w:r w:rsidRPr="00EA4CDE">
              <w:rPr>
                <w:rFonts w:ascii="Times New Roman" w:hAnsi="Times New Roman"/>
                <w:sz w:val="28"/>
                <w:szCs w:val="28"/>
              </w:rPr>
              <w:t xml:space="preserve"> </w:t>
            </w:r>
            <w:r w:rsidRPr="00EA4CDE">
              <w:rPr>
                <w:rFonts w:ascii="Times New Roman" w:hAnsi="Times New Roman"/>
                <w:sz w:val="28"/>
                <w:szCs w:val="28"/>
              </w:rPr>
              <w:br/>
              <w:t>2-қосымшасы</w:t>
            </w:r>
          </w:p>
        </w:tc>
      </w:tr>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proofErr w:type="spellStart"/>
            <w:r w:rsidRPr="00EA4CDE">
              <w:rPr>
                <w:rFonts w:ascii="Times New Roman" w:hAnsi="Times New Roman"/>
                <w:sz w:val="28"/>
                <w:szCs w:val="28"/>
              </w:rPr>
              <w:t>Нысан</w:t>
            </w:r>
            <w:proofErr w:type="spellEnd"/>
          </w:p>
        </w:tc>
      </w:tr>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__________________________</w:t>
            </w:r>
          </w:p>
        </w:tc>
      </w:tr>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орган</w:t>
            </w:r>
            <w:proofErr w:type="spellEnd"/>
            <w:r w:rsidRPr="00EA4CDE">
              <w:rPr>
                <w:rFonts w:ascii="Times New Roman" w:hAnsi="Times New Roman"/>
                <w:sz w:val="28"/>
                <w:szCs w:val="28"/>
              </w:rPr>
              <w:t>)</w:t>
            </w:r>
          </w:p>
        </w:tc>
      </w:tr>
    </w:tbl>
    <w:p w:rsidR="00717232" w:rsidRPr="00EA4CDE" w:rsidRDefault="00717232" w:rsidP="0082772F">
      <w:pPr>
        <w:autoSpaceDE w:val="0"/>
        <w:autoSpaceDN w:val="0"/>
        <w:adjustRightInd w:val="0"/>
        <w:ind w:left="284"/>
        <w:jc w:val="right"/>
        <w:rPr>
          <w:b w:val="0"/>
          <w:i w:val="0"/>
          <w:color w:val="000000"/>
          <w:lang w:val="kk-KZ"/>
        </w:rPr>
      </w:pPr>
    </w:p>
    <w:p w:rsidR="00EB2708" w:rsidRPr="00EA4CDE" w:rsidRDefault="00EB2708" w:rsidP="00EB2708">
      <w:pPr>
        <w:pStyle w:val="ab"/>
        <w:jc w:val="center"/>
        <w:rPr>
          <w:rFonts w:ascii="Times New Roman" w:hAnsi="Times New Roman"/>
          <w:sz w:val="28"/>
          <w:szCs w:val="28"/>
        </w:rPr>
      </w:pPr>
      <w:proofErr w:type="spellStart"/>
      <w:r w:rsidRPr="00EA4CDE">
        <w:rPr>
          <w:rFonts w:ascii="Times New Roman" w:hAnsi="Times New Roman"/>
          <w:sz w:val="28"/>
          <w:szCs w:val="28"/>
        </w:rPr>
        <w:t>Өтініш</w:t>
      </w:r>
      <w:proofErr w:type="spellEnd"/>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Мені</w:t>
      </w:r>
      <w:proofErr w:type="spellEnd"/>
      <w:r w:rsidRPr="00EA4CDE">
        <w:rPr>
          <w:rFonts w:ascii="Times New Roman" w:hAnsi="Times New Roman"/>
          <w:sz w:val="28"/>
          <w:szCs w:val="28"/>
        </w:rPr>
        <w:t xml:space="preserve"> ______________________ </w:t>
      </w:r>
      <w:proofErr w:type="spellStart"/>
      <w:r w:rsidRPr="00EA4CDE">
        <w:rPr>
          <w:rFonts w:ascii="Times New Roman" w:hAnsi="Times New Roman"/>
          <w:sz w:val="28"/>
          <w:szCs w:val="28"/>
        </w:rPr>
        <w:t>бос</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әкімшілік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лауазымына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орналасу</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конкурсына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қатысуға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жіберуіңізді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сұраймын</w:t>
      </w:r>
      <w:proofErr w:type="spellEnd"/>
      <w:r w:rsidRPr="00EA4CDE">
        <w:rPr>
          <w:rFonts w:ascii="Times New Roman" w:hAnsi="Times New Roman"/>
          <w:sz w:val="28"/>
          <w:szCs w:val="28"/>
        </w:rPr>
        <w:t xml:space="preserve">. </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"Б" </w:t>
      </w:r>
      <w:proofErr w:type="spellStart"/>
      <w:r w:rsidRPr="00EA4CDE">
        <w:rPr>
          <w:rFonts w:ascii="Times New Roman" w:hAnsi="Times New Roman"/>
          <w:sz w:val="28"/>
          <w:szCs w:val="28"/>
        </w:rPr>
        <w:t>корпусының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әкімшілік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лауазымына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орналасуға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конкурс</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өткізу</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қағидаларының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негізгі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талаптарымен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таныстым</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олармен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келісемін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орындауға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міндеттеме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аламын</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Менің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жеке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мәліметтерімді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ішінде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психоневрологиялық</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наркологиялық</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ұйымдардан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мәліметтерімді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жинауға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өңдеуге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рұқсатымды</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білдіремін</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органның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интернет-ресурсында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менің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әңгімелесуімнің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бейнежазбасын</w:t>
      </w:r>
      <w:proofErr w:type="spellEnd"/>
      <w:r w:rsidRPr="00EA4CDE">
        <w:rPr>
          <w:rFonts w:ascii="Times New Roman" w:hAnsi="Times New Roman"/>
          <w:sz w:val="28"/>
          <w:szCs w:val="28"/>
        </w:rPr>
        <w:t xml:space="preserve"> </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транляциялауға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орналасуға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келісім</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беремін</w:t>
      </w:r>
      <w:proofErr w:type="spellEnd"/>
      <w:r w:rsidRPr="00EA4CDE">
        <w:rPr>
          <w:rFonts w:ascii="Times New Roman" w:hAnsi="Times New Roman"/>
          <w:sz w:val="28"/>
          <w:szCs w:val="28"/>
        </w:rPr>
        <w:t xml:space="preserve"> __________________ </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w:t>
      </w:r>
      <w:proofErr w:type="spellStart"/>
      <w:r w:rsidRPr="00EA4CDE">
        <w:rPr>
          <w:rFonts w:ascii="Times New Roman" w:hAnsi="Times New Roman"/>
          <w:sz w:val="28"/>
          <w:szCs w:val="28"/>
        </w:rPr>
        <w:t>иә</w:t>
      </w:r>
      <w:proofErr w:type="spellEnd"/>
      <w:r w:rsidRPr="00EA4CDE">
        <w:rPr>
          <w:rFonts w:ascii="Times New Roman" w:hAnsi="Times New Roman"/>
          <w:sz w:val="28"/>
          <w:szCs w:val="28"/>
        </w:rPr>
        <w:t>/</w:t>
      </w:r>
      <w:proofErr w:type="spellStart"/>
      <w:r w:rsidRPr="00EA4CDE">
        <w:rPr>
          <w:rFonts w:ascii="Times New Roman" w:hAnsi="Times New Roman"/>
          <w:sz w:val="28"/>
          <w:szCs w:val="28"/>
        </w:rPr>
        <w:t>жоқ</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Ұсынылып</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отырған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құжаттарымның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дәйектілігіне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жауап</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беремін</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Қоса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берілген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құжаттар</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_____________________</w:t>
      </w:r>
      <w:r w:rsidR="00507FA2" w:rsidRPr="00EA4CDE">
        <w:rPr>
          <w:rFonts w:ascii="Times New Roman" w:hAnsi="Times New Roman"/>
          <w:sz w:val="28"/>
          <w:szCs w:val="28"/>
        </w:rPr>
        <w:t>____________________________________</w:t>
      </w:r>
      <w:r w:rsidRPr="00EA4CDE">
        <w:rPr>
          <w:rFonts w:ascii="Times New Roman" w:hAnsi="Times New Roman"/>
          <w:sz w:val="28"/>
          <w:szCs w:val="28"/>
        </w:rPr>
        <w:t>_</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______________________</w:t>
      </w:r>
      <w:r w:rsidR="00507FA2" w:rsidRPr="00EA4CDE">
        <w:rPr>
          <w:rFonts w:ascii="Times New Roman" w:hAnsi="Times New Roman"/>
          <w:sz w:val="28"/>
          <w:szCs w:val="28"/>
        </w:rPr>
        <w:t>____________________________________</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______________________</w:t>
      </w:r>
      <w:r w:rsidR="00507FA2" w:rsidRPr="00EA4CDE">
        <w:rPr>
          <w:rFonts w:ascii="Times New Roman" w:hAnsi="Times New Roman"/>
          <w:sz w:val="28"/>
          <w:szCs w:val="28"/>
        </w:rPr>
        <w:t>____________________________________</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lang w:val="ru-RU"/>
        </w:rPr>
        <w:t>Мекен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lang w:val="ru-RU"/>
        </w:rPr>
        <w:t>жайы</w:t>
      </w:r>
      <w:proofErr w:type="spellEnd"/>
      <w:r w:rsidRPr="00EA4CDE">
        <w:rPr>
          <w:rFonts w:ascii="Times New Roman" w:hAnsi="Times New Roman"/>
          <w:sz w:val="28"/>
          <w:szCs w:val="28"/>
        </w:rPr>
        <w:t>: ______________________</w:t>
      </w:r>
      <w:r w:rsidR="00507FA2" w:rsidRPr="00EA4CDE">
        <w:rPr>
          <w:rFonts w:ascii="Times New Roman" w:hAnsi="Times New Roman"/>
          <w:sz w:val="28"/>
          <w:szCs w:val="28"/>
        </w:rPr>
        <w:t>_________________________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xml:space="preserve">      </w:t>
      </w:r>
      <w:proofErr w:type="spellStart"/>
      <w:r w:rsidRPr="00EA4CDE">
        <w:rPr>
          <w:rFonts w:ascii="Times New Roman" w:hAnsi="Times New Roman"/>
          <w:sz w:val="28"/>
          <w:szCs w:val="28"/>
          <w:lang w:val="ru-RU"/>
        </w:rPr>
        <w:t>Байланыс</w:t>
      </w:r>
      <w:proofErr w:type="spellEnd"/>
      <w:r w:rsidRPr="00EA4CDE">
        <w:rPr>
          <w:rFonts w:ascii="Times New Roman" w:hAnsi="Times New Roman"/>
          <w:sz w:val="28"/>
          <w:szCs w:val="28"/>
          <w:lang w:val="ru-RU"/>
        </w:rPr>
        <w:t xml:space="preserve"> телефоны: ______________________</w:t>
      </w:r>
      <w:r w:rsidR="00507FA2" w:rsidRPr="00EA4CDE">
        <w:rPr>
          <w:rFonts w:ascii="Times New Roman" w:hAnsi="Times New Roman"/>
          <w:sz w:val="28"/>
          <w:szCs w:val="28"/>
          <w:lang w:val="ru-RU"/>
        </w:rPr>
        <w:t>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w:t>
      </w:r>
      <w:r w:rsidRPr="00EA4CDE">
        <w:rPr>
          <w:rFonts w:ascii="Times New Roman" w:hAnsi="Times New Roman"/>
          <w:sz w:val="28"/>
          <w:szCs w:val="28"/>
        </w:rPr>
        <w:t>e</w:t>
      </w:r>
      <w:r w:rsidRPr="00EA4CDE">
        <w:rPr>
          <w:rFonts w:ascii="Times New Roman" w:hAnsi="Times New Roman"/>
          <w:sz w:val="28"/>
          <w:szCs w:val="28"/>
          <w:lang w:val="ru-RU"/>
        </w:rPr>
        <w:t>-</w:t>
      </w:r>
      <w:r w:rsidRPr="00EA4CDE">
        <w:rPr>
          <w:rFonts w:ascii="Times New Roman" w:hAnsi="Times New Roman"/>
          <w:sz w:val="28"/>
          <w:szCs w:val="28"/>
        </w:rPr>
        <w:t>ma</w:t>
      </w:r>
      <w:r w:rsidRPr="00EA4CDE">
        <w:rPr>
          <w:rFonts w:ascii="Times New Roman" w:hAnsi="Times New Roman"/>
          <w:sz w:val="28"/>
          <w:szCs w:val="28"/>
          <w:lang w:val="ru-RU"/>
        </w:rPr>
        <w:t>і</w:t>
      </w:r>
      <w:r w:rsidRPr="00EA4CDE">
        <w:rPr>
          <w:rFonts w:ascii="Times New Roman" w:hAnsi="Times New Roman"/>
          <w:sz w:val="28"/>
          <w:szCs w:val="28"/>
        </w:rPr>
        <w:t>l</w:t>
      </w:r>
      <w:r w:rsidRPr="00EA4CDE">
        <w:rPr>
          <w:rFonts w:ascii="Times New Roman" w:hAnsi="Times New Roman"/>
          <w:sz w:val="28"/>
          <w:szCs w:val="28"/>
          <w:lang w:val="ru-RU"/>
        </w:rPr>
        <w:t>: ______________________</w:t>
      </w:r>
      <w:r w:rsidR="00507FA2" w:rsidRPr="00EA4CDE">
        <w:rPr>
          <w:rFonts w:ascii="Times New Roman" w:hAnsi="Times New Roman"/>
          <w:sz w:val="28"/>
          <w:szCs w:val="28"/>
          <w:lang w:val="ru-RU"/>
        </w:rPr>
        <w:t>______________________________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ЖСН: ______________________</w:t>
      </w:r>
      <w:r w:rsidR="00507FA2" w:rsidRPr="00EA4CDE">
        <w:rPr>
          <w:rFonts w:ascii="Times New Roman" w:hAnsi="Times New Roman"/>
          <w:sz w:val="28"/>
          <w:szCs w:val="28"/>
          <w:lang w:val="ru-RU"/>
        </w:rPr>
        <w:t>_______________________________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_________ ___________________________</w:t>
      </w:r>
      <w:r w:rsidR="00507FA2" w:rsidRPr="00EA4CDE">
        <w:rPr>
          <w:rFonts w:ascii="Times New Roman" w:hAnsi="Times New Roman"/>
          <w:sz w:val="28"/>
          <w:szCs w:val="28"/>
          <w:lang w:val="ru-RU"/>
        </w:rPr>
        <w:t>_____________________</w:t>
      </w:r>
    </w:p>
    <w:p w:rsidR="00EB2708" w:rsidRPr="00906945"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қолы</w:t>
      </w:r>
      <w:proofErr w:type="spellEnd"/>
      <w:r w:rsidRPr="00EA4CDE">
        <w:rPr>
          <w:rFonts w:ascii="Times New Roman" w:hAnsi="Times New Roman"/>
          <w:sz w:val="28"/>
          <w:szCs w:val="28"/>
          <w:lang w:val="ru-RU"/>
        </w:rPr>
        <w:t>) (</w:t>
      </w:r>
      <w:proofErr w:type="spellStart"/>
      <w:r w:rsidRPr="00EA4CDE">
        <w:rPr>
          <w:rFonts w:ascii="Times New Roman" w:hAnsi="Times New Roman"/>
          <w:sz w:val="28"/>
          <w:szCs w:val="28"/>
          <w:lang w:val="ru-RU"/>
        </w:rPr>
        <w:t>Тегі</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аты</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әкесінің</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аты</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болған</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жағдайда</w:t>
      </w:r>
      <w:proofErr w:type="spellEnd"/>
      <w:r w:rsidRPr="00EA4CDE">
        <w:rPr>
          <w:rFonts w:ascii="Times New Roman" w:hAnsi="Times New Roman"/>
          <w:sz w:val="28"/>
          <w:szCs w:val="28"/>
          <w:lang w:val="ru-RU"/>
        </w:rPr>
        <w:t>))</w:t>
      </w:r>
    </w:p>
    <w:p w:rsidR="00947F12" w:rsidRPr="00906945" w:rsidRDefault="00947F12" w:rsidP="00EB2708">
      <w:pPr>
        <w:pStyle w:val="ab"/>
        <w:rPr>
          <w:i/>
          <w:lang w:val="ru-RU"/>
        </w:rPr>
      </w:pPr>
    </w:p>
    <w:sectPr w:rsidR="00947F12" w:rsidRPr="00906945" w:rsidSect="00AC7AD5">
      <w:headerReference w:type="default" r:id="rId8"/>
      <w:pgSz w:w="11906" w:h="16838"/>
      <w:pgMar w:top="1440" w:right="1080" w:bottom="851" w:left="1080"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BC" w:rsidRDefault="005E2FBC" w:rsidP="006165FE">
      <w:r>
        <w:separator/>
      </w:r>
    </w:p>
  </w:endnote>
  <w:endnote w:type="continuationSeparator" w:id="0">
    <w:p w:rsidR="005E2FBC" w:rsidRDefault="005E2FBC"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BC" w:rsidRDefault="005E2FBC" w:rsidP="006165FE">
      <w:r>
        <w:separator/>
      </w:r>
    </w:p>
  </w:footnote>
  <w:footnote w:type="continuationSeparator" w:id="0">
    <w:p w:rsidR="005E2FBC" w:rsidRDefault="005E2FBC" w:rsidP="006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E" w:rsidRDefault="00111151">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07.06.2019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2" o:spid="_x0000_s1026"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5A5"/>
    <w:multiLevelType w:val="hybridMultilevel"/>
    <w:tmpl w:val="B85EA24A"/>
    <w:lvl w:ilvl="0" w:tplc="2DD6B2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
    <w:nsid w:val="41941235"/>
    <w:multiLevelType w:val="hybridMultilevel"/>
    <w:tmpl w:val="C906783A"/>
    <w:lvl w:ilvl="0" w:tplc="E3D05686">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8FB2D72"/>
    <w:multiLevelType w:val="hybridMultilevel"/>
    <w:tmpl w:val="9C6415BC"/>
    <w:lvl w:ilvl="0" w:tplc="E5743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4"/>
    <w:rsid w:val="0000025F"/>
    <w:rsid w:val="0000353D"/>
    <w:rsid w:val="00005DE5"/>
    <w:rsid w:val="00022C68"/>
    <w:rsid w:val="00022D31"/>
    <w:rsid w:val="00063437"/>
    <w:rsid w:val="0006676C"/>
    <w:rsid w:val="00082B62"/>
    <w:rsid w:val="00087D76"/>
    <w:rsid w:val="000B4E22"/>
    <w:rsid w:val="000B592D"/>
    <w:rsid w:val="000D48E7"/>
    <w:rsid w:val="000F3153"/>
    <w:rsid w:val="00110722"/>
    <w:rsid w:val="00111151"/>
    <w:rsid w:val="0014509B"/>
    <w:rsid w:val="00151F10"/>
    <w:rsid w:val="001A3102"/>
    <w:rsid w:val="001A46ED"/>
    <w:rsid w:val="001B166C"/>
    <w:rsid w:val="001B73D4"/>
    <w:rsid w:val="001C7046"/>
    <w:rsid w:val="002037D7"/>
    <w:rsid w:val="0020553E"/>
    <w:rsid w:val="00206FC9"/>
    <w:rsid w:val="0021531E"/>
    <w:rsid w:val="00217752"/>
    <w:rsid w:val="00233F78"/>
    <w:rsid w:val="00260132"/>
    <w:rsid w:val="00262001"/>
    <w:rsid w:val="00273F97"/>
    <w:rsid w:val="002B578F"/>
    <w:rsid w:val="002C31E9"/>
    <w:rsid w:val="002C64F0"/>
    <w:rsid w:val="002D4555"/>
    <w:rsid w:val="00314ED4"/>
    <w:rsid w:val="0033542B"/>
    <w:rsid w:val="00336B83"/>
    <w:rsid w:val="00343A15"/>
    <w:rsid w:val="003525C6"/>
    <w:rsid w:val="00367721"/>
    <w:rsid w:val="00387C56"/>
    <w:rsid w:val="00391682"/>
    <w:rsid w:val="003B5A4D"/>
    <w:rsid w:val="003C74BF"/>
    <w:rsid w:val="003D478B"/>
    <w:rsid w:val="0046280B"/>
    <w:rsid w:val="0048080B"/>
    <w:rsid w:val="0048146F"/>
    <w:rsid w:val="004853DE"/>
    <w:rsid w:val="004B4B24"/>
    <w:rsid w:val="004C083C"/>
    <w:rsid w:val="004E5869"/>
    <w:rsid w:val="004F653D"/>
    <w:rsid w:val="00507FA2"/>
    <w:rsid w:val="00564FE3"/>
    <w:rsid w:val="0057089B"/>
    <w:rsid w:val="00577CC7"/>
    <w:rsid w:val="005B21FC"/>
    <w:rsid w:val="005C27DB"/>
    <w:rsid w:val="005D3A10"/>
    <w:rsid w:val="005E13DC"/>
    <w:rsid w:val="005E2FBC"/>
    <w:rsid w:val="005E3BAC"/>
    <w:rsid w:val="00613A87"/>
    <w:rsid w:val="006165FE"/>
    <w:rsid w:val="00625E78"/>
    <w:rsid w:val="006378D1"/>
    <w:rsid w:val="00646E76"/>
    <w:rsid w:val="00663254"/>
    <w:rsid w:val="006804C5"/>
    <w:rsid w:val="006A4C17"/>
    <w:rsid w:val="006B3617"/>
    <w:rsid w:val="006F501D"/>
    <w:rsid w:val="00704423"/>
    <w:rsid w:val="00717232"/>
    <w:rsid w:val="007235CB"/>
    <w:rsid w:val="00735FAA"/>
    <w:rsid w:val="007413E3"/>
    <w:rsid w:val="00751BD2"/>
    <w:rsid w:val="00754087"/>
    <w:rsid w:val="007657C2"/>
    <w:rsid w:val="00784DE3"/>
    <w:rsid w:val="007A08D9"/>
    <w:rsid w:val="007A7436"/>
    <w:rsid w:val="007D39E9"/>
    <w:rsid w:val="007E7441"/>
    <w:rsid w:val="0082772F"/>
    <w:rsid w:val="00830679"/>
    <w:rsid w:val="008667AE"/>
    <w:rsid w:val="008A7038"/>
    <w:rsid w:val="008D1867"/>
    <w:rsid w:val="008D6253"/>
    <w:rsid w:val="008E0B2A"/>
    <w:rsid w:val="008F79AD"/>
    <w:rsid w:val="00906528"/>
    <w:rsid w:val="00906945"/>
    <w:rsid w:val="0093029C"/>
    <w:rsid w:val="0093620B"/>
    <w:rsid w:val="00947F12"/>
    <w:rsid w:val="0096263C"/>
    <w:rsid w:val="009857B7"/>
    <w:rsid w:val="009B6A4A"/>
    <w:rsid w:val="009C3D54"/>
    <w:rsid w:val="009F5629"/>
    <w:rsid w:val="00A07364"/>
    <w:rsid w:val="00A12C22"/>
    <w:rsid w:val="00A25C6A"/>
    <w:rsid w:val="00A434BB"/>
    <w:rsid w:val="00A57408"/>
    <w:rsid w:val="00A6071F"/>
    <w:rsid w:val="00A71670"/>
    <w:rsid w:val="00A8654E"/>
    <w:rsid w:val="00A93D28"/>
    <w:rsid w:val="00AA083F"/>
    <w:rsid w:val="00AC7AD5"/>
    <w:rsid w:val="00AD0037"/>
    <w:rsid w:val="00AD173F"/>
    <w:rsid w:val="00AD25B1"/>
    <w:rsid w:val="00AD6750"/>
    <w:rsid w:val="00AF26C1"/>
    <w:rsid w:val="00AF3E1D"/>
    <w:rsid w:val="00AF4A06"/>
    <w:rsid w:val="00AF6126"/>
    <w:rsid w:val="00B31067"/>
    <w:rsid w:val="00B346AA"/>
    <w:rsid w:val="00B5279C"/>
    <w:rsid w:val="00B62AB4"/>
    <w:rsid w:val="00B638F9"/>
    <w:rsid w:val="00B645CF"/>
    <w:rsid w:val="00B64F74"/>
    <w:rsid w:val="00BB7864"/>
    <w:rsid w:val="00BE6D2F"/>
    <w:rsid w:val="00BF1523"/>
    <w:rsid w:val="00BF522C"/>
    <w:rsid w:val="00BF74A3"/>
    <w:rsid w:val="00C20AE5"/>
    <w:rsid w:val="00C2216B"/>
    <w:rsid w:val="00C304DE"/>
    <w:rsid w:val="00C33D2C"/>
    <w:rsid w:val="00C819A4"/>
    <w:rsid w:val="00C83EF0"/>
    <w:rsid w:val="00C85B20"/>
    <w:rsid w:val="00C92E9E"/>
    <w:rsid w:val="00C9352B"/>
    <w:rsid w:val="00CB1EC3"/>
    <w:rsid w:val="00CB398A"/>
    <w:rsid w:val="00D3087D"/>
    <w:rsid w:val="00D966A7"/>
    <w:rsid w:val="00DB525F"/>
    <w:rsid w:val="00DC7FE4"/>
    <w:rsid w:val="00DF4402"/>
    <w:rsid w:val="00DF7174"/>
    <w:rsid w:val="00E058DB"/>
    <w:rsid w:val="00E2142E"/>
    <w:rsid w:val="00E609FB"/>
    <w:rsid w:val="00E61D2F"/>
    <w:rsid w:val="00E72484"/>
    <w:rsid w:val="00E7710F"/>
    <w:rsid w:val="00E92916"/>
    <w:rsid w:val="00EA2229"/>
    <w:rsid w:val="00EA4CDE"/>
    <w:rsid w:val="00EA77BC"/>
    <w:rsid w:val="00EB2708"/>
    <w:rsid w:val="00EB319E"/>
    <w:rsid w:val="00EB3BB7"/>
    <w:rsid w:val="00EC01A3"/>
    <w:rsid w:val="00EC2766"/>
    <w:rsid w:val="00ED4E6B"/>
    <w:rsid w:val="00EE1C35"/>
    <w:rsid w:val="00F53FF2"/>
    <w:rsid w:val="00F72AF8"/>
    <w:rsid w:val="00F734ED"/>
    <w:rsid w:val="00F92795"/>
    <w:rsid w:val="00FB0E94"/>
    <w:rsid w:val="00FB5844"/>
    <w:rsid w:val="00FB5E65"/>
    <w:rsid w:val="00FC2ED8"/>
    <w:rsid w:val="00FD1FB9"/>
    <w:rsid w:val="00FE1D50"/>
    <w:rsid w:val="00FE31F8"/>
    <w:rsid w:val="00FE55FD"/>
    <w:rsid w:val="00FE7DBF"/>
    <w:rsid w:val="00FF0ADC"/>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Normal (Web)"/>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21">
    <w:name w:val="Quote"/>
    <w:basedOn w:val="a"/>
    <w:next w:val="a"/>
    <w:link w:val="22"/>
    <w:uiPriority w:val="29"/>
    <w:qFormat/>
    <w:rsid w:val="00EB2708"/>
    <w:rPr>
      <w:i w:val="0"/>
      <w:iCs w:val="0"/>
      <w:color w:val="000000" w:themeColor="text1"/>
    </w:rPr>
  </w:style>
  <w:style w:type="character" w:customStyle="1" w:styleId="22">
    <w:name w:val="Цитата 2 Знак"/>
    <w:basedOn w:val="a0"/>
    <w:link w:val="21"/>
    <w:uiPriority w:val="29"/>
    <w:rsid w:val="00EB2708"/>
    <w:rPr>
      <w:rFonts w:ascii="Times New Roman" w:eastAsia="Times New Roman" w:hAnsi="Times New Roman" w:cs="Times New Roman"/>
      <w:b/>
      <w:bCs/>
      <w:color w:val="000000" w:themeColor="tex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Normal (Web)"/>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21">
    <w:name w:val="Quote"/>
    <w:basedOn w:val="a"/>
    <w:next w:val="a"/>
    <w:link w:val="22"/>
    <w:uiPriority w:val="29"/>
    <w:qFormat/>
    <w:rsid w:val="00EB2708"/>
    <w:rPr>
      <w:i w:val="0"/>
      <w:iCs w:val="0"/>
      <w:color w:val="000000" w:themeColor="text1"/>
    </w:rPr>
  </w:style>
  <w:style w:type="character" w:customStyle="1" w:styleId="22">
    <w:name w:val="Цитата 2 Знак"/>
    <w:basedOn w:val="a0"/>
    <w:link w:val="21"/>
    <w:uiPriority w:val="29"/>
    <w:rsid w:val="00EB2708"/>
    <w:rPr>
      <w:rFonts w:ascii="Times New Roman" w:eastAsia="Times New Roman" w:hAnsi="Times New Roman" w:cs="Times New Roman"/>
      <w:b/>
      <w:bCs/>
      <w:color w:val="000000" w:themeColor="tex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515340855">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2020-02-18T08:32:00Z</cp:lastPrinted>
  <dcterms:created xsi:type="dcterms:W3CDTF">2020-08-27T04:38:00Z</dcterms:created>
  <dcterms:modified xsi:type="dcterms:W3CDTF">2020-08-28T09:18:00Z</dcterms:modified>
</cp:coreProperties>
</file>