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BA" w:rsidRPr="00282762" w:rsidRDefault="000F65BA" w:rsidP="000F65BA">
      <w:pPr>
        <w:pStyle w:val="a3"/>
        <w:spacing w:before="0" w:beforeAutospacing="0" w:after="0"/>
        <w:jc w:val="center"/>
        <w:rPr>
          <w:b/>
          <w:color w:val="00000A"/>
          <w:sz w:val="28"/>
          <w:szCs w:val="28"/>
          <w:lang w:val="kk-KZ"/>
        </w:rPr>
      </w:pPr>
      <w:r w:rsidRPr="00282762">
        <w:rPr>
          <w:b/>
          <w:sz w:val="28"/>
          <w:szCs w:val="28"/>
          <w:lang w:val="kk-KZ"/>
        </w:rPr>
        <w:t>Талдықорған қаласы бойынша мемлекеттік кірістер басқармасы</w:t>
      </w:r>
      <w:r>
        <w:rPr>
          <w:b/>
          <w:sz w:val="28"/>
          <w:szCs w:val="28"/>
          <w:lang w:val="kk-KZ"/>
        </w:rPr>
        <w:t xml:space="preserve">           </w:t>
      </w:r>
      <w:r w:rsidRPr="00282762">
        <w:rPr>
          <w:b/>
          <w:color w:val="00000A"/>
          <w:sz w:val="28"/>
          <w:szCs w:val="28"/>
          <w:lang w:val="kk-KZ"/>
        </w:rPr>
        <w:t xml:space="preserve"> «Б» корпусының бос мемлекеттік әкімшілік лауазымына орналасу үшін </w:t>
      </w:r>
      <w:r w:rsidRPr="00282762">
        <w:rPr>
          <w:b/>
          <w:bCs/>
          <w:sz w:val="28"/>
          <w:szCs w:val="28"/>
          <w:lang w:val="kk-KZ"/>
        </w:rPr>
        <w:t>барлық мемлекеттік органдардың мемлекеттік қызметшілері арасында ішкі конкурс</w:t>
      </w:r>
      <w:r w:rsidRPr="00282762">
        <w:rPr>
          <w:b/>
          <w:color w:val="00000A"/>
          <w:sz w:val="28"/>
          <w:szCs w:val="28"/>
          <w:lang w:val="kk-KZ"/>
        </w:rPr>
        <w:t xml:space="preserve"> жариялайды</w:t>
      </w:r>
    </w:p>
    <w:p w:rsidR="000F65BA" w:rsidRPr="00282762" w:rsidRDefault="000F65BA" w:rsidP="000F65BA">
      <w:pPr>
        <w:pStyle w:val="a3"/>
        <w:spacing w:before="0" w:beforeAutospacing="0" w:after="0"/>
        <w:jc w:val="center"/>
        <w:rPr>
          <w:b/>
          <w:color w:val="00000A"/>
          <w:sz w:val="28"/>
          <w:szCs w:val="28"/>
          <w:lang w:val="kk-KZ"/>
        </w:rPr>
      </w:pPr>
    </w:p>
    <w:p w:rsidR="000F65BA" w:rsidRPr="00282762" w:rsidRDefault="000F65BA" w:rsidP="000F65BA">
      <w:pPr>
        <w:spacing w:after="0" w:line="240" w:lineRule="auto"/>
        <w:ind w:firstLine="567"/>
        <w:jc w:val="both"/>
        <w:rPr>
          <w:rFonts w:ascii="Times New Roman" w:hAnsi="Times New Roman" w:cs="Times New Roman"/>
          <w:b/>
          <w:sz w:val="28"/>
          <w:szCs w:val="28"/>
          <w:lang w:val="kk-KZ"/>
        </w:rPr>
      </w:pPr>
      <w:r w:rsidRPr="00282762">
        <w:rPr>
          <w:rFonts w:ascii="Times New Roman" w:hAnsi="Times New Roman" w:cs="Times New Roman"/>
          <w:b/>
          <w:bCs/>
          <w:sz w:val="28"/>
          <w:szCs w:val="28"/>
          <w:lang w:val="kk-KZ"/>
        </w:rPr>
        <w:t xml:space="preserve">Индекс 040000, Алматы облысы, Талдықорған қаласы, Жансүгіров көшесі, 111, телефондар: 8(7282) 246221, электрондық адрес: </w:t>
      </w:r>
      <w:r w:rsidRPr="00282762">
        <w:rPr>
          <w:rFonts w:ascii="Times New Roman" w:hAnsi="Times New Roman" w:cs="Times New Roman"/>
          <w:b/>
          <w:sz w:val="28"/>
          <w:szCs w:val="28"/>
          <w:lang w:val="kk-KZ"/>
        </w:rPr>
        <w:t>Dnaimanhanova@taxalmaty.mgd.kz, d.naimankhanova@kgd.gov.kz, БСН: 090440000545</w:t>
      </w:r>
    </w:p>
    <w:p w:rsidR="000F65BA" w:rsidRPr="00282762" w:rsidRDefault="000F65BA" w:rsidP="000F65BA">
      <w:pPr>
        <w:spacing w:after="0" w:line="240" w:lineRule="auto"/>
        <w:ind w:firstLine="567"/>
        <w:jc w:val="both"/>
        <w:rPr>
          <w:rFonts w:ascii="Times New Roman" w:hAnsi="Times New Roman" w:cs="Times New Roman"/>
          <w:b/>
          <w:sz w:val="28"/>
          <w:szCs w:val="28"/>
          <w:lang w:val="kk-KZ"/>
        </w:rPr>
      </w:pP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sz w:val="28"/>
          <w:szCs w:val="28"/>
          <w:lang w:val="kk-KZ"/>
        </w:rPr>
        <w:t>Құжаттарды қабылдау мерзімі:</w:t>
      </w:r>
      <w:r w:rsidRPr="00282762">
        <w:rPr>
          <w:rFonts w:ascii="Times New Roman" w:hAnsi="Times New Roman" w:cs="Times New Roman"/>
          <w:sz w:val="28"/>
          <w:szCs w:val="28"/>
          <w:lang w:val="kk-KZ"/>
        </w:rPr>
        <w:t xml:space="preserve"> Ішкі конкурс өткізу туралы хабарландыру соңғы жарияланғаннан кейін келесі жұмыс күнінен бастап 3 жұмыс күні. </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bCs/>
          <w:sz w:val="28"/>
          <w:szCs w:val="28"/>
          <w:lang w:val="kk-KZ"/>
        </w:rPr>
        <w:t>Конкурсқа қатысуға құжаттар тізбесі</w:t>
      </w:r>
      <w:r w:rsidRPr="00282762">
        <w:rPr>
          <w:rFonts w:ascii="Times New Roman" w:hAnsi="Times New Roman" w:cs="Times New Roman"/>
          <w:b/>
          <w:sz w:val="28"/>
          <w:szCs w:val="28"/>
          <w:lang w:val="kk-KZ"/>
        </w:rPr>
        <w:t>:</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F65BA" w:rsidRPr="00282762" w:rsidRDefault="000F65BA" w:rsidP="000F65BA">
      <w:pPr>
        <w:tabs>
          <w:tab w:val="left" w:pos="993"/>
        </w:tabs>
        <w:spacing w:after="0" w:line="240" w:lineRule="auto"/>
        <w:ind w:firstLine="567"/>
        <w:contextualSpacing/>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F65BA" w:rsidRPr="00282762" w:rsidRDefault="000F65BA" w:rsidP="000F65BA">
      <w:pPr>
        <w:spacing w:after="0" w:line="240" w:lineRule="auto"/>
        <w:ind w:firstLine="567"/>
        <w:jc w:val="both"/>
        <w:rPr>
          <w:rFonts w:ascii="Times New Roman" w:hAnsi="Times New Roman" w:cs="Times New Roman"/>
          <w:b/>
          <w:sz w:val="28"/>
          <w:szCs w:val="28"/>
          <w:lang w:val="kk-KZ"/>
        </w:rPr>
      </w:pPr>
      <w:r w:rsidRPr="00282762">
        <w:rPr>
          <w:rFonts w:ascii="Times New Roman" w:hAnsi="Times New Roman" w:cs="Times New Roman"/>
          <w:b/>
          <w:sz w:val="28"/>
          <w:szCs w:val="28"/>
          <w:lang w:val="kk-KZ"/>
        </w:rPr>
        <w:t>Ішкі конкурсқа қатысу үшін мынадай құжаттар тапсырылады:</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1) осы Қағидаларға 2-қосымшаға сәйкес нысандағы өтініш.</w:t>
      </w:r>
    </w:p>
    <w:p w:rsidR="000F65BA" w:rsidRPr="00282762" w:rsidRDefault="000F65BA" w:rsidP="000F65BA">
      <w:pPr>
        <w:spacing w:after="0" w:line="240" w:lineRule="auto"/>
        <w:ind w:firstLine="567"/>
        <w:jc w:val="both"/>
        <w:rPr>
          <w:rFonts w:ascii="Times New Roman" w:hAnsi="Times New Roman" w:cs="Times New Roman"/>
          <w:color w:val="000000"/>
          <w:sz w:val="28"/>
          <w:szCs w:val="28"/>
          <w:lang w:val="kk-KZ"/>
        </w:rPr>
      </w:pPr>
      <w:r w:rsidRPr="00282762">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F65BA" w:rsidRPr="00282762" w:rsidRDefault="000F65BA" w:rsidP="000F65BA">
      <w:pPr>
        <w:pStyle w:val="1"/>
        <w:ind w:firstLine="567"/>
        <w:jc w:val="both"/>
        <w:rPr>
          <w:rFonts w:ascii="Times New Roman" w:hAnsi="Times New Roman"/>
          <w:color w:val="000000"/>
          <w:sz w:val="28"/>
          <w:szCs w:val="28"/>
          <w:lang w:val="kk-KZ"/>
        </w:rPr>
      </w:pPr>
      <w:r w:rsidRPr="00282762">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0F65BA" w:rsidRPr="00282762" w:rsidRDefault="000F65BA" w:rsidP="000F65BA">
      <w:pPr>
        <w:pStyle w:val="1"/>
        <w:ind w:firstLine="567"/>
        <w:jc w:val="both"/>
        <w:rPr>
          <w:rFonts w:ascii="Times New Roman" w:hAnsi="Times New Roman"/>
          <w:color w:val="000000"/>
          <w:sz w:val="28"/>
          <w:szCs w:val="28"/>
          <w:lang w:val="kk-KZ"/>
        </w:rPr>
      </w:pPr>
      <w:r w:rsidRPr="00282762">
        <w:rPr>
          <w:rFonts w:ascii="Times New Roman" w:hAnsi="Times New Roman"/>
          <w:color w:val="000000"/>
          <w:sz w:val="28"/>
          <w:szCs w:val="28"/>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65BA" w:rsidRPr="00282762" w:rsidRDefault="000F65BA" w:rsidP="000F65BA">
      <w:pPr>
        <w:pStyle w:val="1"/>
        <w:ind w:firstLine="567"/>
        <w:jc w:val="both"/>
        <w:rPr>
          <w:rFonts w:ascii="Times New Roman" w:hAnsi="Times New Roman"/>
          <w:sz w:val="28"/>
          <w:szCs w:val="28"/>
          <w:lang w:val="kk-KZ"/>
        </w:rPr>
      </w:pPr>
      <w:r w:rsidRPr="00282762">
        <w:rPr>
          <w:rFonts w:ascii="Times New Roman" w:hAnsi="Times New Roman"/>
          <w:b/>
          <w:color w:val="000000"/>
          <w:sz w:val="28"/>
          <w:szCs w:val="28"/>
          <w:lang w:val="kk-KZ"/>
        </w:rPr>
        <w:t>Мынадай құзыреттердің бар болуы:</w:t>
      </w:r>
      <w:r w:rsidRPr="00282762">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F65BA" w:rsidRPr="00282762" w:rsidRDefault="000F65BA" w:rsidP="000F65BA">
      <w:pPr>
        <w:spacing w:after="0" w:line="240" w:lineRule="auto"/>
        <w:ind w:firstLine="567"/>
        <w:jc w:val="both"/>
        <w:rPr>
          <w:rFonts w:ascii="Times New Roman" w:hAnsi="Times New Roman" w:cs="Times New Roman"/>
          <w:bCs/>
          <w:sz w:val="28"/>
          <w:szCs w:val="28"/>
          <w:lang w:val="kk-KZ"/>
        </w:rPr>
      </w:pPr>
      <w:r w:rsidRPr="00282762">
        <w:rPr>
          <w:rFonts w:ascii="Times New Roman" w:hAnsi="Times New Roman" w:cs="Times New Roman"/>
          <w:b/>
          <w:sz w:val="28"/>
          <w:szCs w:val="28"/>
          <w:lang w:val="kk-KZ"/>
        </w:rPr>
        <w:lastRenderedPageBreak/>
        <w:t xml:space="preserve">Әңгімелесу өтетін орын:  </w:t>
      </w:r>
      <w:r w:rsidRPr="00282762">
        <w:rPr>
          <w:rFonts w:ascii="Times New Roman" w:hAnsi="Times New Roman" w:cs="Times New Roman"/>
          <w:bCs/>
          <w:sz w:val="28"/>
          <w:szCs w:val="28"/>
          <w:lang w:val="kk-KZ"/>
        </w:rPr>
        <w:t>Талдықорған қаласы, Жансүгіров көшесі 111, 112 кабинет.</w:t>
      </w:r>
    </w:p>
    <w:p w:rsidR="000F65BA" w:rsidRPr="00282762" w:rsidRDefault="000F65BA" w:rsidP="000F65BA">
      <w:pPr>
        <w:tabs>
          <w:tab w:val="left" w:pos="1862"/>
        </w:tabs>
        <w:spacing w:after="0" w:line="240" w:lineRule="auto"/>
        <w:ind w:firstLine="567"/>
        <w:jc w:val="both"/>
        <w:rPr>
          <w:rFonts w:ascii="Times New Roman" w:hAnsi="Times New Roman" w:cs="Times New Roman"/>
          <w:b/>
          <w:i/>
          <w:sz w:val="28"/>
          <w:szCs w:val="28"/>
          <w:lang w:val="kk-KZ"/>
        </w:rPr>
      </w:pPr>
      <w:r w:rsidRPr="00282762">
        <w:rPr>
          <w:rFonts w:ascii="Times New Roman" w:hAnsi="Times New Roman" w:cs="Times New Roman"/>
          <w:sz w:val="28"/>
          <w:szCs w:val="28"/>
          <w:lang w:val="kk-KZ"/>
        </w:rPr>
        <w:t xml:space="preserve">Әңгімелесуге жіберілген кандидаттар тізімі </w:t>
      </w:r>
      <w:r w:rsidRPr="00282762">
        <w:rPr>
          <w:rFonts w:ascii="Times New Roman" w:hAnsi="Times New Roman" w:cs="Times New Roman"/>
          <w:b/>
          <w:sz w:val="28"/>
          <w:szCs w:val="28"/>
          <w:lang w:val="kk-KZ"/>
        </w:rPr>
        <w:t>Alm.kgd.gov.kz</w:t>
      </w:r>
      <w:r w:rsidRPr="00282762">
        <w:rPr>
          <w:rFonts w:ascii="Times New Roman" w:hAnsi="Times New Roman" w:cs="Times New Roman"/>
          <w:sz w:val="28"/>
          <w:szCs w:val="28"/>
          <w:lang w:val="kk-KZ"/>
        </w:rPr>
        <w:t xml:space="preserve"> сайтында жарияланады </w:t>
      </w:r>
      <w:r w:rsidRPr="00282762">
        <w:rPr>
          <w:rFonts w:ascii="Times New Roman" w:hAnsi="Times New Roman" w:cs="Times New Roman"/>
          <w:i/>
          <w:sz w:val="28"/>
          <w:szCs w:val="28"/>
          <w:lang w:val="kk-KZ"/>
        </w:rPr>
        <w:t>(департамент туралы - кадрлық қамтамасыз ету)</w:t>
      </w:r>
      <w:r w:rsidRPr="00282762">
        <w:rPr>
          <w:rFonts w:ascii="Times New Roman" w:hAnsi="Times New Roman" w:cs="Times New Roman"/>
          <w:sz w:val="28"/>
          <w:szCs w:val="28"/>
          <w:lang w:val="kk-KZ"/>
        </w:rPr>
        <w:t xml:space="preserve"> және Талдықорған қаласы бойынша мемлекеттік кірістер басқармасы ғимаратының ақпараттық стендтерінде ілінеді.</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sz w:val="28"/>
          <w:szCs w:val="28"/>
          <w:lang w:val="kk-KZ"/>
        </w:rPr>
        <w:t xml:space="preserve">Байқаушылар туралы ақпарат: </w:t>
      </w:r>
      <w:r w:rsidRPr="00282762">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p>
    <w:p w:rsidR="000F65BA" w:rsidRPr="00282762" w:rsidRDefault="000F65BA" w:rsidP="000F65BA">
      <w:pPr>
        <w:pStyle w:val="a5"/>
        <w:numPr>
          <w:ilvl w:val="0"/>
          <w:numId w:val="1"/>
        </w:numPr>
        <w:tabs>
          <w:tab w:val="left" w:pos="851"/>
        </w:tabs>
        <w:spacing w:after="0" w:line="240" w:lineRule="auto"/>
        <w:ind w:left="0" w:firstLine="567"/>
        <w:jc w:val="both"/>
        <w:rPr>
          <w:rFonts w:ascii="Times New Roman" w:hAnsi="Times New Roman"/>
          <w:b/>
          <w:sz w:val="28"/>
          <w:szCs w:val="28"/>
          <w:lang w:val="kk-KZ"/>
        </w:rPr>
      </w:pPr>
      <w:r w:rsidRPr="00282762">
        <w:rPr>
          <w:rFonts w:ascii="Times New Roman" w:hAnsi="Times New Roman"/>
          <w:b/>
          <w:sz w:val="28"/>
          <w:szCs w:val="28"/>
          <w:lang w:val="kk-KZ"/>
        </w:rPr>
        <w:t>Талдықорған қаласы бойынша мемлекеттік кірістер басқармасының заңды тұлғаларды әкімшілендіру бөлімінің басшысы, С-R-3 (1 бірлік), 05-1.</w:t>
      </w:r>
    </w:p>
    <w:p w:rsidR="000F65BA" w:rsidRPr="00282762" w:rsidRDefault="000F65BA" w:rsidP="000F65BA">
      <w:pPr>
        <w:pStyle w:val="10"/>
        <w:spacing w:after="0" w:line="240" w:lineRule="auto"/>
        <w:ind w:left="0" w:firstLine="567"/>
        <w:jc w:val="both"/>
        <w:rPr>
          <w:rFonts w:ascii="Times New Roman" w:hAnsi="Times New Roman"/>
          <w:sz w:val="28"/>
          <w:szCs w:val="28"/>
          <w:lang w:val="kk-KZ"/>
        </w:rPr>
      </w:pPr>
      <w:r w:rsidRPr="00282762">
        <w:rPr>
          <w:rFonts w:ascii="Times New Roman" w:hAnsi="Times New Roman"/>
          <w:b/>
          <w:sz w:val="28"/>
          <w:szCs w:val="28"/>
          <w:lang w:val="kk-KZ"/>
        </w:rPr>
        <w:t>Еңбек сіңіргеніне байланысты лауазымдық қызметақысы</w:t>
      </w:r>
      <w:r w:rsidRPr="00282762">
        <w:rPr>
          <w:rFonts w:ascii="Times New Roman" w:hAnsi="Times New Roman"/>
          <w:sz w:val="28"/>
          <w:szCs w:val="28"/>
          <w:lang w:val="kk-KZ"/>
        </w:rPr>
        <w:t xml:space="preserve"> – </w:t>
      </w:r>
      <w:r w:rsidRPr="00282762">
        <w:rPr>
          <w:rFonts w:ascii="Times New Roman" w:hAnsi="Times New Roman"/>
          <w:b/>
          <w:sz w:val="28"/>
          <w:szCs w:val="28"/>
          <w:lang w:val="kk-KZ"/>
        </w:rPr>
        <w:t xml:space="preserve">96 107 </w:t>
      </w:r>
      <w:r w:rsidRPr="00282762">
        <w:rPr>
          <w:rFonts w:ascii="Times New Roman" w:hAnsi="Times New Roman"/>
          <w:sz w:val="28"/>
          <w:szCs w:val="28"/>
          <w:lang w:val="kk-KZ"/>
        </w:rPr>
        <w:t xml:space="preserve">теңгеден </w:t>
      </w:r>
      <w:r w:rsidRPr="00282762">
        <w:rPr>
          <w:rFonts w:ascii="Times New Roman" w:hAnsi="Times New Roman"/>
          <w:b/>
          <w:sz w:val="28"/>
          <w:szCs w:val="28"/>
          <w:lang w:val="kk-KZ"/>
        </w:rPr>
        <w:t>129 920</w:t>
      </w:r>
      <w:r w:rsidRPr="00282762">
        <w:rPr>
          <w:rFonts w:ascii="Times New Roman" w:hAnsi="Times New Roman"/>
          <w:sz w:val="28"/>
          <w:szCs w:val="28"/>
          <w:lang w:val="kk-KZ"/>
        </w:rPr>
        <w:t xml:space="preserve"> теңгеге дейін.</w:t>
      </w:r>
    </w:p>
    <w:p w:rsidR="000F65BA" w:rsidRPr="00282762" w:rsidRDefault="000F65BA" w:rsidP="000F65BA">
      <w:pPr>
        <w:spacing w:after="0" w:line="240" w:lineRule="auto"/>
        <w:ind w:firstLine="567"/>
        <w:jc w:val="both"/>
        <w:rPr>
          <w:rFonts w:ascii="Times New Roman" w:hAnsi="Times New Roman" w:cs="Times New Roman"/>
          <w:b/>
          <w:sz w:val="28"/>
          <w:szCs w:val="28"/>
          <w:lang w:val="kk-KZ"/>
        </w:rPr>
      </w:pPr>
      <w:r w:rsidRPr="00282762">
        <w:rPr>
          <w:rFonts w:ascii="Times New Roman" w:hAnsi="Times New Roman" w:cs="Times New Roman"/>
          <w:b/>
          <w:sz w:val="28"/>
          <w:szCs w:val="28"/>
          <w:lang w:val="kk-KZ"/>
        </w:rPr>
        <w:t>Білімі:</w:t>
      </w:r>
      <w:r w:rsidRPr="00282762">
        <w:rPr>
          <w:rFonts w:ascii="Times New Roman" w:hAnsi="Times New Roman" w:cs="Times New Roman"/>
          <w:sz w:val="28"/>
          <w:szCs w:val="28"/>
          <w:lang w:val="kk-KZ"/>
        </w:rPr>
        <w:t xml:space="preserve"> Жоғары немесе жоғары оқу орнынан кейінгі экономикалық білім.</w:t>
      </w:r>
    </w:p>
    <w:p w:rsidR="000F65BA" w:rsidRPr="00282762" w:rsidRDefault="000F65BA" w:rsidP="000F65BA">
      <w:pPr>
        <w:tabs>
          <w:tab w:val="left" w:pos="1440"/>
        </w:tabs>
        <w:spacing w:after="0" w:line="240" w:lineRule="auto"/>
        <w:ind w:firstLine="567"/>
        <w:jc w:val="both"/>
        <w:rPr>
          <w:rFonts w:ascii="Times New Roman" w:hAnsi="Times New Roman" w:cs="Times New Roman"/>
          <w:color w:val="000000"/>
          <w:sz w:val="28"/>
          <w:szCs w:val="28"/>
          <w:lang w:val="kk-KZ"/>
        </w:rPr>
      </w:pPr>
      <w:r w:rsidRPr="00282762">
        <w:rPr>
          <w:rFonts w:ascii="Times New Roman" w:hAnsi="Times New Roman" w:cs="Times New Roman"/>
          <w:b/>
          <w:color w:val="000000"/>
          <w:sz w:val="28"/>
          <w:szCs w:val="28"/>
          <w:lang w:val="kk-KZ"/>
        </w:rPr>
        <w:t>Негізгі функционалдық міндеттері</w:t>
      </w:r>
      <w:r w:rsidRPr="00282762">
        <w:rPr>
          <w:rFonts w:ascii="Times New Roman" w:hAnsi="Times New Roman" w:cs="Times New Roman"/>
          <w:color w:val="000000"/>
          <w:sz w:val="28"/>
          <w:szCs w:val="28"/>
          <w:lang w:val="kk-KZ"/>
        </w:rPr>
        <w:t xml:space="preserve">: </w:t>
      </w:r>
      <w:r w:rsidRPr="00282762">
        <w:rPr>
          <w:rFonts w:ascii="Times New Roman" w:hAnsi="Times New Roman" w:cs="Times New Roman"/>
          <w:sz w:val="28"/>
          <w:szCs w:val="28"/>
          <w:lang w:val="kk-KZ"/>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Бөлім құзіретіне кіретін мәселелер бойынша жалпы ақпараттар дайындау. Салық заңдылығын жетілдіру мақсатында ұсыныстар беру. Бірыңғай мәліметтерді сақтау қоры ақпараттық жүйесі (ЕХД) тәртіптемесінде келісе  жасалған  қорытындылардың дұрыстығын тексеру, Бірыңғай мәліметтерді сақтау қоры ақпараттық жүйесі (ЕХД) тәртіптемесінде бақылау жасау.Өз құзыреті шегінде салық заңнамасын түсіндіру.  ҚР ҚМ Мемлекеттік кірістер комитетіне есептілікті уақытылы тапсырылуын қадағалау.</w:t>
      </w:r>
    </w:p>
    <w:p w:rsidR="000F65BA" w:rsidRPr="00282762" w:rsidRDefault="000F65BA" w:rsidP="000F65BA">
      <w:pPr>
        <w:pStyle w:val="a5"/>
        <w:tabs>
          <w:tab w:val="left" w:pos="993"/>
        </w:tabs>
        <w:spacing w:after="0" w:line="240" w:lineRule="auto"/>
        <w:ind w:left="0" w:firstLine="567"/>
        <w:jc w:val="both"/>
        <w:rPr>
          <w:rFonts w:ascii="Times New Roman" w:hAnsi="Times New Roman"/>
          <w:sz w:val="28"/>
          <w:szCs w:val="28"/>
          <w:lang w:val="kk-KZ"/>
        </w:rPr>
      </w:pPr>
      <w:r w:rsidRPr="00282762">
        <w:rPr>
          <w:rFonts w:ascii="Times New Roman" w:hAnsi="Times New Roman"/>
          <w:b/>
          <w:sz w:val="28"/>
          <w:szCs w:val="28"/>
          <w:lang w:val="kk-KZ"/>
        </w:rPr>
        <w:t>Жұмыс тәжірибесі келесі талаптардың біріне сәйкес болуы тиіс:</w:t>
      </w:r>
    </w:p>
    <w:p w:rsidR="000F65BA" w:rsidRPr="00282762" w:rsidRDefault="000F65BA" w:rsidP="000F65BA">
      <w:pPr>
        <w:pStyle w:val="a5"/>
        <w:numPr>
          <w:ilvl w:val="0"/>
          <w:numId w:val="2"/>
        </w:numPr>
        <w:tabs>
          <w:tab w:val="left" w:pos="993"/>
        </w:tabs>
        <w:spacing w:after="0" w:line="240" w:lineRule="auto"/>
        <w:ind w:left="0" w:firstLine="567"/>
        <w:jc w:val="both"/>
        <w:rPr>
          <w:rFonts w:ascii="Times New Roman" w:hAnsi="Times New Roman"/>
          <w:sz w:val="28"/>
          <w:szCs w:val="28"/>
          <w:lang w:val="kk-KZ"/>
        </w:rPr>
      </w:pPr>
      <w:r w:rsidRPr="00282762">
        <w:rPr>
          <w:rFonts w:ascii="Times New Roman" w:hAnsi="Times New Roman"/>
          <w:color w:val="000000"/>
          <w:sz w:val="28"/>
          <w:szCs w:val="28"/>
          <w:lang w:val="kk-KZ"/>
        </w:rPr>
        <w:t>мемлекеттік қызмет өтілі бір жылдан кем емес;</w:t>
      </w:r>
    </w:p>
    <w:p w:rsidR="000F65BA" w:rsidRPr="00282762" w:rsidRDefault="000F65BA" w:rsidP="000F65BA">
      <w:pPr>
        <w:pStyle w:val="a5"/>
        <w:numPr>
          <w:ilvl w:val="0"/>
          <w:numId w:val="2"/>
        </w:numPr>
        <w:tabs>
          <w:tab w:val="left" w:pos="993"/>
        </w:tabs>
        <w:spacing w:after="0" w:line="240" w:lineRule="auto"/>
        <w:ind w:left="0" w:firstLine="567"/>
        <w:jc w:val="both"/>
        <w:rPr>
          <w:rFonts w:ascii="Times New Roman" w:hAnsi="Times New Roman"/>
          <w:sz w:val="28"/>
          <w:szCs w:val="28"/>
          <w:lang w:val="kk-KZ"/>
        </w:rPr>
      </w:pPr>
      <w:r w:rsidRPr="002827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0F65BA" w:rsidRPr="00282762" w:rsidRDefault="000F65BA" w:rsidP="000F65BA">
      <w:pPr>
        <w:pStyle w:val="a5"/>
        <w:numPr>
          <w:ilvl w:val="0"/>
          <w:numId w:val="2"/>
        </w:numPr>
        <w:tabs>
          <w:tab w:val="left" w:pos="993"/>
        </w:tabs>
        <w:spacing w:after="0" w:line="240" w:lineRule="auto"/>
        <w:ind w:left="0" w:firstLine="567"/>
        <w:jc w:val="both"/>
        <w:rPr>
          <w:rFonts w:ascii="Times New Roman" w:hAnsi="Times New Roman"/>
          <w:sz w:val="28"/>
          <w:szCs w:val="28"/>
          <w:lang w:val="kk-KZ"/>
        </w:rPr>
      </w:pPr>
      <w:r w:rsidRPr="00282762">
        <w:rPr>
          <w:rFonts w:ascii="Times New Roman" w:hAnsi="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F65BA" w:rsidRPr="00282762" w:rsidRDefault="000F65BA" w:rsidP="000F65BA">
      <w:pPr>
        <w:pStyle w:val="a5"/>
        <w:numPr>
          <w:ilvl w:val="0"/>
          <w:numId w:val="2"/>
        </w:numPr>
        <w:tabs>
          <w:tab w:val="left" w:pos="993"/>
        </w:tabs>
        <w:spacing w:after="0" w:line="240" w:lineRule="auto"/>
        <w:ind w:left="0" w:firstLine="567"/>
        <w:jc w:val="both"/>
        <w:rPr>
          <w:rFonts w:ascii="Times New Roman" w:hAnsi="Times New Roman"/>
          <w:sz w:val="28"/>
          <w:szCs w:val="28"/>
          <w:lang w:val="kk-KZ"/>
        </w:rPr>
      </w:pPr>
      <w:r w:rsidRPr="00282762">
        <w:rPr>
          <w:rFonts w:ascii="Times New Roman" w:hAnsi="Times New Roman"/>
          <w:color w:val="000000"/>
          <w:sz w:val="28"/>
          <w:szCs w:val="28"/>
          <w:lang w:val="kk-KZ"/>
        </w:rPr>
        <w:lastRenderedPageBreak/>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F65BA" w:rsidRPr="00282762" w:rsidRDefault="000F65BA" w:rsidP="000F65BA">
      <w:pPr>
        <w:pStyle w:val="a5"/>
        <w:numPr>
          <w:ilvl w:val="0"/>
          <w:numId w:val="2"/>
        </w:numPr>
        <w:tabs>
          <w:tab w:val="left" w:pos="993"/>
          <w:tab w:val="left" w:pos="1134"/>
        </w:tabs>
        <w:spacing w:after="0" w:line="240" w:lineRule="auto"/>
        <w:ind w:left="0" w:firstLine="567"/>
        <w:jc w:val="both"/>
        <w:rPr>
          <w:rFonts w:ascii="Times New Roman" w:hAnsi="Times New Roman"/>
          <w:color w:val="000000"/>
          <w:sz w:val="28"/>
          <w:szCs w:val="28"/>
          <w:lang w:val="kk-KZ"/>
        </w:rPr>
      </w:pPr>
      <w:r w:rsidRPr="00282762">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F65BA" w:rsidRPr="00282762" w:rsidRDefault="000F65BA" w:rsidP="000F65BA">
      <w:pPr>
        <w:pStyle w:val="a5"/>
        <w:numPr>
          <w:ilvl w:val="0"/>
          <w:numId w:val="2"/>
        </w:numPr>
        <w:tabs>
          <w:tab w:val="left" w:pos="993"/>
          <w:tab w:val="left" w:pos="1134"/>
        </w:tabs>
        <w:spacing w:after="0" w:line="240" w:lineRule="auto"/>
        <w:ind w:left="0" w:firstLine="567"/>
        <w:jc w:val="both"/>
        <w:rPr>
          <w:rFonts w:ascii="Times New Roman" w:hAnsi="Times New Roman"/>
          <w:color w:val="000000"/>
          <w:sz w:val="28"/>
          <w:szCs w:val="28"/>
          <w:lang w:val="kk-KZ"/>
        </w:rPr>
      </w:pPr>
      <w:r w:rsidRPr="00282762">
        <w:rPr>
          <w:rFonts w:ascii="Times New Roman" w:hAnsi="Times New Roman"/>
          <w:color w:val="000000"/>
          <w:sz w:val="28"/>
          <w:szCs w:val="28"/>
          <w:lang w:val="kk-KZ"/>
        </w:rPr>
        <w:t>ғылыми дәрежесінің болуы.</w:t>
      </w:r>
    </w:p>
    <w:p w:rsidR="000F65BA" w:rsidRPr="00282762" w:rsidRDefault="000F65BA" w:rsidP="000F65BA">
      <w:pPr>
        <w:pStyle w:val="a5"/>
        <w:tabs>
          <w:tab w:val="left" w:pos="993"/>
          <w:tab w:val="left" w:pos="1134"/>
        </w:tabs>
        <w:spacing w:after="0" w:line="240" w:lineRule="auto"/>
        <w:ind w:left="567"/>
        <w:jc w:val="both"/>
        <w:rPr>
          <w:rFonts w:ascii="Times New Roman" w:hAnsi="Times New Roman"/>
          <w:color w:val="000000"/>
          <w:sz w:val="28"/>
          <w:szCs w:val="28"/>
          <w:lang w:val="kk-KZ"/>
        </w:rPr>
      </w:pPr>
    </w:p>
    <w:p w:rsidR="000F65BA" w:rsidRPr="00282762" w:rsidRDefault="000F65BA" w:rsidP="000F65BA">
      <w:pPr>
        <w:pStyle w:val="a5"/>
        <w:numPr>
          <w:ilvl w:val="0"/>
          <w:numId w:val="1"/>
        </w:numPr>
        <w:tabs>
          <w:tab w:val="left" w:pos="993"/>
        </w:tabs>
        <w:spacing w:after="0" w:line="240" w:lineRule="auto"/>
        <w:ind w:left="0" w:firstLine="567"/>
        <w:jc w:val="both"/>
        <w:rPr>
          <w:rFonts w:ascii="Times New Roman" w:hAnsi="Times New Roman"/>
          <w:b/>
          <w:sz w:val="28"/>
          <w:szCs w:val="28"/>
          <w:lang w:val="kk-KZ"/>
        </w:rPr>
      </w:pPr>
      <w:r w:rsidRPr="00282762">
        <w:rPr>
          <w:rFonts w:ascii="Times New Roman" w:hAnsi="Times New Roman"/>
          <w:b/>
          <w:sz w:val="28"/>
          <w:szCs w:val="28"/>
          <w:lang w:val="kk-KZ"/>
        </w:rPr>
        <w:t>Талдықорған қаласы бойынша мемлекеттік кірістер басқармасының өндірістік емес төлемдерді   және жеке кәсіпкерлерді  әкімшілендіру бөлімінің (</w:t>
      </w:r>
      <w:r w:rsidRPr="00282762">
        <w:rPr>
          <w:rFonts w:ascii="Times New Roman" w:hAnsi="Times New Roman"/>
          <w:b/>
          <w:i/>
          <w:sz w:val="28"/>
          <w:szCs w:val="28"/>
          <w:lang w:val="kk-KZ"/>
        </w:rPr>
        <w:t>уақытша, негізгі қызметкердің бала күту демалысы  мерзіміне  20.02.2020 ж. дейін</w:t>
      </w:r>
      <w:r w:rsidRPr="00282762">
        <w:rPr>
          <w:rFonts w:ascii="Times New Roman" w:hAnsi="Times New Roman"/>
          <w:b/>
          <w:sz w:val="28"/>
          <w:szCs w:val="28"/>
          <w:lang w:val="kk-KZ"/>
        </w:rPr>
        <w:t xml:space="preserve">) бас маманы, С-R-4 (1 бірлік), 07-2-4. </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sz w:val="28"/>
          <w:szCs w:val="28"/>
          <w:lang w:val="kk-KZ"/>
        </w:rPr>
        <w:t>Еңбек сіңіргеніне байланысты лауазымдық қызметақысы</w:t>
      </w:r>
      <w:r w:rsidRPr="00282762">
        <w:rPr>
          <w:rFonts w:ascii="Times New Roman" w:hAnsi="Times New Roman" w:cs="Times New Roman"/>
          <w:sz w:val="28"/>
          <w:szCs w:val="28"/>
          <w:lang w:val="kk-KZ"/>
        </w:rPr>
        <w:t xml:space="preserve"> – </w:t>
      </w:r>
      <w:r w:rsidRPr="00282762">
        <w:rPr>
          <w:rFonts w:ascii="Times New Roman" w:hAnsi="Times New Roman" w:cs="Times New Roman"/>
          <w:b/>
          <w:sz w:val="28"/>
          <w:szCs w:val="28"/>
          <w:lang w:val="kk-KZ"/>
        </w:rPr>
        <w:t>73 288</w:t>
      </w:r>
      <w:r w:rsidRPr="00282762">
        <w:rPr>
          <w:rFonts w:ascii="Times New Roman" w:hAnsi="Times New Roman" w:cs="Times New Roman"/>
          <w:sz w:val="28"/>
          <w:szCs w:val="28"/>
          <w:lang w:val="kk-KZ"/>
        </w:rPr>
        <w:t xml:space="preserve"> теңгеден </w:t>
      </w:r>
      <w:r w:rsidRPr="00282762">
        <w:rPr>
          <w:rFonts w:ascii="Times New Roman" w:hAnsi="Times New Roman" w:cs="Times New Roman"/>
          <w:b/>
          <w:sz w:val="28"/>
          <w:szCs w:val="28"/>
          <w:lang w:val="kk-KZ"/>
        </w:rPr>
        <w:t>99 106</w:t>
      </w:r>
      <w:r w:rsidRPr="00282762">
        <w:rPr>
          <w:rFonts w:ascii="Times New Roman" w:hAnsi="Times New Roman" w:cs="Times New Roman"/>
          <w:sz w:val="28"/>
          <w:szCs w:val="28"/>
          <w:lang w:val="kk-KZ"/>
        </w:rPr>
        <w:t xml:space="preserve"> теңгеге дейін.</w:t>
      </w:r>
    </w:p>
    <w:p w:rsidR="000F65BA" w:rsidRPr="00282762" w:rsidRDefault="000F65BA" w:rsidP="000F65BA">
      <w:pPr>
        <w:pStyle w:val="a5"/>
        <w:tabs>
          <w:tab w:val="left" w:pos="1134"/>
        </w:tabs>
        <w:spacing w:after="0" w:line="240" w:lineRule="auto"/>
        <w:ind w:left="0" w:firstLine="567"/>
        <w:jc w:val="both"/>
        <w:rPr>
          <w:rFonts w:ascii="Times New Roman" w:hAnsi="Times New Roman"/>
          <w:sz w:val="28"/>
          <w:szCs w:val="28"/>
          <w:lang w:val="kk-KZ"/>
        </w:rPr>
      </w:pPr>
      <w:r w:rsidRPr="00282762">
        <w:rPr>
          <w:rFonts w:ascii="Times New Roman" w:hAnsi="Times New Roman"/>
          <w:b/>
          <w:color w:val="000000"/>
          <w:sz w:val="28"/>
          <w:szCs w:val="28"/>
          <w:lang w:val="kk-KZ"/>
        </w:rPr>
        <w:t xml:space="preserve">Білімі: </w:t>
      </w:r>
      <w:r w:rsidRPr="00282762">
        <w:rPr>
          <w:rFonts w:ascii="Times New Roman" w:hAnsi="Times New Roman"/>
          <w:color w:val="000000"/>
          <w:sz w:val="28"/>
          <w:szCs w:val="28"/>
          <w:lang w:val="kk-KZ"/>
        </w:rPr>
        <w:t xml:space="preserve">жоғары немесе </w:t>
      </w:r>
      <w:r w:rsidRPr="00282762">
        <w:rPr>
          <w:rFonts w:ascii="Times New Roman" w:hAnsi="Times New Roman"/>
          <w:sz w:val="28"/>
          <w:szCs w:val="28"/>
          <w:lang w:val="kk-KZ"/>
        </w:rPr>
        <w:t>жоғары оқу орнынан кейінгі</w:t>
      </w:r>
      <w:r w:rsidRPr="00282762">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F65BA" w:rsidRPr="00282762" w:rsidRDefault="000F65BA" w:rsidP="000F65BA">
      <w:pPr>
        <w:spacing w:after="0" w:line="240" w:lineRule="auto"/>
        <w:ind w:firstLine="567"/>
        <w:jc w:val="both"/>
        <w:rPr>
          <w:rFonts w:ascii="Times New Roman" w:hAnsi="Times New Roman" w:cs="Times New Roman"/>
          <w:color w:val="000000"/>
          <w:sz w:val="28"/>
          <w:szCs w:val="28"/>
          <w:lang w:val="kk-KZ"/>
        </w:rPr>
      </w:pPr>
      <w:r w:rsidRPr="00282762">
        <w:rPr>
          <w:rFonts w:ascii="Times New Roman" w:hAnsi="Times New Roman" w:cs="Times New Roman"/>
          <w:color w:val="000000"/>
          <w:sz w:val="28"/>
          <w:szCs w:val="28"/>
          <w:lang w:val="kk-KZ"/>
        </w:rPr>
        <w:t>Жоғары білім болған жағдайда жұмыс тәжірибесі талап етілмейді.</w:t>
      </w:r>
    </w:p>
    <w:p w:rsidR="000F65BA" w:rsidRPr="00282762" w:rsidRDefault="000F65BA" w:rsidP="000F65BA">
      <w:pPr>
        <w:spacing w:after="0" w:line="240" w:lineRule="auto"/>
        <w:ind w:firstLine="567"/>
        <w:jc w:val="both"/>
        <w:rPr>
          <w:rFonts w:ascii="Times New Roman" w:hAnsi="Times New Roman" w:cs="Times New Roman"/>
          <w:color w:val="000000"/>
          <w:sz w:val="28"/>
          <w:szCs w:val="28"/>
          <w:lang w:val="kk-KZ"/>
        </w:rPr>
      </w:pPr>
      <w:r w:rsidRPr="00282762">
        <w:rPr>
          <w:rFonts w:ascii="Times New Roman" w:hAnsi="Times New Roman" w:cs="Times New Roman"/>
          <w:b/>
          <w:color w:val="000000"/>
          <w:sz w:val="28"/>
          <w:szCs w:val="28"/>
          <w:lang w:val="kk-KZ"/>
        </w:rPr>
        <w:t>Негізгі функционалдық міндеттері</w:t>
      </w:r>
      <w:r w:rsidRPr="00282762">
        <w:rPr>
          <w:rFonts w:ascii="Times New Roman" w:hAnsi="Times New Roman" w:cs="Times New Roman"/>
          <w:color w:val="000000"/>
          <w:sz w:val="28"/>
          <w:szCs w:val="28"/>
          <w:lang w:val="kk-KZ"/>
        </w:rPr>
        <w:t xml:space="preserve">: </w:t>
      </w:r>
      <w:r w:rsidRPr="00282762">
        <w:rPr>
          <w:rFonts w:ascii="Times New Roman" w:hAnsi="Times New Roman" w:cs="Times New Roman"/>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0F65BA" w:rsidRPr="00282762" w:rsidRDefault="000F65BA" w:rsidP="000F65BA">
      <w:pPr>
        <w:spacing w:after="0" w:line="240" w:lineRule="auto"/>
        <w:rPr>
          <w:rFonts w:ascii="Times New Roman" w:hAnsi="Times New Roman" w:cs="Times New Roman"/>
          <w:color w:val="000000"/>
          <w:sz w:val="28"/>
          <w:szCs w:val="28"/>
          <w:lang w:val="kk-KZ"/>
        </w:rPr>
      </w:pPr>
      <w:r w:rsidRPr="00282762">
        <w:rPr>
          <w:rFonts w:ascii="Times New Roman" w:hAnsi="Times New Roman" w:cs="Times New Roman"/>
          <w:color w:val="000000"/>
          <w:sz w:val="28"/>
          <w:szCs w:val="28"/>
          <w:lang w:val="kk-KZ"/>
        </w:rPr>
        <w:t xml:space="preserve">         </w:t>
      </w:r>
    </w:p>
    <w:p w:rsidR="000F65BA" w:rsidRPr="00282762" w:rsidRDefault="000F65BA" w:rsidP="000F65BA">
      <w:pPr>
        <w:pStyle w:val="a5"/>
        <w:numPr>
          <w:ilvl w:val="0"/>
          <w:numId w:val="1"/>
        </w:numPr>
        <w:tabs>
          <w:tab w:val="left" w:pos="993"/>
        </w:tabs>
        <w:spacing w:after="0" w:line="240" w:lineRule="auto"/>
        <w:ind w:left="0" w:firstLine="567"/>
        <w:jc w:val="both"/>
        <w:rPr>
          <w:rFonts w:ascii="Times New Roman" w:hAnsi="Times New Roman"/>
          <w:b/>
          <w:sz w:val="28"/>
          <w:szCs w:val="28"/>
          <w:lang w:val="kk-KZ"/>
        </w:rPr>
      </w:pPr>
      <w:r w:rsidRPr="00282762">
        <w:rPr>
          <w:rFonts w:ascii="Times New Roman" w:hAnsi="Times New Roman"/>
          <w:b/>
          <w:sz w:val="28"/>
          <w:szCs w:val="28"/>
          <w:lang w:val="kk-KZ"/>
        </w:rPr>
        <w:t xml:space="preserve">Талдықорған қаласы бойынша мемлекеттік кірістер басқармасының заңды тұлғаларды әкімшілендіру бөлімінің бас маманы </w:t>
      </w:r>
      <w:r w:rsidRPr="00282762">
        <w:rPr>
          <w:rFonts w:ascii="Times New Roman" w:hAnsi="Times New Roman"/>
          <w:b/>
          <w:sz w:val="28"/>
          <w:szCs w:val="28"/>
          <w:lang w:val="kk-KZ"/>
        </w:rPr>
        <w:lastRenderedPageBreak/>
        <w:t>(</w:t>
      </w:r>
      <w:r w:rsidRPr="00282762">
        <w:rPr>
          <w:rFonts w:ascii="Times New Roman" w:hAnsi="Times New Roman"/>
          <w:b/>
          <w:i/>
          <w:sz w:val="28"/>
          <w:szCs w:val="28"/>
          <w:lang w:val="kk-KZ"/>
        </w:rPr>
        <w:t>уақытша, негізгі қызметкердің бала күту демалысы  мерзіміне 11.02.2021 ж. дейін</w:t>
      </w:r>
      <w:r w:rsidRPr="00282762">
        <w:rPr>
          <w:rFonts w:ascii="Times New Roman" w:hAnsi="Times New Roman"/>
          <w:b/>
          <w:sz w:val="28"/>
          <w:szCs w:val="28"/>
          <w:lang w:val="kk-KZ"/>
        </w:rPr>
        <w:t xml:space="preserve">), С-R-4 (1 бірлік), 05-2-7. </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sz w:val="28"/>
          <w:szCs w:val="28"/>
          <w:lang w:val="kk-KZ"/>
        </w:rPr>
        <w:t>Еңбек сіңіргеніне байланысты лауазымдық қызметақысы</w:t>
      </w:r>
      <w:r w:rsidRPr="00282762">
        <w:rPr>
          <w:rFonts w:ascii="Times New Roman" w:hAnsi="Times New Roman" w:cs="Times New Roman"/>
          <w:sz w:val="28"/>
          <w:szCs w:val="28"/>
          <w:lang w:val="kk-KZ"/>
        </w:rPr>
        <w:t xml:space="preserve"> – </w:t>
      </w:r>
      <w:r w:rsidRPr="00282762">
        <w:rPr>
          <w:rFonts w:ascii="Times New Roman" w:hAnsi="Times New Roman" w:cs="Times New Roman"/>
          <w:b/>
          <w:sz w:val="28"/>
          <w:szCs w:val="28"/>
          <w:lang w:val="kk-KZ"/>
        </w:rPr>
        <w:t>73 288</w:t>
      </w:r>
      <w:r w:rsidRPr="00282762">
        <w:rPr>
          <w:rFonts w:ascii="Times New Roman" w:hAnsi="Times New Roman" w:cs="Times New Roman"/>
          <w:sz w:val="28"/>
          <w:szCs w:val="28"/>
          <w:lang w:val="kk-KZ"/>
        </w:rPr>
        <w:t xml:space="preserve"> теңгеден </w:t>
      </w:r>
      <w:r w:rsidRPr="00282762">
        <w:rPr>
          <w:rFonts w:ascii="Times New Roman" w:hAnsi="Times New Roman" w:cs="Times New Roman"/>
          <w:b/>
          <w:sz w:val="28"/>
          <w:szCs w:val="28"/>
          <w:lang w:val="kk-KZ"/>
        </w:rPr>
        <w:t>99 106</w:t>
      </w:r>
      <w:r w:rsidRPr="00282762">
        <w:rPr>
          <w:rFonts w:ascii="Times New Roman" w:hAnsi="Times New Roman" w:cs="Times New Roman"/>
          <w:sz w:val="28"/>
          <w:szCs w:val="28"/>
          <w:lang w:val="kk-KZ"/>
        </w:rPr>
        <w:t xml:space="preserve"> теңгеге дейін.</w:t>
      </w:r>
    </w:p>
    <w:p w:rsidR="000F65BA" w:rsidRPr="00282762" w:rsidRDefault="000F65BA" w:rsidP="000F65BA">
      <w:pPr>
        <w:pStyle w:val="a5"/>
        <w:tabs>
          <w:tab w:val="left" w:pos="1134"/>
        </w:tabs>
        <w:spacing w:after="0" w:line="240" w:lineRule="auto"/>
        <w:ind w:left="0" w:firstLine="567"/>
        <w:jc w:val="both"/>
        <w:rPr>
          <w:rFonts w:ascii="Times New Roman" w:hAnsi="Times New Roman"/>
          <w:sz w:val="28"/>
          <w:szCs w:val="28"/>
          <w:lang w:val="kk-KZ"/>
        </w:rPr>
      </w:pPr>
      <w:r w:rsidRPr="00282762">
        <w:rPr>
          <w:rFonts w:ascii="Times New Roman" w:hAnsi="Times New Roman"/>
          <w:b/>
          <w:color w:val="000000"/>
          <w:sz w:val="28"/>
          <w:szCs w:val="28"/>
          <w:lang w:val="kk-KZ"/>
        </w:rPr>
        <w:t xml:space="preserve">Білімі: </w:t>
      </w:r>
      <w:r w:rsidRPr="00282762">
        <w:rPr>
          <w:rFonts w:ascii="Times New Roman" w:hAnsi="Times New Roman"/>
          <w:color w:val="000000"/>
          <w:sz w:val="28"/>
          <w:szCs w:val="28"/>
          <w:lang w:val="kk-KZ"/>
        </w:rPr>
        <w:t xml:space="preserve">жоғары немесе </w:t>
      </w:r>
      <w:r w:rsidRPr="00282762">
        <w:rPr>
          <w:rFonts w:ascii="Times New Roman" w:hAnsi="Times New Roman"/>
          <w:sz w:val="28"/>
          <w:szCs w:val="28"/>
          <w:lang w:val="kk-KZ"/>
        </w:rPr>
        <w:t>жоғары оқу орнынан кейінгі</w:t>
      </w:r>
      <w:r w:rsidRPr="00282762">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F65BA" w:rsidRPr="00282762" w:rsidRDefault="000F65BA" w:rsidP="000F65BA">
      <w:pPr>
        <w:spacing w:after="0" w:line="240" w:lineRule="auto"/>
        <w:ind w:firstLine="567"/>
        <w:jc w:val="both"/>
        <w:rPr>
          <w:rFonts w:ascii="Times New Roman" w:hAnsi="Times New Roman" w:cs="Times New Roman"/>
          <w:color w:val="000000"/>
          <w:sz w:val="28"/>
          <w:szCs w:val="28"/>
          <w:lang w:val="kk-KZ"/>
        </w:rPr>
      </w:pPr>
      <w:r w:rsidRPr="00282762">
        <w:rPr>
          <w:rFonts w:ascii="Times New Roman" w:hAnsi="Times New Roman" w:cs="Times New Roman"/>
          <w:color w:val="000000"/>
          <w:sz w:val="28"/>
          <w:szCs w:val="28"/>
          <w:lang w:val="kk-KZ"/>
        </w:rPr>
        <w:t>Жоғары білім болған жағдайда жұмыс тәжірибесі талап етілмейді.</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b/>
          <w:color w:val="000000"/>
          <w:sz w:val="28"/>
          <w:szCs w:val="28"/>
          <w:lang w:val="kk-KZ"/>
        </w:rPr>
        <w:t>Негізгі функционалдық міндеттері</w:t>
      </w:r>
      <w:r w:rsidRPr="00282762">
        <w:rPr>
          <w:rFonts w:ascii="Times New Roman" w:hAnsi="Times New Roman" w:cs="Times New Roman"/>
          <w:color w:val="000000"/>
          <w:sz w:val="28"/>
          <w:szCs w:val="28"/>
          <w:lang w:val="kk-KZ"/>
        </w:rPr>
        <w:t xml:space="preserve">: </w:t>
      </w:r>
      <w:r w:rsidRPr="00282762">
        <w:rPr>
          <w:rFonts w:ascii="Times New Roman" w:hAnsi="Times New Roman" w:cs="Times New Roman"/>
          <w:sz w:val="28"/>
          <w:szCs w:val="28"/>
          <w:lang w:val="kk-KZ"/>
        </w:rPr>
        <w:t>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 және жеке кәсіпкерлердің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0F65BA" w:rsidRPr="00282762" w:rsidRDefault="000F65BA" w:rsidP="000F65BA">
      <w:pPr>
        <w:spacing w:after="0" w:line="240" w:lineRule="auto"/>
        <w:ind w:firstLine="567"/>
        <w:jc w:val="both"/>
        <w:rPr>
          <w:rFonts w:ascii="Times New Roman" w:hAnsi="Times New Roman" w:cs="Times New Roman"/>
          <w:sz w:val="28"/>
          <w:szCs w:val="28"/>
          <w:lang w:val="kk-KZ"/>
        </w:rPr>
      </w:pPr>
      <w:r w:rsidRPr="00282762">
        <w:rPr>
          <w:rFonts w:ascii="Times New Roman" w:hAnsi="Times New Roman" w:cs="Times New Roman"/>
          <w:sz w:val="28"/>
          <w:szCs w:val="28"/>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кодексінің 59 бабына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Өз құзыреті шегінде салық заңнамасын түсіндіру.ҚР ҚМ Мемлекеттік кірістер комитетіне есептілікті уақытылы тапсырылуын қадағалау.</w:t>
      </w:r>
    </w:p>
    <w:p w:rsidR="000F65BA" w:rsidRPr="000B3F85" w:rsidRDefault="000F65BA" w:rsidP="000F65BA">
      <w:pPr>
        <w:spacing w:after="0" w:line="240" w:lineRule="auto"/>
        <w:ind w:firstLine="567"/>
        <w:jc w:val="both"/>
        <w:rPr>
          <w:rFonts w:ascii="Times New Roman" w:hAnsi="Times New Roman" w:cs="Times New Roman"/>
          <w:sz w:val="24"/>
          <w:szCs w:val="24"/>
          <w:lang w:val="kk-KZ"/>
        </w:rPr>
      </w:pPr>
    </w:p>
    <w:p w:rsidR="000F65BA" w:rsidRPr="000B3F85" w:rsidRDefault="000F65BA" w:rsidP="000F65BA">
      <w:pPr>
        <w:spacing w:after="0" w:line="240" w:lineRule="auto"/>
        <w:ind w:firstLine="567"/>
        <w:jc w:val="both"/>
        <w:rPr>
          <w:rFonts w:ascii="Times New Roman" w:hAnsi="Times New Roman" w:cs="Times New Roman"/>
          <w:sz w:val="24"/>
          <w:szCs w:val="24"/>
          <w:lang w:val="kk-KZ"/>
        </w:rPr>
      </w:pPr>
    </w:p>
    <w:p w:rsidR="000F65BA" w:rsidRPr="000B3F85" w:rsidRDefault="000F65BA" w:rsidP="000F65BA">
      <w:pPr>
        <w:spacing w:after="0" w:line="240" w:lineRule="auto"/>
        <w:ind w:firstLine="567"/>
        <w:jc w:val="both"/>
        <w:rPr>
          <w:rFonts w:ascii="Times New Roman" w:hAnsi="Times New Roman" w:cs="Times New Roman"/>
          <w:sz w:val="24"/>
          <w:szCs w:val="24"/>
          <w:lang w:val="kk-KZ"/>
        </w:rPr>
      </w:pPr>
    </w:p>
    <w:p w:rsidR="000F65BA" w:rsidRPr="000B3F85" w:rsidRDefault="000F65BA" w:rsidP="000F65BA">
      <w:pPr>
        <w:spacing w:after="0" w:line="240" w:lineRule="auto"/>
        <w:ind w:firstLine="567"/>
        <w:jc w:val="both"/>
        <w:rPr>
          <w:rFonts w:ascii="Times New Roman" w:hAnsi="Times New Roman" w:cs="Times New Roman"/>
          <w:sz w:val="24"/>
          <w:szCs w:val="24"/>
          <w:lang w:val="kk-KZ"/>
        </w:rPr>
      </w:pPr>
    </w:p>
    <w:p w:rsidR="000F65BA" w:rsidRPr="000B3F85" w:rsidRDefault="000F65BA" w:rsidP="000F65BA">
      <w:pPr>
        <w:spacing w:after="0" w:line="240" w:lineRule="auto"/>
        <w:ind w:firstLine="567"/>
        <w:jc w:val="both"/>
        <w:rPr>
          <w:rFonts w:ascii="Times New Roman" w:hAnsi="Times New Roman" w:cs="Times New Roman"/>
          <w:color w:val="000000"/>
          <w:sz w:val="24"/>
          <w:szCs w:val="24"/>
          <w:lang w:val="kk-KZ"/>
        </w:rPr>
      </w:pPr>
    </w:p>
    <w:p w:rsidR="000F65BA" w:rsidRPr="000B3F85" w:rsidRDefault="000F65BA" w:rsidP="000F65BA">
      <w:pPr>
        <w:spacing w:after="0" w:line="240" w:lineRule="auto"/>
        <w:ind w:firstLine="567"/>
        <w:jc w:val="both"/>
        <w:rPr>
          <w:rFonts w:ascii="Times New Roman" w:hAnsi="Times New Roman" w:cs="Times New Roman"/>
          <w:color w:val="000000"/>
          <w:sz w:val="24"/>
          <w:szCs w:val="24"/>
          <w:lang w:val="kk-KZ"/>
        </w:rPr>
      </w:pP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«Б» корпусының мемлекеттік</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әкімшілік лауазымына</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lastRenderedPageBreak/>
        <w:t>орналасуға конкурс өткізу</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қағидаларының 2-қосымшасы</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Нысан</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r w:rsidRPr="000B3F85">
        <w:rPr>
          <w:rFonts w:ascii="Times New Roman" w:hAnsi="Times New Roman" w:cs="Times New Roman"/>
          <w:sz w:val="24"/>
          <w:szCs w:val="24"/>
          <w:lang w:val="kk-KZ"/>
        </w:rPr>
        <w:t xml:space="preserve">(мемлекеттік орган)     </w:t>
      </w:r>
    </w:p>
    <w:p w:rsidR="000F65BA" w:rsidRPr="000B3F85" w:rsidRDefault="000F65BA" w:rsidP="000F65BA">
      <w:pPr>
        <w:autoSpaceDE w:val="0"/>
        <w:autoSpaceDN w:val="0"/>
        <w:adjustRightInd w:val="0"/>
        <w:spacing w:after="0" w:line="240" w:lineRule="auto"/>
        <w:jc w:val="right"/>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jc w:val="center"/>
        <w:rPr>
          <w:rFonts w:ascii="Times New Roman" w:hAnsi="Times New Roman" w:cs="Times New Roman"/>
          <w:b/>
          <w:bCs/>
          <w:sz w:val="24"/>
          <w:szCs w:val="24"/>
          <w:lang w:val="kk-KZ"/>
        </w:rPr>
      </w:pPr>
      <w:r w:rsidRPr="000B3F85">
        <w:rPr>
          <w:rFonts w:ascii="Times New Roman" w:hAnsi="Times New Roman" w:cs="Times New Roman"/>
          <w:b/>
          <w:bCs/>
          <w:sz w:val="24"/>
          <w:szCs w:val="24"/>
          <w:lang w:val="kk-KZ"/>
        </w:rPr>
        <w:t>Өтініш</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Мені________________________________________________________________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 бос мемлекеттік әкімшілік лауазымына орналасу</w:t>
      </w: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конкурсына қатысуға жіберуіңізді сұраймын.</w:t>
      </w:r>
    </w:p>
    <w:p w:rsidR="000F65BA" w:rsidRPr="000B3F85" w:rsidRDefault="000F65BA" w:rsidP="000F65BA">
      <w:pPr>
        <w:autoSpaceDE w:val="0"/>
        <w:autoSpaceDN w:val="0"/>
        <w:adjustRightInd w:val="0"/>
        <w:spacing w:after="0" w:line="240" w:lineRule="auto"/>
        <w:ind w:firstLine="567"/>
        <w:jc w:val="both"/>
        <w:rPr>
          <w:rFonts w:ascii="Times New Roman" w:hAnsi="Times New Roman" w:cs="Times New Roman"/>
          <w:sz w:val="24"/>
          <w:szCs w:val="24"/>
          <w:lang w:val="kk-KZ"/>
        </w:rPr>
      </w:pPr>
      <w:r w:rsidRPr="000B3F85">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65BA" w:rsidRPr="000B3F85" w:rsidRDefault="000F65BA" w:rsidP="000F65BA">
      <w:pPr>
        <w:autoSpaceDE w:val="0"/>
        <w:autoSpaceDN w:val="0"/>
        <w:adjustRightInd w:val="0"/>
        <w:spacing w:after="0" w:line="240" w:lineRule="auto"/>
        <w:ind w:firstLine="567"/>
        <w:jc w:val="both"/>
        <w:rPr>
          <w:rFonts w:ascii="Times New Roman" w:hAnsi="Times New Roman" w:cs="Times New Roman"/>
          <w:sz w:val="24"/>
          <w:szCs w:val="24"/>
          <w:lang w:val="kk-KZ"/>
        </w:rPr>
      </w:pPr>
      <w:r w:rsidRPr="000B3F85">
        <w:rPr>
          <w:rFonts w:ascii="Times New Roman" w:hAnsi="Times New Roman" w:cs="Times New Roman"/>
          <w:sz w:val="24"/>
          <w:szCs w:val="24"/>
          <w:lang w:val="kk-KZ"/>
        </w:rPr>
        <w:t>Ұсынылып отырған құжаттарымның дәйектілігіне жауап беремін.</w:t>
      </w:r>
    </w:p>
    <w:p w:rsidR="000F65BA" w:rsidRPr="000B3F85" w:rsidRDefault="000F65BA" w:rsidP="000F65BA">
      <w:pPr>
        <w:autoSpaceDE w:val="0"/>
        <w:autoSpaceDN w:val="0"/>
        <w:adjustRightInd w:val="0"/>
        <w:spacing w:after="0" w:line="240" w:lineRule="auto"/>
        <w:ind w:firstLine="567"/>
        <w:jc w:val="both"/>
        <w:rPr>
          <w:rFonts w:ascii="Times New Roman" w:hAnsi="Times New Roman" w:cs="Times New Roman"/>
          <w:sz w:val="24"/>
          <w:szCs w:val="24"/>
          <w:lang w:val="kk-KZ"/>
        </w:rPr>
      </w:pPr>
      <w:r w:rsidRPr="000B3F85">
        <w:rPr>
          <w:rFonts w:ascii="Times New Roman" w:hAnsi="Times New Roman" w:cs="Times New Roman"/>
          <w:sz w:val="24"/>
          <w:szCs w:val="24"/>
          <w:lang w:val="kk-KZ"/>
        </w:rPr>
        <w:t>Қоса берілген құжаттар:</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36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w:t>
      </w: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Мекен жайы және байланыс телефоны ___________________________________</w:t>
      </w: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____________________________________________________________________</w:t>
      </w: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___________                              ___________________________________________</w:t>
      </w:r>
    </w:p>
    <w:p w:rsidR="000F65BA" w:rsidRPr="000B3F85" w:rsidRDefault="000F65BA" w:rsidP="000F65BA">
      <w:pPr>
        <w:autoSpaceDE w:val="0"/>
        <w:autoSpaceDN w:val="0"/>
        <w:adjustRightInd w:val="0"/>
        <w:spacing w:after="0" w:line="240" w:lineRule="auto"/>
        <w:rPr>
          <w:rFonts w:ascii="Times New Roman" w:hAnsi="Times New Roman" w:cs="Times New Roman"/>
          <w:sz w:val="24"/>
          <w:szCs w:val="24"/>
          <w:lang w:val="kk-KZ"/>
        </w:rPr>
      </w:pPr>
      <w:r w:rsidRPr="000B3F85">
        <w:rPr>
          <w:rFonts w:ascii="Times New Roman" w:hAnsi="Times New Roman" w:cs="Times New Roman"/>
          <w:sz w:val="24"/>
          <w:szCs w:val="24"/>
          <w:lang w:val="kk-KZ"/>
        </w:rPr>
        <w:t xml:space="preserve">     (қолы)                                                    Тегі, аты, әкесінің аты (болған жағдайда)</w:t>
      </w:r>
    </w:p>
    <w:p w:rsidR="000F65BA" w:rsidRPr="000B3F85" w:rsidRDefault="000F65BA" w:rsidP="000F65BA">
      <w:pPr>
        <w:jc w:val="both"/>
        <w:rPr>
          <w:rFonts w:ascii="Times New Roman" w:hAnsi="Times New Roman" w:cs="Times New Roman"/>
          <w:sz w:val="24"/>
          <w:szCs w:val="24"/>
          <w:lang w:val="kk-KZ"/>
        </w:rPr>
      </w:pPr>
    </w:p>
    <w:p w:rsidR="000F65BA" w:rsidRPr="000B3F85" w:rsidRDefault="000F65BA" w:rsidP="000F65BA">
      <w:pPr>
        <w:jc w:val="both"/>
        <w:rPr>
          <w:rFonts w:ascii="Times New Roman" w:hAnsi="Times New Roman" w:cs="Times New Roman"/>
          <w:sz w:val="24"/>
          <w:szCs w:val="24"/>
          <w:lang w:val="kk-KZ"/>
        </w:rPr>
      </w:pPr>
      <w:r w:rsidRPr="000B3F85">
        <w:rPr>
          <w:rFonts w:ascii="Times New Roman" w:hAnsi="Times New Roman" w:cs="Times New Roman"/>
          <w:sz w:val="24"/>
          <w:szCs w:val="24"/>
        </w:rPr>
        <w:t>«__</w:t>
      </w:r>
      <w:proofErr w:type="gramStart"/>
      <w:r w:rsidRPr="000B3F85">
        <w:rPr>
          <w:rFonts w:ascii="Times New Roman" w:hAnsi="Times New Roman" w:cs="Times New Roman"/>
          <w:sz w:val="24"/>
          <w:szCs w:val="24"/>
        </w:rPr>
        <w:t>_»_</w:t>
      </w:r>
      <w:proofErr w:type="gramEnd"/>
      <w:r w:rsidRPr="000B3F85">
        <w:rPr>
          <w:rFonts w:ascii="Times New Roman" w:hAnsi="Times New Roman" w:cs="Times New Roman"/>
          <w:sz w:val="24"/>
          <w:szCs w:val="24"/>
        </w:rPr>
        <w:t>______________ 20 __ ж.</w:t>
      </w:r>
    </w:p>
    <w:p w:rsidR="000F65BA" w:rsidRPr="000B3F85" w:rsidRDefault="000F65BA" w:rsidP="000F65BA">
      <w:pPr>
        <w:jc w:val="both"/>
        <w:rPr>
          <w:rFonts w:ascii="Times New Roman" w:hAnsi="Times New Roman" w:cs="Times New Roman"/>
          <w:sz w:val="24"/>
          <w:szCs w:val="24"/>
          <w:lang w:val="kk-KZ"/>
        </w:rPr>
      </w:pPr>
    </w:p>
    <w:p w:rsidR="00C7561D" w:rsidRDefault="00C7561D">
      <w:bookmarkStart w:id="0" w:name="_GoBack"/>
      <w:bookmarkEnd w:id="0"/>
    </w:p>
    <w:sectPr w:rsidR="00C7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BA"/>
    <w:rsid w:val="000F65BA"/>
    <w:rsid w:val="00C7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A554-7B6C-4EAF-A563-2B4005FC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5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0F65BA"/>
    <w:pPr>
      <w:spacing w:before="100" w:beforeAutospacing="1" w:after="119"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0F65BA"/>
    <w:rPr>
      <w:rFonts w:ascii="Times New Roman" w:eastAsia="Times New Roman" w:hAnsi="Times New Roman" w:cs="Times New Roman"/>
      <w:sz w:val="24"/>
      <w:szCs w:val="24"/>
      <w:lang w:eastAsia="ru-RU"/>
    </w:rPr>
  </w:style>
  <w:style w:type="paragraph" w:styleId="a5">
    <w:name w:val="List Paragraph"/>
    <w:basedOn w:val="a"/>
    <w:uiPriority w:val="34"/>
    <w:qFormat/>
    <w:rsid w:val="000F65BA"/>
    <w:pPr>
      <w:ind w:left="720"/>
      <w:contextualSpacing/>
    </w:pPr>
    <w:rPr>
      <w:rFonts w:ascii="Calibri" w:eastAsia="Calibri" w:hAnsi="Calibri" w:cs="Times New Roman"/>
      <w:lang w:eastAsia="en-US"/>
    </w:rPr>
  </w:style>
  <w:style w:type="paragraph" w:customStyle="1" w:styleId="1">
    <w:name w:val="Без интервала1"/>
    <w:uiPriority w:val="99"/>
    <w:qFormat/>
    <w:rsid w:val="000F65BA"/>
    <w:pPr>
      <w:spacing w:after="0" w:line="240" w:lineRule="auto"/>
    </w:pPr>
    <w:rPr>
      <w:rFonts w:ascii="Calibri" w:eastAsia="Times New Roman" w:hAnsi="Calibri" w:cs="Times New Roman"/>
    </w:rPr>
  </w:style>
  <w:style w:type="paragraph" w:customStyle="1" w:styleId="10">
    <w:name w:val="Абзац списка1"/>
    <w:basedOn w:val="a"/>
    <w:rsid w:val="000F65B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1</cp:revision>
  <dcterms:created xsi:type="dcterms:W3CDTF">2019-06-27T04:12:00Z</dcterms:created>
  <dcterms:modified xsi:type="dcterms:W3CDTF">2019-06-27T04:12:00Z</dcterms:modified>
</cp:coreProperties>
</file>