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EA6B0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41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B28FA" w:rsidRPr="001C33DE" w:rsidRDefault="00EB28FA" w:rsidP="0045134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bookmarkEnd w:id="0"/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61ED" w:rsidRPr="00B47BB6" w:rsidRDefault="005E19C8" w:rsidP="002461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>отдела</w:t>
      </w:r>
      <w:r w:rsidR="00F02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8DD" w:rsidRPr="00F028DD">
        <w:rPr>
          <w:rFonts w:ascii="Times New Roman" w:hAnsi="Times New Roman"/>
          <w:sz w:val="28"/>
          <w:szCs w:val="28"/>
        </w:rPr>
        <w:t>администрирования косвенных</w:t>
      </w:r>
      <w:r w:rsidR="002461ED" w:rsidRPr="00B47BB6">
        <w:rPr>
          <w:rFonts w:ascii="Times New Roman" w:hAnsi="Times New Roman" w:cs="Times New Roman"/>
          <w:sz w:val="28"/>
          <w:szCs w:val="28"/>
        </w:rPr>
        <w:t>,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="002461ED"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F028DD" w:rsidRPr="002461ED" w:rsidRDefault="00F028DD" w:rsidP="00F028DD">
      <w:pPr>
        <w:tabs>
          <w:tab w:val="left" w:pos="993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Сейітбаев Дархан Мұханұлы</w:t>
      </w:r>
    </w:p>
    <w:p w:rsidR="0045134E" w:rsidRPr="001766BE" w:rsidRDefault="0045134E" w:rsidP="0045134E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28DD">
        <w:rPr>
          <w:rFonts w:ascii="Times New Roman" w:hAnsi="Times New Roman"/>
          <w:b/>
          <w:sz w:val="28"/>
          <w:szCs w:val="28"/>
          <w:lang w:val="kk-KZ"/>
        </w:rPr>
        <w:t>26 января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F028DD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5134E" w:rsidRPr="001766BE" w:rsidRDefault="0045134E" w:rsidP="004513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823BA" w:rsidRPr="00CF40CE" w:rsidRDefault="007823B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</w:rPr>
      </w:pP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766BE"/>
    <w:rsid w:val="00191530"/>
    <w:rsid w:val="001B4DA0"/>
    <w:rsid w:val="001D1292"/>
    <w:rsid w:val="001D5684"/>
    <w:rsid w:val="001E222F"/>
    <w:rsid w:val="001E598E"/>
    <w:rsid w:val="00201B2B"/>
    <w:rsid w:val="002461ED"/>
    <w:rsid w:val="00246E5C"/>
    <w:rsid w:val="00260487"/>
    <w:rsid w:val="00273268"/>
    <w:rsid w:val="00275465"/>
    <w:rsid w:val="00296B87"/>
    <w:rsid w:val="002A1C9D"/>
    <w:rsid w:val="002E39D1"/>
    <w:rsid w:val="00322F5A"/>
    <w:rsid w:val="00333388"/>
    <w:rsid w:val="00357CB7"/>
    <w:rsid w:val="00375F67"/>
    <w:rsid w:val="00397539"/>
    <w:rsid w:val="003B08DA"/>
    <w:rsid w:val="003B2D52"/>
    <w:rsid w:val="003C077C"/>
    <w:rsid w:val="003C5890"/>
    <w:rsid w:val="003E4FE4"/>
    <w:rsid w:val="00423E74"/>
    <w:rsid w:val="0045134E"/>
    <w:rsid w:val="00461070"/>
    <w:rsid w:val="004724C0"/>
    <w:rsid w:val="00472786"/>
    <w:rsid w:val="00483E68"/>
    <w:rsid w:val="00487EC4"/>
    <w:rsid w:val="004F4539"/>
    <w:rsid w:val="004F5E21"/>
    <w:rsid w:val="00533D85"/>
    <w:rsid w:val="00561115"/>
    <w:rsid w:val="005631DB"/>
    <w:rsid w:val="00590190"/>
    <w:rsid w:val="005902A2"/>
    <w:rsid w:val="00592BCF"/>
    <w:rsid w:val="005B1DCD"/>
    <w:rsid w:val="005D547C"/>
    <w:rsid w:val="005E19C8"/>
    <w:rsid w:val="006A0958"/>
    <w:rsid w:val="006C1C40"/>
    <w:rsid w:val="006D61CC"/>
    <w:rsid w:val="006E1283"/>
    <w:rsid w:val="006F1538"/>
    <w:rsid w:val="006F5877"/>
    <w:rsid w:val="007006E6"/>
    <w:rsid w:val="00742224"/>
    <w:rsid w:val="00751F7D"/>
    <w:rsid w:val="007823BA"/>
    <w:rsid w:val="007845C8"/>
    <w:rsid w:val="00786367"/>
    <w:rsid w:val="00786BAB"/>
    <w:rsid w:val="007E28EB"/>
    <w:rsid w:val="007E4A13"/>
    <w:rsid w:val="007F0705"/>
    <w:rsid w:val="00802233"/>
    <w:rsid w:val="00807481"/>
    <w:rsid w:val="00811FF9"/>
    <w:rsid w:val="008236CE"/>
    <w:rsid w:val="00833CDA"/>
    <w:rsid w:val="00923D15"/>
    <w:rsid w:val="00950852"/>
    <w:rsid w:val="00953F20"/>
    <w:rsid w:val="00955411"/>
    <w:rsid w:val="00997A93"/>
    <w:rsid w:val="009F1220"/>
    <w:rsid w:val="00A05835"/>
    <w:rsid w:val="00A31673"/>
    <w:rsid w:val="00A92BAF"/>
    <w:rsid w:val="00AA39BC"/>
    <w:rsid w:val="00B039E3"/>
    <w:rsid w:val="00B07AD6"/>
    <w:rsid w:val="00B47BB6"/>
    <w:rsid w:val="00B56D91"/>
    <w:rsid w:val="00B60B00"/>
    <w:rsid w:val="00B8371C"/>
    <w:rsid w:val="00B8490A"/>
    <w:rsid w:val="00B9694A"/>
    <w:rsid w:val="00BB19B6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375"/>
    <w:rsid w:val="00D36C37"/>
    <w:rsid w:val="00D954B1"/>
    <w:rsid w:val="00DA6718"/>
    <w:rsid w:val="00DC2BB8"/>
    <w:rsid w:val="00E22B2D"/>
    <w:rsid w:val="00EA4132"/>
    <w:rsid w:val="00EA6B07"/>
    <w:rsid w:val="00EB28FA"/>
    <w:rsid w:val="00EE0D27"/>
    <w:rsid w:val="00EE1849"/>
    <w:rsid w:val="00EE31B1"/>
    <w:rsid w:val="00EE76BA"/>
    <w:rsid w:val="00F028DD"/>
    <w:rsid w:val="00F34934"/>
    <w:rsid w:val="00F65BFC"/>
    <w:rsid w:val="00F704E4"/>
    <w:rsid w:val="00F801BD"/>
    <w:rsid w:val="00F87CA0"/>
    <w:rsid w:val="00FA5885"/>
    <w:rsid w:val="00FB3711"/>
    <w:rsid w:val="00FD66E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2020-09-21T12:30:00Z</cp:lastPrinted>
  <dcterms:created xsi:type="dcterms:W3CDTF">2021-01-25T14:14:00Z</dcterms:created>
  <dcterms:modified xsi:type="dcterms:W3CDTF">2021-01-25T14:14:00Z</dcterms:modified>
</cp:coreProperties>
</file>