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4B" w:rsidRDefault="0017424B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43FE" w:rsidRPr="0017424B" w:rsidRDefault="002C43FE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басқармасының конкурстық комиссиясының 201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7545F">
        <w:rPr>
          <w:rFonts w:ascii="Times New Roman" w:hAnsi="Times New Roman" w:cs="Times New Roman"/>
          <w:b/>
          <w:sz w:val="28"/>
          <w:szCs w:val="28"/>
          <w:lang w:val="kk-KZ"/>
        </w:rPr>
        <w:t>13 қыркүйектегі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D0602D" w:rsidRPr="0017424B" w:rsidRDefault="004053AD" w:rsidP="006E1959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sz w:val="28"/>
          <w:szCs w:val="28"/>
          <w:lang w:val="kk-KZ"/>
        </w:rPr>
        <w:t>Мәжбүрлеп өндіру бөлімінің бас</w:t>
      </w:r>
      <w:r w:rsidR="0067545F">
        <w:rPr>
          <w:rFonts w:ascii="Times New Roman" w:hAnsi="Times New Roman" w:cs="Times New Roman"/>
          <w:sz w:val="28"/>
          <w:szCs w:val="28"/>
          <w:lang w:val="kk-KZ"/>
        </w:rPr>
        <w:t xml:space="preserve"> маманы </w:t>
      </w:r>
      <w:r w:rsidR="00D0602D" w:rsidRPr="0017424B">
        <w:rPr>
          <w:rFonts w:ascii="Times New Roman" w:hAnsi="Times New Roman" w:cs="Times New Roman"/>
          <w:sz w:val="28"/>
          <w:szCs w:val="28"/>
          <w:lang w:val="kk-KZ"/>
        </w:rPr>
        <w:t>С-R-</w:t>
      </w:r>
      <w:r w:rsidR="0067545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0602D"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бойынша (1 бірлік)</w:t>
      </w:r>
    </w:p>
    <w:p w:rsidR="000C1D93" w:rsidRPr="0017424B" w:rsidRDefault="0067545F" w:rsidP="006E1959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2E5C">
        <w:rPr>
          <w:rFonts w:ascii="Times New Roman" w:hAnsi="Times New Roman" w:cs="Times New Roman"/>
          <w:b/>
          <w:sz w:val="28"/>
          <w:szCs w:val="28"/>
          <w:lang w:val="kk-KZ"/>
        </w:rPr>
        <w:t>Нусипов Темирлан Темирханович</w:t>
      </w:r>
    </w:p>
    <w:p w:rsidR="00BE401D" w:rsidRPr="0017424B" w:rsidRDefault="00BE401D" w:rsidP="006E1959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52A7" w:rsidRPr="0017424B" w:rsidRDefault="00BA52A7" w:rsidP="006E1959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sz w:val="28"/>
          <w:szCs w:val="28"/>
          <w:lang w:val="kk-KZ"/>
        </w:rPr>
        <w:t>«Жеке тұлғалардың ақпараттарын қабылдау және өңдеу орталығы» бөлімінің бас маманы С-R-4 санаты бойынша (1 бірлік)</w:t>
      </w:r>
    </w:p>
    <w:p w:rsidR="0067545F" w:rsidRPr="0067545F" w:rsidRDefault="0067545F" w:rsidP="0067545F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67545F">
        <w:rPr>
          <w:rFonts w:ascii="Times New Roman" w:hAnsi="Times New Roman" w:cs="Times New Roman"/>
          <w:b/>
          <w:sz w:val="28"/>
          <w:szCs w:val="28"/>
          <w:lang w:val="kk-KZ"/>
        </w:rPr>
        <w:t>Беделбеков Нурлан Кусайнович</w:t>
      </w:r>
    </w:p>
    <w:p w:rsidR="0067545F" w:rsidRPr="0067545F" w:rsidRDefault="0067545F" w:rsidP="0067545F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67545F">
        <w:rPr>
          <w:rFonts w:ascii="Times New Roman" w:hAnsi="Times New Roman" w:cs="Times New Roman"/>
          <w:b/>
          <w:sz w:val="28"/>
          <w:szCs w:val="28"/>
          <w:lang w:val="kk-KZ"/>
        </w:rPr>
        <w:t>Жанатұлы Расул</w:t>
      </w:r>
    </w:p>
    <w:p w:rsidR="002C43FE" w:rsidRPr="0017424B" w:rsidRDefault="002C43FE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43FE" w:rsidRPr="0017424B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201</w:t>
      </w:r>
      <w:r w:rsidR="00BA52A7" w:rsidRPr="0017424B">
        <w:rPr>
          <w:rFonts w:ascii="Times New Roman" w:hAnsi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67545F">
        <w:rPr>
          <w:rFonts w:ascii="Times New Roman" w:hAnsi="Times New Roman"/>
          <w:b/>
          <w:sz w:val="28"/>
          <w:szCs w:val="28"/>
          <w:lang w:val="kk-KZ"/>
        </w:rPr>
        <w:t>17 қыркүйекте</w:t>
      </w:r>
      <w:r w:rsidR="00D0602D"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, Талдықорған қаласы, Жансүгіров көшесі, 111 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>(</w:t>
      </w:r>
      <w:r w:rsidRPr="0017424B">
        <w:rPr>
          <w:rFonts w:ascii="Times New Roman" w:hAnsi="Times New Roman"/>
          <w:sz w:val="28"/>
          <w:szCs w:val="28"/>
          <w:lang w:val="kk-KZ"/>
        </w:rPr>
        <w:t>2-қабат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хабарлайды.</w:t>
      </w:r>
    </w:p>
    <w:sectPr w:rsidR="002C43FE" w:rsidRPr="0017424B" w:rsidSect="006754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5976"/>
    <w:multiLevelType w:val="hybridMultilevel"/>
    <w:tmpl w:val="67B0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B48"/>
    <w:rsid w:val="000473F6"/>
    <w:rsid w:val="00061308"/>
    <w:rsid w:val="000C1D93"/>
    <w:rsid w:val="000C4C99"/>
    <w:rsid w:val="00126B7F"/>
    <w:rsid w:val="00133FAF"/>
    <w:rsid w:val="001655F1"/>
    <w:rsid w:val="0017424B"/>
    <w:rsid w:val="00226199"/>
    <w:rsid w:val="00290D9C"/>
    <w:rsid w:val="002A2D5E"/>
    <w:rsid w:val="002B4401"/>
    <w:rsid w:val="002C43FE"/>
    <w:rsid w:val="002F1059"/>
    <w:rsid w:val="003263C0"/>
    <w:rsid w:val="003B6D08"/>
    <w:rsid w:val="003F2B48"/>
    <w:rsid w:val="004053AD"/>
    <w:rsid w:val="0044725C"/>
    <w:rsid w:val="0050303A"/>
    <w:rsid w:val="005677AC"/>
    <w:rsid w:val="005901F8"/>
    <w:rsid w:val="005A5C59"/>
    <w:rsid w:val="005C23E3"/>
    <w:rsid w:val="005D3E9C"/>
    <w:rsid w:val="005E27FB"/>
    <w:rsid w:val="0067545F"/>
    <w:rsid w:val="0069376D"/>
    <w:rsid w:val="006E1959"/>
    <w:rsid w:val="006F1B5F"/>
    <w:rsid w:val="00702F0F"/>
    <w:rsid w:val="00707EB7"/>
    <w:rsid w:val="0078083B"/>
    <w:rsid w:val="0078241B"/>
    <w:rsid w:val="007B449C"/>
    <w:rsid w:val="007C072F"/>
    <w:rsid w:val="007C3117"/>
    <w:rsid w:val="007D491A"/>
    <w:rsid w:val="007F4AA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A0DD5"/>
    <w:rsid w:val="00AA42B1"/>
    <w:rsid w:val="00AD007B"/>
    <w:rsid w:val="00B412BD"/>
    <w:rsid w:val="00B46332"/>
    <w:rsid w:val="00B85013"/>
    <w:rsid w:val="00BA52A7"/>
    <w:rsid w:val="00BB2A48"/>
    <w:rsid w:val="00BC28A3"/>
    <w:rsid w:val="00BE401D"/>
    <w:rsid w:val="00C05BB0"/>
    <w:rsid w:val="00C15AC9"/>
    <w:rsid w:val="00C5026D"/>
    <w:rsid w:val="00C64A95"/>
    <w:rsid w:val="00C76B56"/>
    <w:rsid w:val="00D0602D"/>
    <w:rsid w:val="00D14E3E"/>
    <w:rsid w:val="00D43758"/>
    <w:rsid w:val="00D45B3B"/>
    <w:rsid w:val="00D5536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F7236"/>
    <w:rsid w:val="00F07E7B"/>
    <w:rsid w:val="00F55F37"/>
    <w:rsid w:val="00F703F6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DanaNT</cp:lastModifiedBy>
  <cp:revision>27</cp:revision>
  <cp:lastPrinted>2019-06-07T05:42:00Z</cp:lastPrinted>
  <dcterms:created xsi:type="dcterms:W3CDTF">2017-07-22T07:56:00Z</dcterms:created>
  <dcterms:modified xsi:type="dcterms:W3CDTF">2019-09-13T05:51:00Z</dcterms:modified>
</cp:coreProperties>
</file>