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DC" w:rsidRPr="000C30DC" w:rsidRDefault="000C30DC" w:rsidP="00D76A93">
      <w:pPr>
        <w:pStyle w:val="a6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государственных доходов</w:t>
      </w:r>
      <w:r w:rsidRPr="000C30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</w:t>
      </w:r>
      <w:r w:rsidRPr="000C30DC">
        <w:rPr>
          <w:rFonts w:ascii="Times New Roman" w:hAnsi="Times New Roman" w:cs="Times New Roman"/>
          <w:b/>
          <w:bCs/>
          <w:sz w:val="28"/>
          <w:szCs w:val="28"/>
        </w:rPr>
        <w:t xml:space="preserve"> городу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Талдыкорган</w:t>
      </w:r>
      <w:r w:rsidRPr="000C30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объявляет общий</w:t>
      </w:r>
      <w:r w:rsidRPr="000C30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 </w:t>
      </w:r>
      <w:r w:rsidRPr="000C30D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на</w:t>
      </w:r>
      <w:r w:rsidRPr="000C30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 вакантной административной государственной должности корпуса «Б»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Индекс 040000, </w:t>
      </w:r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Алматинская область, город </w:t>
      </w:r>
      <w:r w:rsidRP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Талдыкорган, </w:t>
      </w:r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</w:t>
      </w:r>
      <w:proofErr w:type="spellStart"/>
      <w:r w:rsidR="00D76A93">
        <w:rPr>
          <w:rFonts w:ascii="Times New Roman" w:hAnsi="Times New Roman"/>
          <w:b/>
          <w:bCs/>
          <w:sz w:val="28"/>
          <w:szCs w:val="28"/>
        </w:rPr>
        <w:t>ул</w:t>
      </w:r>
      <w:proofErr w:type="spellEnd"/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>ица</w:t>
      </w:r>
      <w:r w:rsidRPr="00D76A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6A93">
        <w:rPr>
          <w:rFonts w:ascii="Times New Roman" w:hAnsi="Times New Roman"/>
          <w:b/>
          <w:bCs/>
          <w:sz w:val="28"/>
          <w:szCs w:val="28"/>
          <w:lang w:val="kk-KZ"/>
        </w:rPr>
        <w:t>Жансугурова</w:t>
      </w:r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 №1</w:t>
      </w:r>
      <w:r w:rsidRPr="00D76A93">
        <w:rPr>
          <w:rFonts w:ascii="Times New Roman" w:hAnsi="Times New Roman"/>
          <w:b/>
          <w:bCs/>
          <w:sz w:val="28"/>
          <w:szCs w:val="28"/>
          <w:lang w:val="kk-KZ"/>
        </w:rPr>
        <w:t>11</w:t>
      </w:r>
      <w:r w:rsidR="00D76A93">
        <w:rPr>
          <w:rFonts w:ascii="Times New Roman" w:hAnsi="Times New Roman"/>
          <w:b/>
          <w:bCs/>
          <w:sz w:val="28"/>
          <w:szCs w:val="28"/>
        </w:rPr>
        <w:t>, тел</w:t>
      </w:r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>ефон для справок</w:t>
      </w:r>
      <w:r w:rsidRPr="00D76A9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76A93">
        <w:rPr>
          <w:rFonts w:ascii="Times New Roman" w:hAnsi="Times New Roman"/>
          <w:b/>
          <w:bCs/>
          <w:sz w:val="28"/>
          <w:szCs w:val="28"/>
          <w:lang w:val="kk-KZ"/>
        </w:rPr>
        <w:t xml:space="preserve">8 </w:t>
      </w:r>
      <w:r w:rsidRPr="00D76A93">
        <w:rPr>
          <w:rFonts w:ascii="Times New Roman" w:hAnsi="Times New Roman"/>
          <w:b/>
          <w:bCs/>
          <w:sz w:val="28"/>
          <w:szCs w:val="28"/>
        </w:rPr>
        <w:t>(7282) 24</w:t>
      </w:r>
      <w:r w:rsidRPr="00D76A93">
        <w:rPr>
          <w:rFonts w:ascii="Times New Roman" w:hAnsi="Times New Roman"/>
          <w:b/>
          <w:bCs/>
          <w:sz w:val="28"/>
          <w:szCs w:val="28"/>
          <w:lang w:val="kk-KZ"/>
        </w:rPr>
        <w:t>6221</w:t>
      </w:r>
      <w:r w:rsidRPr="00D76A93">
        <w:rPr>
          <w:rFonts w:ascii="Times New Roman" w:hAnsi="Times New Roman"/>
          <w:b/>
          <w:bCs/>
          <w:sz w:val="28"/>
          <w:szCs w:val="28"/>
        </w:rPr>
        <w:t xml:space="preserve">, электронный адрес: </w:t>
      </w:r>
      <w:r w:rsidRPr="00D76A93">
        <w:rPr>
          <w:rFonts w:ascii="Times New Roman" w:hAnsi="Times New Roman"/>
          <w:b/>
          <w:sz w:val="28"/>
          <w:szCs w:val="28"/>
          <w:lang w:val="kk-KZ"/>
        </w:rPr>
        <w:t xml:space="preserve">Dnaimanhanova@taxalmaty.mgd.kz, </w:t>
      </w:r>
      <w:r w:rsidR="005C770E">
        <w:fldChar w:fldCharType="begin"/>
      </w:r>
      <w:r w:rsidR="005C770E">
        <w:instrText xml:space="preserve"> HYPERLINK "mailto:d.naimankhanova@kgd.gov.kz" </w:instrText>
      </w:r>
      <w:r w:rsidR="005C770E">
        <w:fldChar w:fldCharType="separate"/>
      </w:r>
      <w:r w:rsidRPr="00D76A93">
        <w:rPr>
          <w:rStyle w:val="a3"/>
          <w:rFonts w:ascii="Times New Roman" w:hAnsi="Times New Roman"/>
          <w:b/>
          <w:sz w:val="28"/>
          <w:szCs w:val="28"/>
          <w:lang w:val="kk-KZ"/>
        </w:rPr>
        <w:t>d.naimankhanova@kgd.gov.kz</w:t>
      </w:r>
      <w:r w:rsidR="005C770E">
        <w:rPr>
          <w:rStyle w:val="a3"/>
          <w:rFonts w:ascii="Times New Roman" w:hAnsi="Times New Roman"/>
          <w:b/>
          <w:sz w:val="28"/>
          <w:szCs w:val="28"/>
          <w:lang w:val="kk-KZ"/>
        </w:rPr>
        <w:fldChar w:fldCharType="end"/>
      </w:r>
      <w:r w:rsidRPr="00D76A93">
        <w:rPr>
          <w:rFonts w:ascii="Times New Roman" w:hAnsi="Times New Roman"/>
          <w:b/>
          <w:sz w:val="28"/>
          <w:szCs w:val="28"/>
          <w:lang w:val="kk-KZ"/>
        </w:rPr>
        <w:t>, БИН: 090440000545</w:t>
      </w:r>
    </w:p>
    <w:p w:rsidR="00CE0908" w:rsidRDefault="00CE0908" w:rsidP="00D76A93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E0908" w:rsidRDefault="00CE0908" w:rsidP="00CE0908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(26.06.2019-04.07.2019гг.)</w:t>
      </w:r>
    </w:p>
    <w:p w:rsidR="00CE0908" w:rsidRPr="00D76A93" w:rsidRDefault="00CE0908" w:rsidP="00D76A93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Общая информация для участников конкурса и кандидатов:</w:t>
      </w:r>
    </w:p>
    <w:p w:rsidR="000C30DC" w:rsidRPr="000C30DC" w:rsidRDefault="000C30DC" w:rsidP="00D76A93">
      <w:pPr>
        <w:pStyle w:val="10"/>
        <w:spacing w:line="20" w:lineRule="atLeast"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0C30DC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С</w:t>
      </w:r>
      <w:r w:rsidRPr="000C30DC">
        <w:rPr>
          <w:rFonts w:ascii="Times New Roman" w:hAnsi="Times New Roman"/>
          <w:b w:val="0"/>
          <w:color w:val="000000"/>
          <w:sz w:val="28"/>
          <w:szCs w:val="28"/>
        </w:rPr>
        <w:t xml:space="preserve">рок приема документов </w:t>
      </w:r>
      <w:r w:rsidRPr="000C30DC">
        <w:rPr>
          <w:rFonts w:ascii="Times New Roman" w:hAnsi="Times New Roman"/>
          <w:color w:val="000000"/>
          <w:sz w:val="28"/>
          <w:szCs w:val="28"/>
        </w:rPr>
        <w:t>7 рабочих дней</w:t>
      </w:r>
      <w:r w:rsidRPr="000C30DC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0C30DC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/>
          <w:b w:val="0"/>
          <w:color w:val="000000"/>
          <w:sz w:val="28"/>
          <w:szCs w:val="28"/>
        </w:rPr>
        <w:t>который исчисляется со следующего рабочего дня после последней публикации объявления о проведении общего конкурса.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Для участия в общем конкурсе представляются следующие документы:              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2 к настоящим Правилам;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30DC">
        <w:rPr>
          <w:rFonts w:ascii="Times New Roman" w:hAnsi="Times New Roman" w:cs="Times New Roman"/>
          <w:sz w:val="28"/>
          <w:szCs w:val="28"/>
        </w:rPr>
        <w:t>Б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30DC">
        <w:rPr>
          <w:rFonts w:ascii="Times New Roman" w:hAnsi="Times New Roman" w:cs="Times New Roman"/>
          <w:sz w:val="28"/>
          <w:szCs w:val="28"/>
        </w:rPr>
        <w:t xml:space="preserve"> с цветной фотографией размером 3х4 по форме, согласно приложению 3 к настоящим Правилам;</w:t>
      </w:r>
    </w:p>
    <w:p w:rsidR="000C30DC" w:rsidRPr="000C30DC" w:rsidRDefault="000C30DC" w:rsidP="00D76A93">
      <w:pPr>
        <w:tabs>
          <w:tab w:val="left" w:pos="709"/>
          <w:tab w:val="left" w:pos="851"/>
          <w:tab w:val="left" w:pos="993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"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", выданной акционерным обществом "Центр международных программ".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lastRenderedPageBreak/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0C30DC" w:rsidRPr="00D76A93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C30DC">
        <w:rPr>
          <w:rFonts w:ascii="Times New Roman" w:hAnsi="Times New Roman" w:cs="Times New Roman"/>
          <w:sz w:val="28"/>
          <w:szCs w:val="28"/>
        </w:rPr>
        <w:t>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" в сроки приема документов.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0C30DC">
        <w:rPr>
          <w:rFonts w:ascii="Times New Roman" w:hAnsi="Times New Roman" w:cs="Times New Roman"/>
          <w:b/>
          <w:sz w:val="28"/>
          <w:szCs w:val="28"/>
        </w:rPr>
        <w:t>за один час</w:t>
      </w:r>
      <w:r w:rsidRPr="000C30DC">
        <w:rPr>
          <w:rFonts w:ascii="Times New Roman" w:hAnsi="Times New Roman" w:cs="Times New Roman"/>
          <w:sz w:val="28"/>
          <w:szCs w:val="28"/>
        </w:rPr>
        <w:t xml:space="preserve"> до начала собеседования</w:t>
      </w:r>
    </w:p>
    <w:p w:rsidR="000C30DC" w:rsidRPr="000C30DC" w:rsidRDefault="000C30DC" w:rsidP="00D76A9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0C30DC" w:rsidRPr="000C30DC" w:rsidRDefault="000C30DC" w:rsidP="00D76A93">
      <w:pPr>
        <w:pStyle w:val="a6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0C30DC" w:rsidRPr="000C30DC" w:rsidRDefault="000C30DC" w:rsidP="00D76A93">
      <w:pPr>
        <w:pStyle w:val="a6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C30DC" w:rsidRPr="00E27B27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Место проведения собеседования:</w:t>
      </w:r>
      <w:r w:rsidRPr="000C30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76A93">
        <w:rPr>
          <w:rFonts w:ascii="Times New Roman" w:hAnsi="Times New Roman"/>
          <w:bCs/>
          <w:sz w:val="28"/>
          <w:szCs w:val="28"/>
          <w:lang w:val="kk-KZ"/>
        </w:rPr>
        <w:t>город Талдыкорган, улица Жансугурова</w:t>
      </w:r>
      <w:r w:rsidRPr="00E27B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6A93">
        <w:rPr>
          <w:rFonts w:ascii="Times New Roman" w:hAnsi="Times New Roman"/>
          <w:bCs/>
          <w:sz w:val="28"/>
          <w:szCs w:val="28"/>
          <w:lang w:val="kk-KZ"/>
        </w:rPr>
        <w:t>№1</w:t>
      </w:r>
      <w:r w:rsidRPr="00E27B27">
        <w:rPr>
          <w:rFonts w:ascii="Times New Roman" w:hAnsi="Times New Roman"/>
          <w:bCs/>
          <w:sz w:val="28"/>
          <w:szCs w:val="28"/>
          <w:lang w:val="kk-KZ"/>
        </w:rPr>
        <w:t>11, кабинет</w:t>
      </w:r>
      <w:r w:rsidR="00D76A9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6A93" w:rsidRPr="00E27B27">
        <w:rPr>
          <w:rFonts w:ascii="Times New Roman" w:hAnsi="Times New Roman"/>
          <w:bCs/>
          <w:sz w:val="28"/>
          <w:szCs w:val="28"/>
          <w:lang w:val="kk-KZ"/>
        </w:rPr>
        <w:t>211</w:t>
      </w:r>
      <w:r w:rsidRPr="00E27B2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b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C30DC" w:rsidRPr="000C30DC" w:rsidRDefault="000C30DC" w:rsidP="00D76A93">
      <w:pPr>
        <w:tabs>
          <w:tab w:val="left" w:pos="9923"/>
        </w:tabs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0C30DC" w:rsidRPr="000C30DC" w:rsidRDefault="000C30DC" w:rsidP="00D76A93">
      <w:pPr>
        <w:spacing w:after="0" w:line="20" w:lineRule="atLeast"/>
        <w:ind w:right="28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DC">
        <w:rPr>
          <w:rFonts w:ascii="Times New Roman" w:hAnsi="Times New Roman" w:cs="Times New Roman"/>
          <w:b/>
          <w:sz w:val="28"/>
          <w:szCs w:val="28"/>
        </w:rPr>
        <w:t>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ретья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категорий C-R-5, E-4, E-5, E-R-4,             E-R-5, E-G-3, E-G-4 и включает: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тесты на знание государственного языка Республики Казахстан  (20 вопросов) продолжительностью 20 минут;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тесты на знание Конституции Республики Казахстан (15 вопросов), законов Республики Казахстан "О государственной службе Республики Казахстан"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0C30DC">
        <w:rPr>
          <w:rFonts w:ascii="Times New Roman" w:hAnsi="Times New Roman" w:cs="Times New Roman"/>
          <w:sz w:val="28"/>
          <w:szCs w:val="28"/>
        </w:rPr>
        <w:t xml:space="preserve">(15 вопросов), "О противодействии коррупции" (15 вопросов), "О местном государственном управлении и самоуправлении в Республике Казахстан"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0C30DC">
        <w:rPr>
          <w:rFonts w:ascii="Times New Roman" w:hAnsi="Times New Roman" w:cs="Times New Roman"/>
          <w:sz w:val="28"/>
          <w:szCs w:val="28"/>
        </w:rPr>
        <w:t>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Тестирование на оценку личных качеств кандидатов</w:t>
      </w:r>
      <w:r w:rsidRPr="000C3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0DC">
        <w:rPr>
          <w:rFonts w:ascii="Times New Roman" w:hAnsi="Times New Roman" w:cs="Times New Roman"/>
          <w:b/>
          <w:color w:val="000000"/>
          <w:sz w:val="28"/>
          <w:szCs w:val="28"/>
        </w:rPr>
        <w:t>на должности корпуса "Б" включают задания на выявление уровня</w:t>
      </w:r>
      <w:r w:rsidRPr="000C30D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0C30DC">
        <w:rPr>
          <w:rFonts w:ascii="Times New Roman" w:hAnsi="Times New Roman" w:cs="Times New Roman"/>
          <w:color w:val="000000"/>
          <w:sz w:val="28"/>
          <w:szCs w:val="28"/>
        </w:rPr>
        <w:t xml:space="preserve">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DC">
        <w:rPr>
          <w:rFonts w:ascii="Times New Roman" w:hAnsi="Times New Roman" w:cs="Times New Roman"/>
          <w:color w:val="000000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DC">
        <w:rPr>
          <w:rFonts w:ascii="Times New Roman" w:hAnsi="Times New Roman" w:cs="Times New Roman"/>
          <w:color w:val="000000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DC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составляет 100 минут.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DC">
        <w:rPr>
          <w:rFonts w:ascii="Times New Roman" w:hAnsi="Times New Roman" w:cs="Times New Roman"/>
          <w:b/>
          <w:sz w:val="28"/>
          <w:szCs w:val="28"/>
        </w:rPr>
        <w:t xml:space="preserve">К административным государственным должностям категории 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Pr="000C30DC">
        <w:rPr>
          <w:rFonts w:ascii="Times New Roman" w:hAnsi="Times New Roman" w:cs="Times New Roman"/>
          <w:b/>
          <w:sz w:val="28"/>
          <w:szCs w:val="28"/>
        </w:rPr>
        <w:t>С-R-5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</w:rPr>
        <w:t>устанавливаются следующие требования: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 xml:space="preserve"> или техническое и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0C30DC">
        <w:rPr>
          <w:rFonts w:ascii="Times New Roman" w:hAnsi="Times New Roman" w:cs="Times New Roman"/>
          <w:sz w:val="28"/>
          <w:szCs w:val="28"/>
        </w:rPr>
        <w:t xml:space="preserve"> стрессоустойчивость, инициативность,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>ответственность, ориентация на потребителя услуг и его информирование,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>добропорядочность, саморазвитие, оперативность, сотрудничество и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>взаимодействие, управление деятельностью;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DC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C30DC" w:rsidRPr="000C30DC" w:rsidRDefault="000C30DC" w:rsidP="00D76A93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30DC">
        <w:rPr>
          <w:rFonts w:ascii="Times New Roman" w:hAnsi="Times New Roman"/>
          <w:b/>
          <w:sz w:val="28"/>
          <w:szCs w:val="28"/>
          <w:lang w:val="kk-KZ"/>
        </w:rPr>
        <w:t xml:space="preserve">Должностной оклад в зависимости от выслуги лет – от 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>84 414</w:t>
      </w:r>
      <w:r w:rsidRPr="00F924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/>
          <w:b/>
          <w:sz w:val="28"/>
          <w:szCs w:val="28"/>
        </w:rPr>
        <w:t xml:space="preserve">до </w:t>
      </w:r>
      <w:r w:rsidR="00D76A93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>128 834</w:t>
      </w:r>
      <w:r w:rsidRPr="00F924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/>
          <w:b/>
          <w:sz w:val="28"/>
          <w:szCs w:val="28"/>
          <w:lang w:val="kk-KZ"/>
        </w:rPr>
        <w:t>тенге.</w:t>
      </w:r>
    </w:p>
    <w:p w:rsidR="000C30DC" w:rsidRPr="000C30DC" w:rsidRDefault="000C30DC" w:rsidP="00D76A93">
      <w:pPr>
        <w:pStyle w:val="FR1"/>
        <w:tabs>
          <w:tab w:val="left" w:pos="9355"/>
        </w:tabs>
        <w:spacing w:after="0" w:line="20" w:lineRule="atLeast"/>
        <w:ind w:right="40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30DC">
        <w:rPr>
          <w:rFonts w:ascii="Times New Roman" w:hAnsi="Times New Roman"/>
          <w:sz w:val="28"/>
          <w:szCs w:val="28"/>
          <w:lang w:val="kk-KZ" w:eastAsia="en-US"/>
        </w:rPr>
        <w:t xml:space="preserve">         </w:t>
      </w:r>
      <w:r w:rsidRPr="000C30DC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0C30DC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0C30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30DC" w:rsidRPr="00E27B27" w:rsidRDefault="000C30DC" w:rsidP="00D76A93">
      <w:pPr>
        <w:pStyle w:val="a6"/>
        <w:numPr>
          <w:ilvl w:val="0"/>
          <w:numId w:val="3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 w:rsidRPr="00E27B27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«Центр по  приему и  обработке информации юридических лиц и  индивидуальных предпринимателей»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 УГД по городу </w:t>
      </w:r>
      <w:proofErr w:type="spellStart"/>
      <w:r w:rsidRPr="000C30DC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  <w:r w:rsidRPr="000C30DC">
        <w:rPr>
          <w:rFonts w:ascii="Times New Roman" w:hAnsi="Times New Roman" w:cs="Times New Roman"/>
          <w:b/>
          <w:sz w:val="28"/>
          <w:szCs w:val="28"/>
        </w:rPr>
        <w:t>,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С-R-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 </w:t>
      </w:r>
      <w:r w:rsidR="00D76A93" w:rsidRPr="00F70473">
        <w:rPr>
          <w:rFonts w:ascii="Times New Roman" w:hAnsi="Times New Roman" w:cs="Times New Roman"/>
          <w:b/>
          <w:sz w:val="28"/>
          <w:szCs w:val="28"/>
          <w:lang w:val="kk-KZ"/>
        </w:rPr>
        <w:t>/03-3-</w:t>
      </w:r>
      <w:r w:rsidR="00F70473" w:rsidRPr="00F7047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76A93" w:rsidRPr="00F70473">
        <w:rPr>
          <w:rFonts w:ascii="Times New Roman" w:hAnsi="Times New Roman" w:cs="Times New Roman"/>
          <w:b/>
          <w:sz w:val="28"/>
          <w:szCs w:val="28"/>
          <w:lang w:val="kk-KZ"/>
        </w:rPr>
        <w:t>/,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76A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единица.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C30DC" w:rsidRPr="000C30DC" w:rsidRDefault="000C30DC" w:rsidP="00D76A93">
      <w:pPr>
        <w:tabs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послевузовское или </w:t>
      </w:r>
      <w:r w:rsidRPr="000C30DC">
        <w:rPr>
          <w:rFonts w:ascii="Times New Roman" w:hAnsi="Times New Roman" w:cs="Times New Roman"/>
          <w:sz w:val="28"/>
          <w:szCs w:val="28"/>
        </w:rPr>
        <w:t>высшее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0C30DC">
        <w:rPr>
          <w:rFonts w:ascii="Times New Roman" w:hAnsi="Times New Roman" w:cs="Times New Roman"/>
          <w:sz w:val="28"/>
          <w:szCs w:val="28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экономическое</w:t>
      </w:r>
      <w:r w:rsidRPr="000C30DC">
        <w:rPr>
          <w:rFonts w:ascii="Times New Roman" w:hAnsi="Times New Roman" w:cs="Times New Roman"/>
          <w:sz w:val="28"/>
          <w:szCs w:val="28"/>
        </w:rPr>
        <w:t>,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юридическое, </w:t>
      </w:r>
      <w:proofErr w:type="spellStart"/>
      <w:r w:rsidRPr="000C30DC">
        <w:rPr>
          <w:rFonts w:ascii="Times New Roman" w:hAnsi="Times New Roman" w:cs="Times New Roman"/>
          <w:sz w:val="28"/>
          <w:szCs w:val="28"/>
          <w:shd w:val="clear" w:color="auto" w:fill="F8F9FA"/>
        </w:rPr>
        <w:t>техническ</w:t>
      </w:r>
      <w:proofErr w:type="spellEnd"/>
      <w:r w:rsidRPr="000C30D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ое</w:t>
      </w:r>
      <w:r w:rsidRPr="000C30D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(информационная система)</w:t>
      </w:r>
      <w:r w:rsidRPr="000C30DC">
        <w:rPr>
          <w:rFonts w:ascii="Times New Roman" w:hAnsi="Times New Roman" w:cs="Times New Roman"/>
          <w:sz w:val="28"/>
          <w:szCs w:val="28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30DC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0C30DC">
        <w:rPr>
          <w:rFonts w:ascii="Times New Roman" w:hAnsi="Times New Roman"/>
          <w:sz w:val="28"/>
          <w:szCs w:val="28"/>
        </w:rPr>
        <w:t>пыт</w:t>
      </w:r>
      <w:proofErr w:type="spellEnd"/>
      <w:r w:rsidRPr="000C30DC">
        <w:rPr>
          <w:rFonts w:ascii="Times New Roman" w:hAnsi="Times New Roman"/>
          <w:sz w:val="28"/>
          <w:szCs w:val="28"/>
        </w:rPr>
        <w:t xml:space="preserve"> работы не требуется.</w:t>
      </w:r>
    </w:p>
    <w:p w:rsidR="000C30DC" w:rsidRDefault="000C30DC" w:rsidP="007A38A8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обязанности: </w:t>
      </w:r>
      <w:r w:rsidRPr="000C30DC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принятия и обработки документов с помощью информационных систем ИНИС РК, </w:t>
      </w:r>
      <w:r w:rsidRPr="000C30D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ИС ЦУЛС, ИС СОНО, ЕХД РВУ, ЕСЭДО, ИПГО</w:t>
      </w:r>
      <w:r w:rsidRPr="000C30DC">
        <w:rPr>
          <w:rFonts w:ascii="Times New Roman" w:hAnsi="Times New Roman" w:cs="Times New Roman"/>
          <w:bCs/>
          <w:iCs/>
          <w:sz w:val="28"/>
          <w:szCs w:val="28"/>
        </w:rPr>
        <w:t>. Принятие от налогоплательщиков форм налоговой отчетности</w:t>
      </w:r>
      <w:r w:rsidRPr="000C30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. </w:t>
      </w:r>
      <w:r w:rsidRPr="000C30DC">
        <w:rPr>
          <w:rFonts w:ascii="Times New Roman" w:hAnsi="Times New Roman" w:cs="Times New Roman"/>
          <w:bCs/>
          <w:iCs/>
          <w:sz w:val="28"/>
          <w:szCs w:val="28"/>
        </w:rPr>
        <w:t>Составление сводной информации по принятым расчетам и декларациям. Составление писем и запросов по вопросам, касающихся деятельности отдела.</w:t>
      </w:r>
      <w:r w:rsidRPr="000C30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Cs/>
          <w:iCs/>
          <w:sz w:val="28"/>
          <w:szCs w:val="28"/>
        </w:rPr>
        <w:t>Предоставление предложений по совершенствованию налогового законодательства. Умение работать на компьютере. Знание государственного и ру</w:t>
      </w:r>
      <w:r w:rsidR="007A38A8">
        <w:rPr>
          <w:rFonts w:ascii="Times New Roman" w:hAnsi="Times New Roman" w:cs="Times New Roman"/>
          <w:bCs/>
          <w:iCs/>
          <w:sz w:val="28"/>
          <w:szCs w:val="28"/>
        </w:rPr>
        <w:t>сского языков на деловом уровне</w:t>
      </w:r>
      <w:r w:rsidR="007A38A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0C30DC" w:rsidRPr="00E27B27" w:rsidRDefault="000C30DC" w:rsidP="00D76A93">
      <w:pPr>
        <w:pStyle w:val="a6"/>
        <w:numPr>
          <w:ilvl w:val="0"/>
          <w:numId w:val="3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 w:rsidRPr="00E27B27">
        <w:rPr>
          <w:rFonts w:ascii="Times New Roman" w:hAnsi="Times New Roman"/>
          <w:b/>
          <w:sz w:val="28"/>
          <w:szCs w:val="28"/>
        </w:rPr>
        <w:t>специалист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«Центр по  приему  и обработке информации физических лиц»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 УГД по городу </w:t>
      </w:r>
      <w:proofErr w:type="spellStart"/>
      <w:r w:rsidRPr="000C30DC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  <w:r w:rsidRPr="000C30DC">
        <w:rPr>
          <w:rFonts w:ascii="Times New Roman" w:hAnsi="Times New Roman" w:cs="Times New Roman"/>
          <w:b/>
          <w:sz w:val="28"/>
          <w:szCs w:val="28"/>
        </w:rPr>
        <w:t>,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С-R-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>, индекс /</w:t>
      </w:r>
      <w:r w:rsidR="007A38A8" w:rsidRPr="00F7047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70473" w:rsidRPr="00F7047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A38A8" w:rsidRPr="00F70473">
        <w:rPr>
          <w:rFonts w:ascii="Times New Roman" w:hAnsi="Times New Roman" w:cs="Times New Roman"/>
          <w:b/>
          <w:sz w:val="28"/>
          <w:szCs w:val="28"/>
          <w:lang w:val="kk-KZ"/>
        </w:rPr>
        <w:t>-3-2/,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единица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C30DC" w:rsidRPr="000C30DC" w:rsidRDefault="000C30DC" w:rsidP="00D76A93">
      <w:pPr>
        <w:tabs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lastRenderedPageBreak/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послевузовское или </w:t>
      </w:r>
      <w:r w:rsidRPr="000C30DC">
        <w:rPr>
          <w:rFonts w:ascii="Times New Roman" w:hAnsi="Times New Roman" w:cs="Times New Roman"/>
          <w:sz w:val="28"/>
          <w:szCs w:val="28"/>
        </w:rPr>
        <w:t>высшее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7A38A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C30DC">
        <w:rPr>
          <w:rFonts w:ascii="Times New Roman" w:hAnsi="Times New Roman" w:cs="Times New Roman"/>
          <w:sz w:val="28"/>
          <w:szCs w:val="28"/>
        </w:rPr>
        <w:t xml:space="preserve"> </w:t>
      </w:r>
      <w:r w:rsidR="007A38A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кономическое</w:t>
      </w:r>
      <w:r w:rsidRPr="000C30DC">
        <w:rPr>
          <w:rFonts w:ascii="Times New Roman" w:hAnsi="Times New Roman" w:cs="Times New Roman"/>
          <w:sz w:val="28"/>
          <w:szCs w:val="28"/>
        </w:rPr>
        <w:t>,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юридическое</w:t>
      </w:r>
      <w:r w:rsidRPr="000C30DC">
        <w:rPr>
          <w:rFonts w:ascii="Times New Roman" w:hAnsi="Times New Roman" w:cs="Times New Roman"/>
          <w:sz w:val="28"/>
          <w:szCs w:val="28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30DC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0C30DC">
        <w:rPr>
          <w:rFonts w:ascii="Times New Roman" w:hAnsi="Times New Roman"/>
          <w:sz w:val="28"/>
          <w:szCs w:val="28"/>
        </w:rPr>
        <w:t>пыт</w:t>
      </w:r>
      <w:proofErr w:type="spellEnd"/>
      <w:r w:rsidRPr="000C30DC">
        <w:rPr>
          <w:rFonts w:ascii="Times New Roman" w:hAnsi="Times New Roman"/>
          <w:sz w:val="28"/>
          <w:szCs w:val="28"/>
        </w:rPr>
        <w:t xml:space="preserve"> работы не требуется.</w:t>
      </w:r>
    </w:p>
    <w:p w:rsid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обязанности: </w:t>
      </w:r>
      <w:r w:rsidRPr="00B2090C">
        <w:rPr>
          <w:rFonts w:ascii="Times New Roman" w:hAnsi="Times New Roman"/>
          <w:sz w:val="28"/>
          <w:szCs w:val="28"/>
        </w:rPr>
        <w:t>Обеспечение принятия и обработки документов с помощью информационных систем ИНИС РК, ИС НДС, ИСИД, СГДС и ЭФНО. Принятие от налогоплательщиков района форм налоговой отчетности, контроль за работой по устранению нарушений по налоговой отчетности. Подведение итогов работы сотрудников отдела во время отчетности. Составление сводной информации по принятым расчетам и декларациям. Составление писем и запросов по вопросам, касающихся деятельности отдела, подготовка ответов и передача на подпись руководству. Предоставление предложений по совершенствованию налогового законодательства. Умение работать на компьютере. Знание государственного и русского языков на деловом уровне.</w:t>
      </w:r>
    </w:p>
    <w:p w:rsidR="000C30DC" w:rsidRPr="00E27B27" w:rsidRDefault="000C30DC" w:rsidP="00D76A93">
      <w:pPr>
        <w:pStyle w:val="a6"/>
        <w:numPr>
          <w:ilvl w:val="0"/>
          <w:numId w:val="3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 w:rsidRPr="00E27B27">
        <w:rPr>
          <w:rFonts w:ascii="Times New Roman" w:hAnsi="Times New Roman"/>
          <w:b/>
          <w:sz w:val="28"/>
          <w:szCs w:val="28"/>
        </w:rPr>
        <w:t>специалист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принудительного взимания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 УГД по городу </w:t>
      </w:r>
      <w:proofErr w:type="spellStart"/>
      <w:r w:rsidRPr="000C30DC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  <w:r w:rsidRPr="000C30DC">
        <w:rPr>
          <w:rFonts w:ascii="Times New Roman" w:hAnsi="Times New Roman" w:cs="Times New Roman"/>
          <w:b/>
          <w:sz w:val="28"/>
          <w:szCs w:val="28"/>
        </w:rPr>
        <w:t>,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С-R-5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>, индекс /09</w:t>
      </w:r>
      <w:r w:rsidR="007A38A8" w:rsidRPr="004D51C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A38A8" w:rsidRPr="004D51C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>1/,</w:t>
      </w:r>
      <w:r w:rsidR="007A38A8"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A3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единица.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C30DC" w:rsidRPr="000C30DC" w:rsidRDefault="000C30DC" w:rsidP="00D76A93">
      <w:pPr>
        <w:tabs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послевузовское или </w:t>
      </w:r>
      <w:r w:rsidRPr="000C30DC">
        <w:rPr>
          <w:rFonts w:ascii="Times New Roman" w:hAnsi="Times New Roman" w:cs="Times New Roman"/>
          <w:sz w:val="28"/>
          <w:szCs w:val="28"/>
        </w:rPr>
        <w:t>высшее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0D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0C30DC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7A38A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C30DC">
        <w:rPr>
          <w:rFonts w:ascii="Times New Roman" w:hAnsi="Times New Roman" w:cs="Times New Roman"/>
          <w:sz w:val="28"/>
          <w:szCs w:val="28"/>
        </w:rPr>
        <w:t xml:space="preserve"> </w:t>
      </w:r>
      <w:r w:rsidR="007A38A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>кономическое</w:t>
      </w:r>
      <w:r w:rsidRPr="000C30DC">
        <w:rPr>
          <w:rFonts w:ascii="Times New Roman" w:hAnsi="Times New Roman" w:cs="Times New Roman"/>
          <w:sz w:val="28"/>
          <w:szCs w:val="28"/>
        </w:rPr>
        <w:t>,</w:t>
      </w:r>
      <w:r w:rsidRPr="000C30DC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юридическое</w:t>
      </w:r>
      <w:r w:rsidRPr="000C30DC">
        <w:rPr>
          <w:rFonts w:ascii="Times New Roman" w:hAnsi="Times New Roman" w:cs="Times New Roman"/>
          <w:sz w:val="28"/>
          <w:szCs w:val="28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30DC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0C30DC">
        <w:rPr>
          <w:rFonts w:ascii="Times New Roman" w:hAnsi="Times New Roman"/>
          <w:sz w:val="28"/>
          <w:szCs w:val="28"/>
        </w:rPr>
        <w:t>пыт</w:t>
      </w:r>
      <w:proofErr w:type="spellEnd"/>
      <w:r w:rsidRPr="000C30DC">
        <w:rPr>
          <w:rFonts w:ascii="Times New Roman" w:hAnsi="Times New Roman"/>
          <w:sz w:val="28"/>
          <w:szCs w:val="28"/>
        </w:rPr>
        <w:t xml:space="preserve"> работы не требуется.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30DC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</w:t>
      </w:r>
      <w:r w:rsidRPr="000C3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обязанности: </w:t>
      </w:r>
      <w:r w:rsidRPr="000C30DC">
        <w:rPr>
          <w:rFonts w:ascii="Times New Roman" w:hAnsi="Times New Roman"/>
          <w:sz w:val="28"/>
          <w:szCs w:val="28"/>
          <w:lang w:val="kk-KZ"/>
        </w:rPr>
        <w:t xml:space="preserve">Участие в судебных заседаниях, подготовка возвражения на кассационные жалобы.  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Составление исковых заявлений, обеспечение соблюдении законодательства по заявлениям подаваемые в судебные инстанции. Работа по взысканию налоговой задолженности и других обязательных платежей в бюджет с физических лиц, занимающихся предпринимательской деятельностью и юридических лиц. 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работать на компьютере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и в  информационных системах связанных с работой отдела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Знание государственного и русского языка на 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деловом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уровне</w:t>
      </w:r>
      <w:r w:rsidRPr="000C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C30DC" w:rsidRPr="000C30DC" w:rsidRDefault="000C30DC" w:rsidP="00D76A93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C30DC" w:rsidRDefault="000C30DC" w:rsidP="007A38A8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 w:type="page"/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          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 проведения конкурса 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 административной  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(государственный орган)</w:t>
      </w:r>
    </w:p>
    <w:p w:rsidR="007D1D81" w:rsidRDefault="007D1D81" w:rsidP="00D76A93">
      <w:pPr>
        <w:tabs>
          <w:tab w:val="left" w:pos="708"/>
        </w:tabs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146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                   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bookmarkEnd w:id="1"/>
    <w:p w:rsidR="007D1D81" w:rsidRPr="007A38A8" w:rsidRDefault="007D1D81" w:rsidP="00D76A93">
      <w:pPr>
        <w:tabs>
          <w:tab w:val="left" w:pos="70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7A38A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7A38A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7D1D81" w:rsidRDefault="007D1D81" w:rsidP="00D76A93">
      <w:pPr>
        <w:tabs>
          <w:tab w:val="left" w:pos="708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корпуса «Б» и формирования конкурсной комиссии ознакомлен (ознакомлена), согласен (согласна) и обязуюсь их выполнять.</w:t>
      </w:r>
    </w:p>
    <w:p w:rsidR="007D1D81" w:rsidRDefault="007D1D81" w:rsidP="00D76A93">
      <w:pPr>
        <w:tabs>
          <w:tab w:val="left" w:pos="708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Отвечаю за подлинность представленных документов.</w:t>
      </w:r>
    </w:p>
    <w:p w:rsidR="007D1D81" w:rsidRDefault="007D1D81" w:rsidP="00D76A93">
      <w:pPr>
        <w:tabs>
          <w:tab w:val="left" w:pos="70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Прилагаемые  документы: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               ____________________________________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(подпись)                                                 (Ф.И.О. (при его наличии))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проживания, контактные данные)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D81" w:rsidRDefault="007D1D81" w:rsidP="00D76A93">
      <w:pPr>
        <w:tabs>
          <w:tab w:val="left" w:pos="708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«______»_______________ 20____ г.</w:t>
      </w:r>
    </w:p>
    <w:p w:rsidR="007D1D81" w:rsidRDefault="007D1D81" w:rsidP="00D76A93">
      <w:pPr>
        <w:tabs>
          <w:tab w:val="left" w:pos="708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D1D81" w:rsidRDefault="007D1D81" w:rsidP="007A38A8">
      <w:pPr>
        <w:tabs>
          <w:tab w:val="left" w:pos="708"/>
        </w:tabs>
        <w:spacing w:after="0" w:line="20" w:lineRule="atLeast"/>
        <w:ind w:left="6663" w:right="-42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«Б» корпусының мемлекеттік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лауазымына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орналасуға конкурс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қағидаларының 3-қосымшасы</w:t>
      </w:r>
    </w:p>
    <w:p w:rsidR="007D1D81" w:rsidRDefault="007D1D81" w:rsidP="00D76A93">
      <w:pPr>
        <w:tabs>
          <w:tab w:val="left" w:pos="708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D1D81" w:rsidRDefault="007D1D81" w:rsidP="00D76A93">
      <w:pPr>
        <w:tabs>
          <w:tab w:val="left" w:pos="708"/>
        </w:tabs>
        <w:spacing w:after="0" w:line="20" w:lineRule="atLeast"/>
        <w:ind w:left="595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7D1D81" w:rsidRDefault="007D1D81" w:rsidP="00D76A93">
      <w:pPr>
        <w:tabs>
          <w:tab w:val="left" w:pos="708"/>
        </w:tabs>
        <w:spacing w:after="0" w:line="20" w:lineRule="atLeast"/>
        <w:ind w:left="5954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1D81" w:rsidRDefault="007D1D81" w:rsidP="00D76A93">
      <w:pPr>
        <w:tabs>
          <w:tab w:val="left" w:pos="708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«Б» КОРПУСЫНЫҢ ӘКІМШІЛІК МЕМЛЕКЕТТІК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ЛАУАЗЫМЫНА КАНДИДАТТЫҢ ҚЫЗМЕТТIК ТIЗIМІ</w:t>
      </w:r>
    </w:p>
    <w:p w:rsidR="007D1D81" w:rsidRDefault="007D1D81" w:rsidP="00D76A93">
      <w:pPr>
        <w:tabs>
          <w:tab w:val="left" w:pos="708"/>
        </w:tabs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ПОСЛУЖНОЙ СПИСОК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bCs/>
        </w:rPr>
        <w:t>КАНДИДАТА НА АДМИНИСТРАТИВНУЮ ГОСУДАРСТВЕННУЮ ДОЛЖНОСТЬ КОРПУСА «Б»</w:t>
      </w:r>
    </w:p>
    <w:tbl>
      <w:tblPr>
        <w:tblW w:w="5032" w:type="pct"/>
        <w:tblCellSpacing w:w="15" w:type="dxa"/>
        <w:tblInd w:w="-55" w:type="dxa"/>
        <w:tblLook w:val="04A0" w:firstRow="1" w:lastRow="0" w:firstColumn="1" w:lastColumn="0" w:noHBand="0" w:noVBand="1"/>
      </w:tblPr>
      <w:tblGrid>
        <w:gridCol w:w="50"/>
        <w:gridCol w:w="490"/>
        <w:gridCol w:w="1120"/>
        <w:gridCol w:w="3021"/>
        <w:gridCol w:w="142"/>
        <w:gridCol w:w="2468"/>
        <w:gridCol w:w="1839"/>
        <w:gridCol w:w="280"/>
      </w:tblGrid>
      <w:tr w:rsidR="007D1D81" w:rsidTr="007D1D81">
        <w:trPr>
          <w:gridBefore w:val="1"/>
          <w:gridAfter w:val="1"/>
          <w:wBefore w:w="5" w:type="pct"/>
          <w:wAfter w:w="92" w:type="pct"/>
          <w:tblCellSpacing w:w="15" w:type="dxa"/>
        </w:trPr>
        <w:tc>
          <w:tcPr>
            <w:tcW w:w="3837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атыжәнеәкесініңаты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/ </w:t>
            </w:r>
            <w:r>
              <w:rPr>
                <w:rFonts w:ascii="Times New Roman" w:hAnsi="Times New Roman" w:cs="Times New Roman"/>
              </w:rPr>
              <w:br/>
              <w:t>фамилия, имя, отчество (при наличии)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түрлітүсті</w:t>
            </w:r>
            <w:proofErr w:type="spellEnd"/>
            <w:r>
              <w:rPr>
                <w:rFonts w:ascii="Times New Roman" w:hAnsi="Times New Roman" w:cs="Times New Roman"/>
              </w:rPr>
              <w:t>/ цветное,</w:t>
            </w:r>
            <w:r>
              <w:rPr>
                <w:rFonts w:ascii="Times New Roman" w:hAnsi="Times New Roman" w:cs="Times New Roman"/>
              </w:rPr>
              <w:br/>
              <w:t>3х4)</w:t>
            </w:r>
          </w:p>
        </w:tc>
      </w:tr>
      <w:tr w:rsidR="007D1D81" w:rsidTr="007D1D81">
        <w:trPr>
          <w:gridBefore w:val="1"/>
          <w:gridAfter w:val="1"/>
          <w:wBefore w:w="5" w:type="pct"/>
          <w:wAfter w:w="92" w:type="pct"/>
          <w:tblCellSpacing w:w="15" w:type="dxa"/>
        </w:trPr>
        <w:tc>
          <w:tcPr>
            <w:tcW w:w="3837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/должность, </w:t>
            </w:r>
            <w:proofErr w:type="spellStart"/>
            <w:r>
              <w:rPr>
                <w:rFonts w:ascii="Times New Roman" w:hAnsi="Times New Roman" w:cs="Times New Roman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</w:rPr>
              <w:t>/категория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4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Туғанкүніжәнежері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Ұлты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қалауыбойынша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Оқуорнынбітіргенжылыжәнеоныңатауы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Мамандығыбойыншабіліктілігі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ғылымидәрежесі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ғылымиатағы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Шетелтілдерінбілуі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құрметтіатақтары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Дипломатиялықдәрежесі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арнайыатақтары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сыныптықшені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Жазатүрі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Соңғыүшжылдағықызметініңтиімділігін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сайынғыбағалаукүні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егерүшжылдан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жұмысістегенжағдайда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әкімшілікқызметшілертолтырады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4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ЕҢБЕК ЖОЛЫ/ТРУДОВАЯ ДЕЯТЕЛЬНОСТЬ</w:t>
            </w:r>
          </w:p>
        </w:tc>
      </w:tr>
      <w:tr w:rsidR="007D1D81" w:rsidTr="007D1D81">
        <w:trPr>
          <w:tblCellSpacing w:w="15" w:type="dxa"/>
        </w:trPr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жұмысорны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мекеменіңорналасқанжері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7D1D81" w:rsidTr="007D1D81">
        <w:trPr>
          <w:tblCellSpacing w:w="15" w:type="dxa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rHeight w:val="367"/>
          <w:tblCellSpacing w:w="15" w:type="dxa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D81" w:rsidRDefault="007D1D81" w:rsidP="00D76A93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7D1D81" w:rsidTr="007D1D81">
        <w:trPr>
          <w:tblCellSpacing w:w="15" w:type="dxa"/>
        </w:trPr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D81" w:rsidRDefault="007D1D81" w:rsidP="00D76A9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Кандидаттыңқолы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D81" w:rsidRDefault="007D1D81" w:rsidP="00D76A9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D81" w:rsidRDefault="007D1D81" w:rsidP="00D76A9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7D1D81" w:rsidRDefault="007D1D81" w:rsidP="00D76A93">
      <w:pPr>
        <w:tabs>
          <w:tab w:val="left" w:pos="3402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D1D81" w:rsidRDefault="007D1D81" w:rsidP="00D76A93">
      <w:pPr>
        <w:pStyle w:val="FR1"/>
        <w:tabs>
          <w:tab w:val="left" w:pos="9639"/>
        </w:tabs>
        <w:spacing w:after="0" w:line="20" w:lineRule="atLeast"/>
        <w:ind w:firstLine="709"/>
        <w:jc w:val="both"/>
        <w:rPr>
          <w:rFonts w:ascii="Times New Roman" w:hAnsi="Times New Roman"/>
          <w:b w:val="0"/>
          <w:i w:val="0"/>
          <w:szCs w:val="24"/>
        </w:rPr>
      </w:pPr>
    </w:p>
    <w:p w:rsidR="00E7689F" w:rsidRDefault="00E7689F" w:rsidP="00D76A93">
      <w:pPr>
        <w:spacing w:after="0" w:line="20" w:lineRule="atLeast"/>
      </w:pPr>
    </w:p>
    <w:sectPr w:rsidR="00E7689F" w:rsidSect="007A38A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0E" w:rsidRDefault="005C770E" w:rsidP="00B72747">
      <w:pPr>
        <w:spacing w:after="0" w:line="240" w:lineRule="auto"/>
      </w:pPr>
      <w:r>
        <w:separator/>
      </w:r>
    </w:p>
  </w:endnote>
  <w:endnote w:type="continuationSeparator" w:id="0">
    <w:p w:rsidR="005C770E" w:rsidRDefault="005C770E" w:rsidP="00B7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0E" w:rsidRDefault="005C770E" w:rsidP="00B72747">
      <w:pPr>
        <w:spacing w:after="0" w:line="240" w:lineRule="auto"/>
      </w:pPr>
      <w:r>
        <w:separator/>
      </w:r>
    </w:p>
  </w:footnote>
  <w:footnote w:type="continuationSeparator" w:id="0">
    <w:p w:rsidR="005C770E" w:rsidRDefault="005C770E" w:rsidP="00B7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7" w:rsidRDefault="000A3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1B8193" wp14:editId="0B46A2B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47" w:rsidRPr="00B72747" w:rsidRDefault="00B727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ЭҚАБЖ МО (7.18.4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B8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72747" w:rsidRPr="00B72747" w:rsidRDefault="00B727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24.06.2019 ЭҚАБЖ МО (7.18.4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621"/>
    <w:multiLevelType w:val="hybridMultilevel"/>
    <w:tmpl w:val="0BFAEF2C"/>
    <w:lvl w:ilvl="0" w:tplc="88C8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40966"/>
    <w:multiLevelType w:val="hybridMultilevel"/>
    <w:tmpl w:val="06D0D7FA"/>
    <w:lvl w:ilvl="0" w:tplc="708079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497A91"/>
    <w:multiLevelType w:val="hybridMultilevel"/>
    <w:tmpl w:val="65C6E920"/>
    <w:lvl w:ilvl="0" w:tplc="9AC02E52">
      <w:start w:val="1"/>
      <w:numFmt w:val="decimal"/>
      <w:lvlText w:val="%1."/>
      <w:lvlJc w:val="left"/>
      <w:pPr>
        <w:ind w:left="121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C"/>
    <w:rsid w:val="000A37DB"/>
    <w:rsid w:val="000B7CAC"/>
    <w:rsid w:val="000C30DC"/>
    <w:rsid w:val="003352AC"/>
    <w:rsid w:val="00347D35"/>
    <w:rsid w:val="003979CC"/>
    <w:rsid w:val="00513CE9"/>
    <w:rsid w:val="005C770E"/>
    <w:rsid w:val="006242E9"/>
    <w:rsid w:val="007A38A8"/>
    <w:rsid w:val="007D1D81"/>
    <w:rsid w:val="008448CC"/>
    <w:rsid w:val="009027ED"/>
    <w:rsid w:val="00957D8D"/>
    <w:rsid w:val="00A11D2A"/>
    <w:rsid w:val="00A35D85"/>
    <w:rsid w:val="00A360A4"/>
    <w:rsid w:val="00B72747"/>
    <w:rsid w:val="00C91C01"/>
    <w:rsid w:val="00CE0908"/>
    <w:rsid w:val="00D76A93"/>
    <w:rsid w:val="00DE64DC"/>
    <w:rsid w:val="00E7689F"/>
    <w:rsid w:val="00F360D6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D82"/>
  <w15:docId w15:val="{6B295836-6EAE-41FB-8351-304A697F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81"/>
  </w:style>
  <w:style w:type="paragraph" w:styleId="4">
    <w:name w:val="heading 4"/>
    <w:basedOn w:val="a"/>
    <w:link w:val="40"/>
    <w:uiPriority w:val="9"/>
    <w:qFormat/>
    <w:rsid w:val="00C91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81"/>
    <w:rPr>
      <w:color w:val="00008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1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D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7D1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норма Знак,мой рабочий Знак"/>
    <w:basedOn w:val="a0"/>
    <w:link w:val="a6"/>
    <w:uiPriority w:val="1"/>
    <w:locked/>
    <w:rsid w:val="007D1D81"/>
  </w:style>
  <w:style w:type="paragraph" w:styleId="a6">
    <w:name w:val="No Spacing"/>
    <w:aliases w:val="Обя,мелкий,норма,мой рабочий"/>
    <w:link w:val="a5"/>
    <w:uiPriority w:val="99"/>
    <w:qFormat/>
    <w:rsid w:val="007D1D81"/>
    <w:pPr>
      <w:spacing w:after="0" w:line="240" w:lineRule="auto"/>
    </w:pPr>
  </w:style>
  <w:style w:type="paragraph" w:customStyle="1" w:styleId="FR1">
    <w:name w:val="FR1"/>
    <w:uiPriority w:val="99"/>
    <w:qFormat/>
    <w:rsid w:val="007D1D8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val="en-US" w:eastAsia="ru-RU" w:bidi="en-US"/>
    </w:rPr>
  </w:style>
  <w:style w:type="paragraph" w:customStyle="1" w:styleId="41">
    <w:name w:val="Без интервала4"/>
    <w:basedOn w:val="a"/>
    <w:uiPriority w:val="99"/>
    <w:qFormat/>
    <w:rsid w:val="007D1D8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91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Готовый"/>
    <w:basedOn w:val="a"/>
    <w:rsid w:val="000C30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qFormat/>
    <w:rsid w:val="000C30DC"/>
    <w:pPr>
      <w:spacing w:after="0" w:line="240" w:lineRule="auto"/>
    </w:pPr>
    <w:rPr>
      <w:rFonts w:ascii="Times New Roman KZ" w:eastAsia="Times New Roman" w:hAnsi="Times New Roman KZ" w:cs="Times New Roman"/>
      <w:b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0C30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747"/>
  </w:style>
  <w:style w:type="paragraph" w:styleId="ab">
    <w:name w:val="footer"/>
    <w:basedOn w:val="a"/>
    <w:link w:val="ac"/>
    <w:uiPriority w:val="99"/>
    <w:unhideWhenUsed/>
    <w:rsid w:val="00B7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Алдибекова Салтанат Жумахановна</cp:lastModifiedBy>
  <cp:revision>3</cp:revision>
  <dcterms:created xsi:type="dcterms:W3CDTF">2019-06-25T07:54:00Z</dcterms:created>
  <dcterms:modified xsi:type="dcterms:W3CDTF">2019-06-25T07:55:00Z</dcterms:modified>
</cp:coreProperties>
</file>