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B763B" w:rsidTr="001B763B">
        <w:tc>
          <w:tcPr>
            <w:tcW w:w="9355" w:type="dxa"/>
            <w:shd w:val="clear" w:color="auto" w:fill="auto"/>
          </w:tcPr>
          <w:p w:rsidR="001B763B" w:rsidRPr="001B763B" w:rsidRDefault="001B763B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Pr="00AC256F" w:rsidRDefault="00E01C66" w:rsidP="008727AF">
      <w:pPr>
        <w:pStyle w:val="3"/>
        <w:spacing w:before="0"/>
        <w:ind w:firstLine="142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bookmarkStart w:id="0" w:name="_GoBack"/>
      <w:r w:rsidRPr="00AC256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B666D6" w:rsidRPr="00AC256F" w:rsidRDefault="00E01C66" w:rsidP="008727AF">
      <w:pPr>
        <w:pStyle w:val="3"/>
        <w:spacing w:before="0"/>
        <w:ind w:firstLine="142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</w:pPr>
      <w:r w:rsidRPr="00AC256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объявляет </w:t>
      </w:r>
      <w:r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B666D6" w:rsidRPr="00AC256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Республики Казахстан</w:t>
      </w:r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для занятия вакантной административной</w:t>
      </w:r>
      <w:r w:rsidR="00AC256F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</w:t>
      </w:r>
      <w:bookmarkEnd w:id="0"/>
      <w:r w:rsidR="00B666D6" w:rsidRPr="00AC256F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»</w:t>
      </w:r>
    </w:p>
    <w:p w:rsidR="0018726C" w:rsidRPr="00AC256F" w:rsidRDefault="0018726C" w:rsidP="008727AF">
      <w:pPr>
        <w:ind w:firstLine="142"/>
        <w:rPr>
          <w:lang w:val="kk-KZ"/>
        </w:rPr>
      </w:pPr>
    </w:p>
    <w:p w:rsidR="00DA2E1E" w:rsidRPr="00AC256F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AC256F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AC256F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AC256F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AC256F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AC256F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AC256F">
        <w:rPr>
          <w:rFonts w:ascii="Times New Roman" w:hAnsi="Times New Roman" w:cs="Times New Roman"/>
          <w:b/>
          <w:color w:val="auto"/>
        </w:rPr>
        <w:t>,</w:t>
      </w:r>
      <w:r w:rsidRPr="00AC256F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AC256F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AC256F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AC256F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AC256F">
        <w:rPr>
          <w:rFonts w:ascii="Times New Roman" w:hAnsi="Times New Roman" w:cs="Times New Roman"/>
          <w:b/>
          <w:noProof/>
          <w:color w:val="auto"/>
        </w:rPr>
        <w:t xml:space="preserve">(87282) </w:t>
      </w:r>
      <w:r w:rsidR="00253959" w:rsidRPr="00AC256F">
        <w:rPr>
          <w:rFonts w:ascii="Times New Roman" w:hAnsi="Times New Roman" w:cs="Times New Roman"/>
          <w:b/>
          <w:noProof/>
          <w:color w:val="auto"/>
        </w:rPr>
        <w:t>60-12-40</w:t>
      </w:r>
      <w:r w:rsidR="0018726C" w:rsidRPr="00AC256F">
        <w:rPr>
          <w:rFonts w:ascii="Times New Roman" w:hAnsi="Times New Roman" w:cs="Times New Roman"/>
          <w:b/>
          <w:noProof/>
          <w:color w:val="auto"/>
          <w:lang w:val="kk-KZ"/>
        </w:rPr>
        <w:t xml:space="preserve">, </w:t>
      </w:r>
      <w:r w:rsidRPr="00AC256F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r w:rsidR="00F304D9" w:rsidRPr="00AC256F">
        <w:fldChar w:fldCharType="begin"/>
      </w:r>
      <w:r w:rsidR="00F304D9" w:rsidRPr="00AC256F">
        <w:rPr>
          <w:rFonts w:ascii="Times New Roman" w:hAnsi="Times New Roman" w:cs="Times New Roman"/>
        </w:rPr>
        <w:instrText xml:space="preserve"> HYPERLINK "mailto:Mbibatyrova@taxalmaty.mgd.kz,%20" </w:instrText>
      </w:r>
      <w:r w:rsidR="00F304D9" w:rsidRPr="00AC256F">
        <w:fldChar w:fldCharType="separate"/>
      </w:r>
      <w:r w:rsidR="00253959" w:rsidRPr="00AC256F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sa.aldibekova@kgd.gov.kz</w:t>
      </w:r>
      <w:r w:rsidRPr="00AC256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, </w:t>
      </w:r>
      <w:r w:rsidR="00F304D9" w:rsidRPr="00AC256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Pr="00AC256F">
        <w:rPr>
          <w:rFonts w:ascii="Times New Roman" w:hAnsi="Times New Roman" w:cs="Times New Roman"/>
          <w:b/>
          <w:color w:val="auto"/>
          <w:lang w:val="kk-KZ"/>
        </w:rPr>
        <w:t>БИН 141140000549.</w:t>
      </w:r>
    </w:p>
    <w:p w:rsidR="00AF04DC" w:rsidRPr="00AC256F" w:rsidRDefault="00AF04DC" w:rsidP="00AF04DC">
      <w:pPr>
        <w:rPr>
          <w:lang w:val="kk-KZ"/>
        </w:rPr>
      </w:pPr>
    </w:p>
    <w:p w:rsidR="00B666D6" w:rsidRPr="00AC256F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AC256F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B666D6" w:rsidRPr="00AC256F" w:rsidRDefault="00B666D6" w:rsidP="00B666D6">
      <w:pPr>
        <w:ind w:left="3540" w:firstLine="708"/>
        <w:jc w:val="both"/>
        <w:rPr>
          <w:b/>
        </w:rPr>
      </w:pPr>
    </w:p>
    <w:p w:rsidR="00AC256F" w:rsidRPr="00AC256F" w:rsidRDefault="00AC256F" w:rsidP="00AC256F">
      <w:pPr>
        <w:ind w:firstLine="708"/>
        <w:jc w:val="both"/>
        <w:rPr>
          <w:b/>
        </w:rPr>
      </w:pPr>
      <w:bookmarkStart w:id="1" w:name="z350"/>
      <w:r w:rsidRPr="00AC256F">
        <w:rPr>
          <w:b/>
          <w:color w:val="000000"/>
        </w:rPr>
        <w:t>К административным государственным должностям категории С-О-4 устанавливаются следующие требования:</w:t>
      </w:r>
    </w:p>
    <w:p w:rsidR="00AC256F" w:rsidRPr="00AC256F" w:rsidRDefault="00AC256F" w:rsidP="00AC256F">
      <w:pPr>
        <w:jc w:val="both"/>
        <w:rPr>
          <w:rStyle w:val="fontstyle01"/>
          <w:rFonts w:ascii="Times New Roman" w:hAnsi="Times New Roman"/>
          <w:lang w:val="kk-KZ"/>
        </w:rPr>
      </w:pPr>
      <w:bookmarkStart w:id="2" w:name="z336"/>
      <w:r w:rsidRPr="00AC256F">
        <w:rPr>
          <w:color w:val="000000"/>
        </w:rPr>
        <w:t>     </w:t>
      </w:r>
      <w:bookmarkEnd w:id="2"/>
      <w:r w:rsidRPr="00AC256F">
        <w:rPr>
          <w:rStyle w:val="fontstyle01"/>
          <w:rFonts w:ascii="Times New Roman" w:hAnsi="Times New Roman"/>
        </w:rPr>
        <w:t>послевузовское или высшее образование;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</w:rPr>
        <w:t>наличие следующих компетенций: стрессоустойчивость, инициативность,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</w:rPr>
        <w:t>ответственность, ориентация на потребителя услуг и его информирование,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</w:rPr>
        <w:t>добропорядочность, сотрудничество и взаимодействие, управление деятельностью,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</w:rPr>
        <w:t>принятие решений, лидерство;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</w:rPr>
        <w:t>опыт работы должен соответствовать одному из следующих требований: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  <w:lang w:val="kk-KZ"/>
        </w:rPr>
        <w:t xml:space="preserve">      </w:t>
      </w:r>
      <w:r w:rsidRPr="00AC256F">
        <w:rPr>
          <w:rStyle w:val="fontstyle01"/>
          <w:rFonts w:ascii="Times New Roman" w:hAnsi="Times New Roman"/>
        </w:rPr>
        <w:t>1) не менее одного года стажа работы на государственных должностях;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  <w:lang w:val="kk-KZ"/>
        </w:rPr>
        <w:t xml:space="preserve">      </w:t>
      </w:r>
      <w:r w:rsidRPr="00AC256F">
        <w:rPr>
          <w:rStyle w:val="fontstyle01"/>
          <w:rFonts w:ascii="Times New Roman" w:hAnsi="Times New Roman"/>
        </w:rPr>
        <w:t>2) не менее двух лет стажа работы в областях, соответствующих функциональным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</w:rPr>
        <w:t>направлениям конкретной должности данной категории;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  <w:lang w:val="kk-KZ"/>
        </w:rPr>
        <w:t xml:space="preserve">     </w:t>
      </w:r>
      <w:proofErr w:type="gramStart"/>
      <w:r w:rsidRPr="00AC256F">
        <w:rPr>
          <w:rStyle w:val="fontstyle01"/>
          <w:rFonts w:ascii="Times New Roman" w:hAnsi="Times New Roman"/>
        </w:rPr>
        <w:t>3) не менее одного года стажа работы в статусе депутата Парламента Республики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  <w:r w:rsidRPr="00AC256F">
        <w:rPr>
          <w:rStyle w:val="fontstyle01"/>
          <w:rFonts w:ascii="Times New Roman" w:hAnsi="Times New Roman"/>
        </w:rPr>
        <w:t xml:space="preserve">Казахстан или депутата </w:t>
      </w:r>
      <w:proofErr w:type="spellStart"/>
      <w:r w:rsidRPr="00AC256F">
        <w:rPr>
          <w:rStyle w:val="fontstyle01"/>
          <w:rFonts w:ascii="Times New Roman" w:hAnsi="Times New Roman"/>
        </w:rPr>
        <w:t>маслихата</w:t>
      </w:r>
      <w:proofErr w:type="spellEnd"/>
      <w:r w:rsidRPr="00AC256F">
        <w:rPr>
          <w:rStyle w:val="fontstyle01"/>
          <w:rFonts w:ascii="Times New Roman" w:hAnsi="Times New Roman"/>
        </w:rPr>
        <w:t xml:space="preserve"> области, города республиканского значения,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  <w:r w:rsidRPr="00AC256F">
        <w:rPr>
          <w:rStyle w:val="fontstyle01"/>
          <w:rFonts w:ascii="Times New Roman" w:hAnsi="Times New Roman"/>
        </w:rPr>
        <w:t>столицы, района (города областного значения), работающего на постоянной основе,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  <w:r w:rsidRPr="00AC256F">
        <w:rPr>
          <w:rStyle w:val="fontstyle01"/>
          <w:rFonts w:ascii="Times New Roman" w:hAnsi="Times New Roman"/>
        </w:rPr>
        <w:t>или в статусе международного служащего;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  <w:lang w:val="kk-KZ"/>
        </w:rPr>
        <w:t xml:space="preserve">     </w:t>
      </w:r>
      <w:r w:rsidRPr="00AC256F">
        <w:rPr>
          <w:rStyle w:val="fontstyle01"/>
          <w:rFonts w:ascii="Times New Roman" w:hAnsi="Times New Roman"/>
        </w:rPr>
        <w:t>4) не менее шести месяцев стажа работы в должности судьи, за исключением судей,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  <w:r w:rsidRPr="00AC256F">
        <w:rPr>
          <w:rStyle w:val="fontstyle01"/>
          <w:rFonts w:ascii="Times New Roman" w:hAnsi="Times New Roman"/>
        </w:rPr>
        <w:t>прекративших свои полномочия по отрицательным мотивам;</w:t>
      </w:r>
      <w:proofErr w:type="gramEnd"/>
      <w:r w:rsidRPr="00AC256F">
        <w:br/>
      </w:r>
      <w:r w:rsidRPr="00AC256F">
        <w:rPr>
          <w:rStyle w:val="fontstyle01"/>
          <w:rFonts w:ascii="Times New Roman" w:hAnsi="Times New Roman"/>
          <w:lang w:val="kk-KZ"/>
        </w:rPr>
        <w:t xml:space="preserve">     </w:t>
      </w:r>
      <w:r w:rsidRPr="00AC256F">
        <w:rPr>
          <w:rStyle w:val="fontstyle01"/>
          <w:rFonts w:ascii="Times New Roman" w:hAnsi="Times New Roman"/>
        </w:rPr>
        <w:t>5) не менее двух лет стажа работы на государственных должностях, в том числе не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  <w:r w:rsidRPr="00AC256F">
        <w:rPr>
          <w:rStyle w:val="fontstyle01"/>
          <w:rFonts w:ascii="Times New Roman" w:hAnsi="Times New Roman"/>
        </w:rPr>
        <w:t>менее одного года на должностях правоохранительных или специальных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  <w:r w:rsidRPr="00AC256F">
        <w:rPr>
          <w:rStyle w:val="fontstyle01"/>
          <w:rFonts w:ascii="Times New Roman" w:hAnsi="Times New Roman"/>
        </w:rPr>
        <w:t>государственных органов, или не ниже тактического уровня органа военного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  <w:r w:rsidRPr="00AC256F">
        <w:rPr>
          <w:rStyle w:val="fontstyle01"/>
          <w:rFonts w:ascii="Times New Roman" w:hAnsi="Times New Roman"/>
        </w:rPr>
        <w:t>управления Вооруженных Сил, местных органов военного управления или военных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  <w:r w:rsidRPr="00AC256F">
        <w:rPr>
          <w:rStyle w:val="fontstyle01"/>
          <w:rFonts w:ascii="Times New Roman" w:hAnsi="Times New Roman"/>
        </w:rPr>
        <w:t>учебных заведений;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  <w:lang w:val="kk-KZ"/>
        </w:rPr>
        <w:t xml:space="preserve">     </w:t>
      </w:r>
      <w:r w:rsidRPr="00AC256F">
        <w:rPr>
          <w:rStyle w:val="fontstyle01"/>
          <w:rFonts w:ascii="Times New Roman" w:hAnsi="Times New Roman"/>
        </w:rPr>
        <w:t xml:space="preserve">6) завершение </w:t>
      </w:r>
      <w:proofErr w:type="gramStart"/>
      <w:r w:rsidRPr="00AC256F">
        <w:rPr>
          <w:rStyle w:val="fontstyle01"/>
          <w:rFonts w:ascii="Times New Roman" w:hAnsi="Times New Roman"/>
        </w:rPr>
        <w:t>обучения по программам</w:t>
      </w:r>
      <w:proofErr w:type="gramEnd"/>
      <w:r w:rsidRPr="00AC256F">
        <w:rPr>
          <w:rStyle w:val="fontstyle01"/>
          <w:rFonts w:ascii="Times New Roman" w:hAnsi="Times New Roman"/>
        </w:rPr>
        <w:t xml:space="preserve"> послевузовского образования в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</w:rPr>
        <w:t>организациях образования при Президенте Республики Казахстан или в зарубежных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  <w:r w:rsidRPr="00AC256F">
        <w:rPr>
          <w:rStyle w:val="fontstyle01"/>
          <w:rFonts w:ascii="Times New Roman" w:hAnsi="Times New Roman"/>
        </w:rPr>
        <w:t>высших учебных заведениях по приоритетным специальностям, утверждаемым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  <w:r w:rsidRPr="00AC256F">
        <w:rPr>
          <w:rStyle w:val="fontstyle01"/>
          <w:rFonts w:ascii="Times New Roman" w:hAnsi="Times New Roman"/>
        </w:rPr>
        <w:t>Республиканской комиссией;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</w:p>
    <w:p w:rsidR="00AC256F" w:rsidRPr="00AC256F" w:rsidRDefault="00AC256F" w:rsidP="00AC256F">
      <w:pPr>
        <w:jc w:val="both"/>
        <w:rPr>
          <w:rStyle w:val="fontstyle01"/>
          <w:rFonts w:ascii="Times New Roman" w:hAnsi="Times New Roman"/>
          <w:lang w:val="kk-KZ"/>
        </w:rPr>
      </w:pPr>
      <w:r w:rsidRPr="00AC256F">
        <w:rPr>
          <w:rStyle w:val="fontstyle01"/>
          <w:rFonts w:ascii="Times New Roman" w:hAnsi="Times New Roman"/>
          <w:lang w:val="kk-KZ"/>
        </w:rPr>
        <w:t xml:space="preserve">     </w:t>
      </w:r>
      <w:r w:rsidRPr="00AC256F">
        <w:rPr>
          <w:rStyle w:val="fontstyle01"/>
          <w:rFonts w:ascii="Times New Roman" w:hAnsi="Times New Roman"/>
        </w:rPr>
        <w:t>7) наличие ученой степени;</w:t>
      </w:r>
      <w:r w:rsidRPr="00AC256F">
        <w:rPr>
          <w:rStyle w:val="fontstyle01"/>
          <w:rFonts w:ascii="Times New Roman" w:hAnsi="Times New Roman"/>
          <w:lang w:val="kk-KZ"/>
        </w:rPr>
        <w:t xml:space="preserve"> </w:t>
      </w:r>
    </w:p>
    <w:p w:rsidR="00AC256F" w:rsidRPr="00AC256F" w:rsidRDefault="00AC256F" w:rsidP="00AC256F">
      <w:pPr>
        <w:jc w:val="both"/>
        <w:rPr>
          <w:rStyle w:val="fontstyle01"/>
          <w:rFonts w:ascii="Times New Roman" w:hAnsi="Times New Roman"/>
        </w:rPr>
      </w:pPr>
      <w:r w:rsidRPr="00AC256F">
        <w:rPr>
          <w:rStyle w:val="fontstyle01"/>
          <w:rFonts w:ascii="Times New Roman" w:hAnsi="Times New Roman"/>
          <w:lang w:val="kk-KZ"/>
        </w:rPr>
        <w:t xml:space="preserve">     </w:t>
      </w:r>
      <w:r w:rsidRPr="00AC256F">
        <w:rPr>
          <w:rStyle w:val="fontstyle01"/>
          <w:rFonts w:ascii="Times New Roman" w:hAnsi="Times New Roman"/>
        </w:rPr>
        <w:t>8) не менее пяти лет стажа работы для лиц, зачисленных в Президентский</w:t>
      </w:r>
      <w:r w:rsidRPr="00AC256F">
        <w:rPr>
          <w:color w:val="000000"/>
        </w:rPr>
        <w:br/>
      </w:r>
      <w:r w:rsidRPr="00AC256F">
        <w:rPr>
          <w:rStyle w:val="fontstyle01"/>
          <w:rFonts w:ascii="Times New Roman" w:hAnsi="Times New Roman"/>
        </w:rPr>
        <w:t>молодежный кадровый резерв;</w:t>
      </w:r>
    </w:p>
    <w:p w:rsidR="00AC256F" w:rsidRPr="00AC256F" w:rsidRDefault="00AC256F" w:rsidP="00AC256F">
      <w:pPr>
        <w:jc w:val="both"/>
        <w:rPr>
          <w:lang w:val="kk-KZ"/>
        </w:rPr>
      </w:pPr>
      <w:r w:rsidRPr="00AC256F">
        <w:rPr>
          <w:rStyle w:val="fontstyle01"/>
          <w:rFonts w:ascii="Times New Roman" w:hAnsi="Times New Roman"/>
          <w:lang w:val="kk-KZ"/>
        </w:rPr>
        <w:lastRenderedPageBreak/>
        <w:t xml:space="preserve">     </w:t>
      </w:r>
      <w:r w:rsidRPr="00AC256F">
        <w:rPr>
          <w:rStyle w:val="fontstyle01"/>
          <w:rFonts w:ascii="Times New Roman" w:hAnsi="Times New Roman"/>
        </w:rPr>
        <w:t>9) на должность судебного исполнителя опыт работы не требуется.</w:t>
      </w:r>
      <w:r w:rsidRPr="00AC256F">
        <w:rPr>
          <w:lang w:val="kk-KZ"/>
        </w:rPr>
        <w:tab/>
      </w:r>
    </w:p>
    <w:p w:rsidR="0062643F" w:rsidRPr="00AC256F" w:rsidRDefault="00071181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AC256F">
        <w:rPr>
          <w:lang w:val="kk-KZ"/>
        </w:rPr>
        <w:tab/>
      </w:r>
    </w:p>
    <w:p w:rsidR="00071181" w:rsidRPr="00AC256F" w:rsidRDefault="0062643F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AC256F">
        <w:rPr>
          <w:lang w:val="kk-KZ"/>
        </w:rPr>
        <w:tab/>
      </w:r>
      <w:r w:rsidR="00071181" w:rsidRPr="00AC256F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Pr="00AC256F" w:rsidRDefault="00071181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AC256F">
        <w:rPr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1"/>
    <w:p w:rsidR="00733B58" w:rsidRPr="00315395" w:rsidRDefault="00733B58" w:rsidP="00733B58">
      <w:pPr>
        <w:widowControl w:val="0"/>
        <w:jc w:val="both"/>
        <w:rPr>
          <w:b/>
          <w:bCs/>
          <w:iCs/>
        </w:rPr>
      </w:pPr>
      <w:proofErr w:type="spellStart"/>
      <w:r w:rsidRPr="00315395">
        <w:rPr>
          <w:b/>
          <w:bCs/>
          <w:iCs/>
        </w:rPr>
        <w:t>Должностн</w:t>
      </w:r>
      <w:proofErr w:type="spellEnd"/>
      <w:r w:rsidRPr="00315395">
        <w:rPr>
          <w:b/>
          <w:bCs/>
          <w:iCs/>
          <w:lang w:val="kk-KZ"/>
        </w:rPr>
        <w:t>ые</w:t>
      </w:r>
      <w:r w:rsidRPr="00315395">
        <w:rPr>
          <w:b/>
          <w:bCs/>
          <w:iCs/>
        </w:rPr>
        <w:t xml:space="preserve"> оклад</w:t>
      </w:r>
      <w:r w:rsidRPr="00315395">
        <w:rPr>
          <w:b/>
          <w:bCs/>
          <w:iCs/>
          <w:lang w:val="kk-KZ"/>
        </w:rPr>
        <w:t>ы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административн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государственн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служащ</w:t>
      </w:r>
      <w:proofErr w:type="spellEnd"/>
      <w:r w:rsidRPr="00315395">
        <w:rPr>
          <w:b/>
          <w:bCs/>
          <w:iCs/>
          <w:lang w:val="kk-KZ"/>
        </w:rPr>
        <w:t>их</w:t>
      </w:r>
      <w:r w:rsidRPr="00315395">
        <w:rPr>
          <w:b/>
          <w:bCs/>
          <w:iCs/>
        </w:rPr>
        <w:t>:</w:t>
      </w:r>
    </w:p>
    <w:p w:rsidR="00733B58" w:rsidRPr="00315395" w:rsidRDefault="00733B58" w:rsidP="00733B58">
      <w:pPr>
        <w:widowControl w:val="0"/>
        <w:jc w:val="both"/>
        <w:rPr>
          <w:b/>
          <w:bCs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733B58" w:rsidTr="00A03C1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D863E3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</w:rPr>
              <w:t xml:space="preserve">В </w:t>
            </w:r>
            <w:r w:rsidRPr="00D863E3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733B58" w:rsidRPr="00733B58" w:rsidTr="00A03C1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D863E3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733B58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733B58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071181" w:rsidRPr="00733B58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B8082C" w:rsidRDefault="00071181" w:rsidP="00AC256F">
            <w:pPr>
              <w:keepNext/>
              <w:widowControl w:val="0"/>
              <w:ind w:left="-1440" w:right="96" w:firstLine="1440"/>
              <w:jc w:val="center"/>
              <w:rPr>
                <w:b/>
                <w:lang w:val="kk-KZ"/>
              </w:rPr>
            </w:pPr>
            <w:r w:rsidRPr="00B8082C">
              <w:rPr>
                <w:b/>
                <w:lang w:val="kk-KZ"/>
              </w:rPr>
              <w:t>С-О-</w:t>
            </w:r>
            <w:r w:rsidR="00AC256F">
              <w:rPr>
                <w:b/>
                <w:lang w:val="kk-KZ"/>
              </w:rPr>
              <w:t>4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AC256F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</w:t>
            </w:r>
            <w:r w:rsidR="00AC256F">
              <w:rPr>
                <w:b/>
                <w:bCs/>
                <w:iCs/>
                <w:lang w:val="kk-KZ"/>
              </w:rPr>
              <w:t>45</w:t>
            </w:r>
            <w:r>
              <w:rPr>
                <w:b/>
                <w:bCs/>
                <w:iCs/>
                <w:lang w:val="kk-KZ"/>
              </w:rPr>
              <w:t xml:space="preserve"> </w:t>
            </w:r>
            <w:r w:rsidR="00AC256F">
              <w:rPr>
                <w:b/>
                <w:bCs/>
                <w:iCs/>
                <w:lang w:val="kk-KZ"/>
              </w:rPr>
              <w:t>823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AC256F" w:rsidP="00AC256F">
            <w:pPr>
              <w:ind w:left="360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 xml:space="preserve">          </w:t>
            </w:r>
            <w:r w:rsidR="00071181">
              <w:rPr>
                <w:b/>
                <w:bCs/>
                <w:iCs/>
                <w:lang w:val="kk-KZ"/>
              </w:rPr>
              <w:t>1</w:t>
            </w:r>
            <w:r>
              <w:rPr>
                <w:b/>
                <w:bCs/>
                <w:iCs/>
                <w:lang w:val="kk-KZ"/>
              </w:rPr>
              <w:t>9</w:t>
            </w:r>
            <w:r w:rsidR="00071181">
              <w:rPr>
                <w:b/>
                <w:bCs/>
                <w:iCs/>
                <w:lang w:val="kk-KZ"/>
              </w:rPr>
              <w:t xml:space="preserve">6 </w:t>
            </w:r>
            <w:r>
              <w:rPr>
                <w:b/>
                <w:bCs/>
                <w:iCs/>
                <w:lang w:val="kk-KZ"/>
              </w:rPr>
              <w:t>43</w:t>
            </w:r>
            <w:r w:rsidR="00071181">
              <w:rPr>
                <w:b/>
                <w:bCs/>
                <w:iCs/>
                <w:lang w:val="kk-KZ"/>
              </w:rPr>
              <w:t>7</w:t>
            </w:r>
          </w:p>
        </w:tc>
      </w:tr>
    </w:tbl>
    <w:p w:rsidR="00B03D28" w:rsidRPr="005D3BB7" w:rsidRDefault="004A04A2" w:rsidP="003250DB">
      <w:pPr>
        <w:widowControl w:val="0"/>
        <w:spacing w:after="160" w:line="259" w:lineRule="auto"/>
        <w:ind w:left="-142" w:firstLine="568"/>
        <w:contextualSpacing/>
        <w:jc w:val="both"/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>1</w:t>
      </w:r>
      <w:r w:rsidR="00E01C66">
        <w:rPr>
          <w:b/>
          <w:bCs/>
          <w:iCs/>
          <w:lang w:val="kk-KZ"/>
        </w:rPr>
        <w:t xml:space="preserve">. </w:t>
      </w:r>
      <w:r w:rsidR="00690BFE">
        <w:rPr>
          <w:b/>
          <w:bCs/>
          <w:iCs/>
          <w:lang w:val="kk-KZ"/>
        </w:rPr>
        <w:t>Заместитель руководителя таможенного поста «Алтынкөл-жол»</w:t>
      </w:r>
      <w:r w:rsidR="00B03D28" w:rsidRPr="005D3BB7">
        <w:rPr>
          <w:b/>
          <w:bCs/>
          <w:iCs/>
          <w:lang w:val="kk-KZ"/>
        </w:rPr>
        <w:t xml:space="preserve"> Департамента государственных доходов по Алматинской области, категория </w:t>
      </w:r>
      <w:r w:rsidR="00B03D28" w:rsidRPr="005D3BB7">
        <w:rPr>
          <w:b/>
          <w:lang w:val="kk-KZ"/>
        </w:rPr>
        <w:t>С-О-</w:t>
      </w:r>
      <w:r w:rsidR="00690BFE">
        <w:rPr>
          <w:b/>
          <w:lang w:val="kk-KZ"/>
        </w:rPr>
        <w:t>4</w:t>
      </w:r>
      <w:r w:rsidR="00B03D28">
        <w:rPr>
          <w:b/>
          <w:lang w:val="kk-KZ"/>
        </w:rPr>
        <w:t xml:space="preserve">, 1 единица,  </w:t>
      </w:r>
      <w:r w:rsidR="00690BFE" w:rsidRPr="00690BFE">
        <w:rPr>
          <w:b/>
          <w:lang w:val="kk-KZ"/>
        </w:rPr>
        <w:t>№ Алтынкөл-жол КБ 1-1-</w:t>
      </w:r>
      <w:r w:rsidR="004265AA">
        <w:rPr>
          <w:b/>
          <w:lang w:val="kk-KZ"/>
        </w:rPr>
        <w:t>2</w:t>
      </w:r>
      <w:r w:rsidR="00B03D28" w:rsidRPr="005D3BB7">
        <w:rPr>
          <w:b/>
          <w:lang w:val="kk-KZ"/>
        </w:rPr>
        <w:t>.</w:t>
      </w:r>
    </w:p>
    <w:p w:rsidR="00B03D28" w:rsidRPr="00E401E9" w:rsidRDefault="00B03D28" w:rsidP="00B03D28">
      <w:pPr>
        <w:widowControl w:val="0"/>
        <w:tabs>
          <w:tab w:val="left" w:pos="1560"/>
          <w:tab w:val="center" w:pos="4819"/>
        </w:tabs>
        <w:jc w:val="both"/>
        <w:rPr>
          <w:b/>
          <w:bCs/>
          <w:iCs/>
          <w:lang w:val="kk-KZ"/>
        </w:rPr>
      </w:pPr>
      <w:r w:rsidRPr="005D3BB7">
        <w:rPr>
          <w:b/>
          <w:bCs/>
          <w:iCs/>
          <w:lang w:val="kk-KZ"/>
        </w:rPr>
        <w:t xml:space="preserve">         Функциональные обязанности:</w:t>
      </w:r>
      <w:r>
        <w:rPr>
          <w:b/>
          <w:bCs/>
          <w:iCs/>
          <w:lang w:val="kk-KZ"/>
        </w:rPr>
        <w:t xml:space="preserve"> </w:t>
      </w:r>
      <w:r w:rsidR="00690BFE" w:rsidRPr="00690BFE">
        <w:rPr>
          <w:lang w:val="kk-KZ"/>
        </w:rPr>
        <w:t>Осуществляет контроль за исполнением приказов, распоряжений и указаний департамента и Комитета. Требует от сотрудников соблюдения трудовой дисциплины, законности таможенного оформления и контроля. Организует и представляет на согласование текущие планы таможенного поста. Требует соблюдения таможенного законодательства Республики Казахстан.</w:t>
      </w:r>
      <w:r w:rsidR="00690BFE">
        <w:rPr>
          <w:lang w:val="kk-KZ"/>
        </w:rPr>
        <w:t xml:space="preserve"> </w:t>
      </w:r>
      <w:r w:rsidR="00690BFE" w:rsidRPr="00690BFE">
        <w:rPr>
          <w:lang w:val="kk-KZ"/>
        </w:rPr>
        <w:t xml:space="preserve">Контролирует исполнение законных прав и полномочий граждан и организаций в ходе осуществления таможенного дела. Распределяет функциональные обязанности должностных лиц таможенного поста; Дает рекомендации руководителю департамента о проведении кадровой работы, применении мер дисциплинарного взыскания, поощрения и кадрового отбора. Осуществляет взаимодействие с государственными органами в пределах своей компетенции и сотрудниками структурных подразделений департамента. Организует с должностными лицами таможенных органов соблюдение техники безопасности, работу по охране труда, а также обеспечение необходимых условий для деятельности таможенного поста. Выполняет другие полномочия в соответствии с законодательством Республики Казахстан и Положением </w:t>
      </w:r>
      <w:r w:rsidR="00690BFE">
        <w:rPr>
          <w:lang w:val="kk-KZ"/>
        </w:rPr>
        <w:t>«</w:t>
      </w:r>
      <w:r w:rsidR="00690BFE" w:rsidRPr="00690BFE">
        <w:rPr>
          <w:lang w:val="kk-KZ"/>
        </w:rPr>
        <w:t>О таможенном посту</w:t>
      </w:r>
      <w:r w:rsidR="00690BFE">
        <w:rPr>
          <w:lang w:val="kk-KZ"/>
        </w:rPr>
        <w:t>»</w:t>
      </w:r>
      <w:r w:rsidR="00690BFE" w:rsidRPr="00690BFE">
        <w:rPr>
          <w:lang w:val="kk-KZ"/>
        </w:rPr>
        <w:t>.</w:t>
      </w:r>
    </w:p>
    <w:p w:rsidR="00B03D28" w:rsidRPr="00E401E9" w:rsidRDefault="00B03D28" w:rsidP="00B03D28">
      <w:pPr>
        <w:ind w:firstLine="708"/>
        <w:jc w:val="both"/>
        <w:rPr>
          <w:b/>
          <w:bCs/>
          <w:iCs/>
          <w:color w:val="000000"/>
          <w:lang w:val="kk-KZ"/>
        </w:rPr>
      </w:pPr>
      <w:r w:rsidRPr="005D3BB7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5D3BB7">
        <w:rPr>
          <w:b/>
          <w:bCs/>
          <w:iCs/>
          <w:color w:val="000000"/>
          <w:lang w:val="kk-KZ"/>
        </w:rPr>
        <w:t>:</w:t>
      </w:r>
      <w:r>
        <w:rPr>
          <w:b/>
          <w:bCs/>
          <w:iCs/>
          <w:color w:val="000000"/>
          <w:lang w:val="kk-KZ"/>
        </w:rPr>
        <w:t xml:space="preserve"> </w:t>
      </w:r>
      <w:r w:rsidR="00690BFE" w:rsidRPr="00690BFE">
        <w:rPr>
          <w:lang w:val="kk-KZ"/>
        </w:rPr>
        <w:t>Высшее или послевузовское: социальные науки, экономика и бизнес (экономика, финансы, менеджмент, учет и аудит) или право</w:t>
      </w:r>
      <w:r w:rsidRPr="005D3BB7">
        <w:rPr>
          <w:lang w:val="kk-KZ"/>
        </w:rPr>
        <w:t>.</w:t>
      </w:r>
    </w:p>
    <w:p w:rsidR="00935F63" w:rsidRPr="00A31951" w:rsidRDefault="00935F63" w:rsidP="005E659D">
      <w:pPr>
        <w:pStyle w:val="HTM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951">
        <w:rPr>
          <w:rFonts w:ascii="Times New Roman" w:hAnsi="Times New Roman"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35F63" w:rsidRPr="002D3B2F" w:rsidRDefault="00935F63" w:rsidP="00935F63">
      <w:pPr>
        <w:tabs>
          <w:tab w:val="left" w:pos="9923"/>
        </w:tabs>
        <w:ind w:firstLine="709"/>
        <w:jc w:val="both"/>
        <w:rPr>
          <w:b/>
          <w:bCs/>
          <w:i/>
          <w:iCs/>
        </w:rPr>
      </w:pPr>
      <w:r w:rsidRPr="002D3B2F">
        <w:lastRenderedPageBreak/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2D3B2F">
        <w:t>маслихатов</w:t>
      </w:r>
      <w:proofErr w:type="spellEnd"/>
      <w:r w:rsidRPr="002D3B2F"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935F63" w:rsidRPr="008F4BA3" w:rsidRDefault="00935F63" w:rsidP="00935F63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F4BA3"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F4BA3">
        <w:t>маслихатов</w:t>
      </w:r>
      <w:proofErr w:type="spellEnd"/>
      <w:r w:rsidRPr="008F4BA3">
        <w:t>.</w:t>
      </w:r>
    </w:p>
    <w:p w:rsidR="00935F63" w:rsidRDefault="00935F63" w:rsidP="00935F63">
      <w:pPr>
        <w:tabs>
          <w:tab w:val="left" w:pos="9923"/>
        </w:tabs>
        <w:ind w:firstLine="709"/>
        <w:jc w:val="both"/>
      </w:pPr>
      <w:r w:rsidRPr="008F4BA3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46598" w:rsidRPr="008F4BA3" w:rsidRDefault="00C46598" w:rsidP="00935F63">
      <w:pPr>
        <w:tabs>
          <w:tab w:val="left" w:pos="9923"/>
        </w:tabs>
        <w:ind w:firstLine="709"/>
        <w:jc w:val="both"/>
        <w:rPr>
          <w:b/>
          <w:i/>
        </w:rPr>
      </w:pPr>
    </w:p>
    <w:p w:rsidR="00935F63" w:rsidRPr="00483BE0" w:rsidRDefault="00935F63" w:rsidP="00935F63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935F63" w:rsidRPr="00C0360D" w:rsidRDefault="00935F63" w:rsidP="00935F63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35F63" w:rsidRDefault="00935F63" w:rsidP="00935F63">
      <w:pPr>
        <w:ind w:firstLine="708"/>
        <w:jc w:val="both"/>
        <w:rPr>
          <w:b/>
          <w:lang w:val="kk-KZ"/>
        </w:rPr>
      </w:pPr>
      <w:r w:rsidRPr="00C0360D">
        <w:rPr>
          <w:b/>
        </w:rPr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>
        <w:rPr>
          <w:color w:val="000000"/>
          <w:lang w:val="kk-KZ"/>
        </w:rPr>
        <w:t xml:space="preserve">, </w:t>
      </w:r>
      <w:r w:rsidRPr="00C0360D">
        <w:rPr>
          <w:color w:val="000000"/>
        </w:rPr>
        <w:t xml:space="preserve">которые </w:t>
      </w:r>
      <w:proofErr w:type="spellStart"/>
      <w:r w:rsidRPr="00C0360D">
        <w:rPr>
          <w:color w:val="000000"/>
        </w:rPr>
        <w:t>исчисля</w:t>
      </w:r>
      <w:proofErr w:type="spellEnd"/>
      <w:r>
        <w:rPr>
          <w:color w:val="000000"/>
          <w:lang w:val="kk-KZ"/>
        </w:rPr>
        <w:t>ю</w:t>
      </w:r>
      <w:proofErr w:type="spellStart"/>
      <w:r w:rsidRPr="00C0360D">
        <w:rPr>
          <w:color w:val="000000"/>
        </w:rPr>
        <w:t>тся</w:t>
      </w:r>
      <w:proofErr w:type="spellEnd"/>
      <w:r w:rsidRPr="00C0360D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>
        <w:rPr>
          <w:b/>
          <w:lang w:val="kk-KZ"/>
        </w:rPr>
        <w:t xml:space="preserve">  </w:t>
      </w:r>
    </w:p>
    <w:p w:rsidR="00935F63" w:rsidRPr="00F24FDF" w:rsidRDefault="00935F63" w:rsidP="00935F63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F24FDF">
        <w:rPr>
          <w:bCs/>
          <w:iCs/>
        </w:rPr>
        <w:t>қызмет</w:t>
      </w:r>
      <w:proofErr w:type="spellEnd"/>
      <w:r w:rsidRPr="00F24FDF">
        <w:rPr>
          <w:bCs/>
          <w:iCs/>
        </w:rPr>
        <w:t>» или портала электронного правительства «Е-</w:t>
      </w:r>
      <w:proofErr w:type="spellStart"/>
      <w:r w:rsidRPr="00F24FDF">
        <w:rPr>
          <w:bCs/>
          <w:iCs/>
        </w:rPr>
        <w:t>gov</w:t>
      </w:r>
      <w:proofErr w:type="spellEnd"/>
      <w:r w:rsidRPr="00F24FDF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935F63" w:rsidRPr="00F24FDF" w:rsidRDefault="00935F63" w:rsidP="00935F63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935F63" w:rsidRPr="00F24FDF" w:rsidRDefault="00935F63" w:rsidP="00935F63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935F63" w:rsidRDefault="00935F63" w:rsidP="00935F63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35F63" w:rsidRDefault="00935F63" w:rsidP="00935F63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</w:t>
      </w:r>
      <w:r w:rsidRPr="00F24FDF">
        <w:rPr>
          <w:rFonts w:eastAsiaTheme="minorEastAsia"/>
        </w:rPr>
        <w:lastRenderedPageBreak/>
        <w:t xml:space="preserve">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D8691D" w:rsidRPr="00D8691D" w:rsidRDefault="00D8691D" w:rsidP="00D8691D">
      <w:pPr>
        <w:ind w:firstLine="708"/>
        <w:jc w:val="both"/>
        <w:rPr>
          <w:b/>
          <w:i/>
          <w:color w:val="000000"/>
          <w:lang w:val="kk-KZ"/>
        </w:rPr>
      </w:pPr>
      <w:r>
        <w:rPr>
          <w:b/>
          <w:lang w:val="kk-KZ"/>
        </w:rPr>
        <w:t xml:space="preserve">Место проведения собеседования: </w:t>
      </w:r>
      <w:r w:rsidRPr="00C0360D">
        <w:rPr>
          <w:color w:val="000000"/>
          <w:lang w:val="kk-KZ"/>
        </w:rPr>
        <w:t>Алматинская область, город Талдыкорган, улица Жансугурова 113.</w:t>
      </w:r>
    </w:p>
    <w:p w:rsidR="00935F63" w:rsidRPr="008F4BA3" w:rsidRDefault="00935F63" w:rsidP="00935F63">
      <w:pPr>
        <w:tabs>
          <w:tab w:val="left" w:pos="9923"/>
        </w:tabs>
        <w:ind w:firstLine="709"/>
        <w:jc w:val="both"/>
      </w:pPr>
      <w:r w:rsidRPr="008F4BA3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C4648" w:rsidRDefault="009C4648" w:rsidP="009C4648">
      <w:pPr>
        <w:ind w:firstLine="708"/>
        <w:jc w:val="both"/>
        <w:rPr>
          <w:color w:val="000000"/>
        </w:rPr>
      </w:pPr>
      <w:r w:rsidRPr="002D3B2F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35F63" w:rsidRPr="00F24FDF" w:rsidRDefault="00935F63" w:rsidP="00935F6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B97F95" w:rsidRDefault="00B97F95" w:rsidP="00E338B8">
      <w:pPr>
        <w:widowControl w:val="0"/>
        <w:jc w:val="right"/>
        <w:rPr>
          <w:bCs/>
          <w:iCs/>
          <w:color w:val="000000"/>
          <w:sz w:val="26"/>
          <w:szCs w:val="26"/>
        </w:rPr>
      </w:pPr>
    </w:p>
    <w:p w:rsidR="00B97F95" w:rsidRDefault="00B97F95" w:rsidP="00E338B8">
      <w:pPr>
        <w:widowControl w:val="0"/>
        <w:jc w:val="right"/>
        <w:rPr>
          <w:bCs/>
          <w:iCs/>
          <w:color w:val="000000"/>
          <w:sz w:val="26"/>
          <w:szCs w:val="26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1031E7" w:rsidRDefault="001031E7" w:rsidP="0006793F">
      <w:pPr>
        <w:ind w:firstLine="709"/>
        <w:contextualSpacing/>
        <w:jc w:val="right"/>
        <w:rPr>
          <w:sz w:val="24"/>
          <w:szCs w:val="24"/>
        </w:rPr>
      </w:pPr>
    </w:p>
    <w:p w:rsidR="001031E7" w:rsidRDefault="001031E7" w:rsidP="0006793F">
      <w:pPr>
        <w:ind w:firstLine="709"/>
        <w:contextualSpacing/>
        <w:jc w:val="right"/>
        <w:rPr>
          <w:sz w:val="24"/>
          <w:szCs w:val="24"/>
        </w:rPr>
      </w:pPr>
    </w:p>
    <w:p w:rsidR="00690BFE" w:rsidRDefault="00690BFE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690BFE" w:rsidRDefault="00690BFE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690BFE" w:rsidRDefault="00690BFE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690BFE" w:rsidRDefault="00690BFE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690BFE" w:rsidRDefault="00690BFE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690BFE" w:rsidRDefault="00690BFE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690BFE" w:rsidRDefault="00690BFE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690BFE" w:rsidRDefault="00690BFE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690BFE" w:rsidRDefault="00690BFE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690BFE" w:rsidRDefault="00690BFE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06793F" w:rsidRPr="00776D6A" w:rsidRDefault="0006793F" w:rsidP="0006793F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06793F" w:rsidRDefault="0006793F" w:rsidP="0006793F">
      <w:pPr>
        <w:jc w:val="right"/>
      </w:pPr>
      <w:r w:rsidRPr="00663B69">
        <w:rPr>
          <w:sz w:val="24"/>
          <w:szCs w:val="24"/>
        </w:rPr>
        <w:t>корпуса «Б»</w:t>
      </w:r>
    </w:p>
    <w:p w:rsidR="0006793F" w:rsidRPr="00B829E2" w:rsidRDefault="0006793F" w:rsidP="0006793F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(государственный орган)</w:t>
      </w:r>
    </w:p>
    <w:p w:rsidR="0006793F" w:rsidRPr="00B829E2" w:rsidRDefault="0006793F" w:rsidP="0006793F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3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lang w:eastAsia="zh-CN"/>
        </w:rPr>
      </w:pPr>
    </w:p>
    <w:bookmarkEnd w:id="3"/>
    <w:p w:rsidR="0006793F" w:rsidRPr="00B829E2" w:rsidRDefault="0006793F" w:rsidP="0006793F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06793F" w:rsidRPr="00B829E2" w:rsidRDefault="0006793F" w:rsidP="0006793F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06793F" w:rsidRDefault="0006793F" w:rsidP="005B15D7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«____»_______________ 20__ г.</w:t>
      </w:r>
    </w:p>
    <w:p w:rsidR="001B763B" w:rsidRDefault="001B763B" w:rsidP="005B15D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</w:p>
    <w:sectPr w:rsidR="001B763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3F" w:rsidRDefault="0018483F" w:rsidP="00957481">
      <w:r>
        <w:separator/>
      </w:r>
    </w:p>
  </w:endnote>
  <w:endnote w:type="continuationSeparator" w:id="0">
    <w:p w:rsidR="0018483F" w:rsidRDefault="0018483F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2761E" wp14:editId="20DA19D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3F" w:rsidRDefault="0018483F" w:rsidP="00957481">
      <w:r>
        <w:separator/>
      </w:r>
    </w:p>
  </w:footnote>
  <w:footnote w:type="continuationSeparator" w:id="0">
    <w:p w:rsidR="0018483F" w:rsidRDefault="0018483F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1B763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A7E35" wp14:editId="5458A39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763B" w:rsidRPr="001B763B" w:rsidRDefault="001B763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DWgKbUsQIAAEoFAAAO&#10;AAAAAAAAAAAAAAAAAC4CAABkcnMvZTJvRG9jLnhtbFBLAQItABQABgAIAAAAIQBFVqqT3wAAAAwB&#10;AAAPAAAAAAAAAAAAAAAAAAsFAABkcnMvZG93bnJldi54bWxQSwUGAAAAAAQABADzAAAAFwYAAAAA&#10;" filled="f" stroked="f" strokeweight=".5pt">
              <v:textbox style="layout-flow:vertical;mso-layout-flow-alt:bottom-to-top">
                <w:txbxContent>
                  <w:p w:rsidR="001B763B" w:rsidRPr="001B763B" w:rsidRDefault="001B763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891772" wp14:editId="11555BB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C3328" wp14:editId="7333376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0437D"/>
    <w:rsid w:val="00026075"/>
    <w:rsid w:val="0006793F"/>
    <w:rsid w:val="00071181"/>
    <w:rsid w:val="00076797"/>
    <w:rsid w:val="000C6732"/>
    <w:rsid w:val="000D14D0"/>
    <w:rsid w:val="000D5353"/>
    <w:rsid w:val="000E5FDA"/>
    <w:rsid w:val="000F751B"/>
    <w:rsid w:val="001031E7"/>
    <w:rsid w:val="00113D86"/>
    <w:rsid w:val="00115553"/>
    <w:rsid w:val="00144BAB"/>
    <w:rsid w:val="00167FE2"/>
    <w:rsid w:val="00180E15"/>
    <w:rsid w:val="0018483F"/>
    <w:rsid w:val="00184A9B"/>
    <w:rsid w:val="0018726C"/>
    <w:rsid w:val="00190ADE"/>
    <w:rsid w:val="001B763B"/>
    <w:rsid w:val="001C7D69"/>
    <w:rsid w:val="001E4AC0"/>
    <w:rsid w:val="00207A20"/>
    <w:rsid w:val="00210D2A"/>
    <w:rsid w:val="002209C5"/>
    <w:rsid w:val="00234D9B"/>
    <w:rsid w:val="00252B59"/>
    <w:rsid w:val="00253959"/>
    <w:rsid w:val="00265FE0"/>
    <w:rsid w:val="00282A88"/>
    <w:rsid w:val="00286B40"/>
    <w:rsid w:val="00294A13"/>
    <w:rsid w:val="00311610"/>
    <w:rsid w:val="00315395"/>
    <w:rsid w:val="003250DB"/>
    <w:rsid w:val="00332B05"/>
    <w:rsid w:val="0039126E"/>
    <w:rsid w:val="003B0258"/>
    <w:rsid w:val="003B4570"/>
    <w:rsid w:val="003F0D17"/>
    <w:rsid w:val="004034ED"/>
    <w:rsid w:val="004265AA"/>
    <w:rsid w:val="004272B9"/>
    <w:rsid w:val="00465650"/>
    <w:rsid w:val="004A04A2"/>
    <w:rsid w:val="004B50DD"/>
    <w:rsid w:val="004D4C86"/>
    <w:rsid w:val="005674CA"/>
    <w:rsid w:val="0057607F"/>
    <w:rsid w:val="00585BFD"/>
    <w:rsid w:val="00593C43"/>
    <w:rsid w:val="005A60BA"/>
    <w:rsid w:val="005B15D7"/>
    <w:rsid w:val="005E659D"/>
    <w:rsid w:val="0061505B"/>
    <w:rsid w:val="0062643F"/>
    <w:rsid w:val="006614E1"/>
    <w:rsid w:val="00663319"/>
    <w:rsid w:val="00682CCE"/>
    <w:rsid w:val="0068679F"/>
    <w:rsid w:val="00690BFE"/>
    <w:rsid w:val="006962A7"/>
    <w:rsid w:val="006C4E95"/>
    <w:rsid w:val="006E466A"/>
    <w:rsid w:val="00715167"/>
    <w:rsid w:val="00733B58"/>
    <w:rsid w:val="00760EC6"/>
    <w:rsid w:val="00782F1F"/>
    <w:rsid w:val="00795871"/>
    <w:rsid w:val="00795AD7"/>
    <w:rsid w:val="007B6C60"/>
    <w:rsid w:val="007F73AC"/>
    <w:rsid w:val="00827C51"/>
    <w:rsid w:val="00837B6D"/>
    <w:rsid w:val="00843387"/>
    <w:rsid w:val="00857308"/>
    <w:rsid w:val="0086004F"/>
    <w:rsid w:val="008727AF"/>
    <w:rsid w:val="008C4D46"/>
    <w:rsid w:val="008E1B3C"/>
    <w:rsid w:val="00935F63"/>
    <w:rsid w:val="00957481"/>
    <w:rsid w:val="009742B4"/>
    <w:rsid w:val="00977A1A"/>
    <w:rsid w:val="00991293"/>
    <w:rsid w:val="009C4648"/>
    <w:rsid w:val="009E06E6"/>
    <w:rsid w:val="00A05081"/>
    <w:rsid w:val="00A30C68"/>
    <w:rsid w:val="00A31951"/>
    <w:rsid w:val="00A34E35"/>
    <w:rsid w:val="00A43A54"/>
    <w:rsid w:val="00A72E16"/>
    <w:rsid w:val="00A73D98"/>
    <w:rsid w:val="00AC256F"/>
    <w:rsid w:val="00AD46AD"/>
    <w:rsid w:val="00AE35E7"/>
    <w:rsid w:val="00AE5433"/>
    <w:rsid w:val="00AF04DC"/>
    <w:rsid w:val="00AF68C2"/>
    <w:rsid w:val="00B03D28"/>
    <w:rsid w:val="00B1240F"/>
    <w:rsid w:val="00B460C1"/>
    <w:rsid w:val="00B666D6"/>
    <w:rsid w:val="00B97F95"/>
    <w:rsid w:val="00BD61AD"/>
    <w:rsid w:val="00BF374A"/>
    <w:rsid w:val="00C00DE2"/>
    <w:rsid w:val="00C12BC5"/>
    <w:rsid w:val="00C40A54"/>
    <w:rsid w:val="00C44B88"/>
    <w:rsid w:val="00C46598"/>
    <w:rsid w:val="00C80A84"/>
    <w:rsid w:val="00C8156D"/>
    <w:rsid w:val="00C86429"/>
    <w:rsid w:val="00CA0643"/>
    <w:rsid w:val="00CC4C8F"/>
    <w:rsid w:val="00CC54BB"/>
    <w:rsid w:val="00CD3E5F"/>
    <w:rsid w:val="00D5615E"/>
    <w:rsid w:val="00D623B7"/>
    <w:rsid w:val="00D856B3"/>
    <w:rsid w:val="00D863E3"/>
    <w:rsid w:val="00D8691D"/>
    <w:rsid w:val="00D921D3"/>
    <w:rsid w:val="00D92373"/>
    <w:rsid w:val="00DA2E1E"/>
    <w:rsid w:val="00DA3F43"/>
    <w:rsid w:val="00DD64BD"/>
    <w:rsid w:val="00E01625"/>
    <w:rsid w:val="00E01C66"/>
    <w:rsid w:val="00E022A5"/>
    <w:rsid w:val="00E20184"/>
    <w:rsid w:val="00E20EAF"/>
    <w:rsid w:val="00E312E5"/>
    <w:rsid w:val="00E338B8"/>
    <w:rsid w:val="00EC480E"/>
    <w:rsid w:val="00ED5628"/>
    <w:rsid w:val="00F060F1"/>
    <w:rsid w:val="00F304D9"/>
    <w:rsid w:val="00F312C8"/>
    <w:rsid w:val="00F57318"/>
    <w:rsid w:val="00F6373E"/>
    <w:rsid w:val="00F84761"/>
    <w:rsid w:val="00F97B2C"/>
    <w:rsid w:val="00FB0C73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F40F-9165-454C-AD42-E8980610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13</cp:revision>
  <cp:lastPrinted>2019-06-18T09:42:00Z</cp:lastPrinted>
  <dcterms:created xsi:type="dcterms:W3CDTF">2020-01-22T12:35:00Z</dcterms:created>
  <dcterms:modified xsi:type="dcterms:W3CDTF">2020-08-05T07:55:00Z</dcterms:modified>
</cp:coreProperties>
</file>