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Pr="00E531C6" w:rsidRDefault="007E56B1" w:rsidP="00F6764E">
      <w:pPr>
        <w:ind w:firstLine="709"/>
        <w:jc w:val="center"/>
        <w:outlineLvl w:val="2"/>
        <w:rPr>
          <w:sz w:val="36"/>
          <w:szCs w:val="36"/>
        </w:rPr>
      </w:pPr>
      <w:r w:rsidRPr="00E531C6">
        <w:rPr>
          <w:sz w:val="36"/>
          <w:szCs w:val="36"/>
        </w:rPr>
        <w:t>Третья очередь</w:t>
      </w:r>
    </w:p>
    <w:p w:rsidR="007E56B1" w:rsidRPr="00E531C6" w:rsidRDefault="007E56B1" w:rsidP="00F6764E">
      <w:pPr>
        <w:ind w:firstLine="709"/>
        <w:jc w:val="center"/>
        <w:outlineLvl w:val="2"/>
        <w:rPr>
          <w:sz w:val="36"/>
          <w:szCs w:val="36"/>
        </w:rPr>
      </w:pPr>
      <w:r w:rsidRPr="00E531C6">
        <w:rPr>
          <w:sz w:val="36"/>
          <w:szCs w:val="36"/>
        </w:rPr>
        <w:t>реестра требований кредиторов</w:t>
      </w:r>
    </w:p>
    <w:p w:rsidR="007E56B1" w:rsidRDefault="00E531C6" w:rsidP="00F6764E">
      <w:pPr>
        <w:ind w:firstLine="709"/>
        <w:jc w:val="center"/>
        <w:outlineLvl w:val="2"/>
        <w:rPr>
          <w:sz w:val="28"/>
          <w:szCs w:val="28"/>
        </w:rPr>
      </w:pPr>
      <w:r>
        <w:rPr>
          <w:sz w:val="28"/>
          <w:szCs w:val="28"/>
        </w:rPr>
        <w:t>(требования кредитора по налогам и другим обязательным платежам в бюджет)</w:t>
      </w: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7E56B1" w:rsidRDefault="007E56B1" w:rsidP="00F6764E">
      <w:pPr>
        <w:ind w:firstLine="709"/>
        <w:jc w:val="center"/>
        <w:outlineLvl w:val="2"/>
        <w:rPr>
          <w:sz w:val="28"/>
          <w:szCs w:val="28"/>
        </w:rPr>
      </w:pPr>
    </w:p>
    <w:p w:rsidR="00F6764E" w:rsidRPr="00735C9F" w:rsidRDefault="00F6764E" w:rsidP="00F6764E">
      <w:pPr>
        <w:ind w:firstLine="709"/>
        <w:jc w:val="center"/>
        <w:outlineLvl w:val="2"/>
        <w:rPr>
          <w:sz w:val="28"/>
          <w:szCs w:val="28"/>
        </w:rPr>
      </w:pPr>
      <w:r w:rsidRPr="00735C9F">
        <w:rPr>
          <w:sz w:val="28"/>
          <w:szCs w:val="28"/>
        </w:rPr>
        <w:lastRenderedPageBreak/>
        <w:t xml:space="preserve">Реестр требований кредиторов в процедуре банкротства </w:t>
      </w:r>
    </w:p>
    <w:p w:rsidR="00D2281C" w:rsidRDefault="00E945A0" w:rsidP="00F6764E">
      <w:pPr>
        <w:ind w:firstLine="709"/>
        <w:jc w:val="center"/>
        <w:outlineLvl w:val="2"/>
        <w:rPr>
          <w:sz w:val="18"/>
          <w:szCs w:val="18"/>
        </w:rPr>
      </w:pPr>
      <w:r>
        <w:rPr>
          <w:b/>
        </w:rPr>
        <w:t>ТОО</w:t>
      </w:r>
      <w:r w:rsidRPr="00783959">
        <w:rPr>
          <w:b/>
        </w:rPr>
        <w:t xml:space="preserve"> </w:t>
      </w:r>
      <w:r w:rsidRPr="005E3E8D">
        <w:rPr>
          <w:b/>
        </w:rPr>
        <w:t>"</w:t>
      </w:r>
      <w:r w:rsidRPr="005E3E8D">
        <w:rPr>
          <w:b/>
          <w:sz w:val="28"/>
          <w:szCs w:val="28"/>
        </w:rPr>
        <w:t xml:space="preserve"> </w:t>
      </w:r>
      <w:proofErr w:type="spellStart"/>
      <w:r w:rsidR="00520179">
        <w:rPr>
          <w:b/>
        </w:rPr>
        <w:t>Жулай</w:t>
      </w:r>
      <w:proofErr w:type="spellEnd"/>
      <w:r w:rsidR="00520179">
        <w:rPr>
          <w:b/>
        </w:rPr>
        <w:t xml:space="preserve"> инжиниринг</w:t>
      </w:r>
      <w:r w:rsidRPr="0012499E">
        <w:rPr>
          <w:b/>
        </w:rPr>
        <w:t xml:space="preserve"> "</w:t>
      </w:r>
    </w:p>
    <w:p w:rsidR="00F6764E" w:rsidRPr="00D2281C" w:rsidRDefault="00D2281C" w:rsidP="00F6764E">
      <w:pPr>
        <w:ind w:firstLine="709"/>
        <w:jc w:val="center"/>
        <w:outlineLvl w:val="2"/>
        <w:rPr>
          <w:sz w:val="18"/>
          <w:szCs w:val="18"/>
        </w:rPr>
      </w:pPr>
      <w:r w:rsidRPr="00D2281C">
        <w:rPr>
          <w:sz w:val="18"/>
          <w:szCs w:val="18"/>
        </w:rPr>
        <w:t xml:space="preserve"> </w:t>
      </w:r>
      <w:r w:rsidR="00F6764E" w:rsidRPr="00D2281C">
        <w:rPr>
          <w:sz w:val="18"/>
          <w:szCs w:val="18"/>
        </w:rPr>
        <w:t>(наименование/Ф.И.О.(при наличии) ликвидируемого  должника)</w:t>
      </w:r>
    </w:p>
    <w:p w:rsidR="00F6764E" w:rsidRPr="00735C9F" w:rsidRDefault="00F6764E" w:rsidP="00F6764E">
      <w:pPr>
        <w:ind w:firstLine="709"/>
        <w:jc w:val="center"/>
        <w:outlineLvl w:val="2"/>
      </w:pPr>
    </w:p>
    <w:tbl>
      <w:tblPr>
        <w:tblW w:w="103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4200"/>
        <w:gridCol w:w="1560"/>
        <w:gridCol w:w="1440"/>
        <w:gridCol w:w="1680"/>
        <w:gridCol w:w="960"/>
      </w:tblGrid>
      <w:tr w:rsidR="00F6764E" w:rsidRPr="00D2281C" w:rsidTr="001152F9">
        <w:trPr>
          <w:trHeight w:val="2519"/>
        </w:trPr>
        <w:tc>
          <w:tcPr>
            <w:tcW w:w="546" w:type="dxa"/>
          </w:tcPr>
          <w:p w:rsidR="00F6764E" w:rsidRPr="00D2281C" w:rsidRDefault="00F6764E" w:rsidP="001152F9">
            <w:pPr>
              <w:pStyle w:val="a3"/>
              <w:spacing w:before="0" w:beforeAutospacing="0" w:after="0" w:afterAutospacing="0"/>
              <w:ind w:firstLine="34"/>
              <w:jc w:val="center"/>
              <w:rPr>
                <w:sz w:val="20"/>
                <w:szCs w:val="20"/>
              </w:rPr>
            </w:pPr>
            <w:r w:rsidRPr="00D2281C">
              <w:rPr>
                <w:sz w:val="20"/>
                <w:szCs w:val="20"/>
              </w:rPr>
              <w:t xml:space="preserve">№ </w:t>
            </w:r>
            <w:proofErr w:type="spellStart"/>
            <w:r w:rsidRPr="00D2281C">
              <w:rPr>
                <w:sz w:val="20"/>
                <w:szCs w:val="20"/>
              </w:rPr>
              <w:t>п</w:t>
            </w:r>
            <w:proofErr w:type="spellEnd"/>
            <w:r w:rsidRPr="00D2281C">
              <w:rPr>
                <w:sz w:val="20"/>
                <w:szCs w:val="20"/>
              </w:rPr>
              <w:t>/</w:t>
            </w:r>
            <w:proofErr w:type="spellStart"/>
            <w:r w:rsidRPr="00D2281C">
              <w:rPr>
                <w:sz w:val="20"/>
                <w:szCs w:val="20"/>
              </w:rPr>
              <w:t>п</w:t>
            </w:r>
            <w:proofErr w:type="spellEnd"/>
          </w:p>
        </w:tc>
        <w:tc>
          <w:tcPr>
            <w:tcW w:w="4200" w:type="dxa"/>
          </w:tcPr>
          <w:p w:rsidR="00F6764E" w:rsidRPr="00D2281C" w:rsidRDefault="00F6764E" w:rsidP="001152F9">
            <w:pPr>
              <w:pStyle w:val="a3"/>
              <w:tabs>
                <w:tab w:val="left" w:pos="459"/>
              </w:tabs>
              <w:spacing w:before="0" w:beforeAutospacing="0" w:after="0" w:afterAutospacing="0"/>
              <w:ind w:firstLine="34"/>
              <w:jc w:val="center"/>
              <w:rPr>
                <w:sz w:val="20"/>
                <w:szCs w:val="20"/>
              </w:rPr>
            </w:pPr>
            <w:r w:rsidRPr="00D2281C">
              <w:rPr>
                <w:sz w:val="20"/>
                <w:szCs w:val="20"/>
              </w:rPr>
              <w:t>Очередь,</w:t>
            </w:r>
          </w:p>
          <w:p w:rsidR="00F6764E" w:rsidRPr="00D2281C" w:rsidRDefault="00F6764E" w:rsidP="001152F9">
            <w:pPr>
              <w:pStyle w:val="a3"/>
              <w:spacing w:before="0" w:beforeAutospacing="0" w:after="0" w:afterAutospacing="0"/>
              <w:jc w:val="center"/>
              <w:rPr>
                <w:sz w:val="20"/>
                <w:szCs w:val="20"/>
              </w:rPr>
            </w:pPr>
            <w:r w:rsidRPr="00D2281C">
              <w:rPr>
                <w:sz w:val="20"/>
                <w:szCs w:val="20"/>
              </w:rPr>
              <w:t>Ф.И.О. (при наличии)/</w:t>
            </w:r>
          </w:p>
          <w:p w:rsidR="00F6764E" w:rsidRPr="00D2281C" w:rsidRDefault="00F6764E" w:rsidP="001152F9">
            <w:pPr>
              <w:pStyle w:val="a3"/>
              <w:spacing w:before="0" w:beforeAutospacing="0" w:after="0" w:afterAutospacing="0"/>
              <w:jc w:val="center"/>
              <w:rPr>
                <w:sz w:val="20"/>
                <w:szCs w:val="20"/>
              </w:rPr>
            </w:pPr>
            <w:r w:rsidRPr="00D2281C">
              <w:rPr>
                <w:sz w:val="20"/>
                <w:szCs w:val="20"/>
              </w:rPr>
              <w:t>наименование кредитора</w:t>
            </w:r>
          </w:p>
        </w:tc>
        <w:tc>
          <w:tcPr>
            <w:tcW w:w="1560" w:type="dxa"/>
          </w:tcPr>
          <w:p w:rsidR="00F6764E" w:rsidRPr="00D2281C" w:rsidRDefault="00F6764E" w:rsidP="001152F9">
            <w:pPr>
              <w:pStyle w:val="a3"/>
              <w:spacing w:before="0" w:beforeAutospacing="0" w:after="0" w:afterAutospacing="0"/>
              <w:jc w:val="center"/>
              <w:rPr>
                <w:sz w:val="20"/>
                <w:szCs w:val="20"/>
              </w:rPr>
            </w:pPr>
            <w:proofErr w:type="spellStart"/>
            <w:r w:rsidRPr="00D2281C">
              <w:rPr>
                <w:sz w:val="20"/>
                <w:szCs w:val="20"/>
              </w:rPr>
              <w:t>Индиви</w:t>
            </w:r>
            <w:proofErr w:type="spellEnd"/>
          </w:p>
          <w:p w:rsidR="00F6764E" w:rsidRPr="00D2281C" w:rsidRDefault="00F6764E" w:rsidP="001152F9">
            <w:pPr>
              <w:pStyle w:val="a3"/>
              <w:spacing w:before="0" w:beforeAutospacing="0" w:after="0" w:afterAutospacing="0"/>
              <w:jc w:val="center"/>
              <w:rPr>
                <w:sz w:val="20"/>
                <w:szCs w:val="20"/>
              </w:rPr>
            </w:pPr>
            <w:r w:rsidRPr="00D2281C">
              <w:rPr>
                <w:sz w:val="20"/>
                <w:szCs w:val="20"/>
              </w:rPr>
              <w:t xml:space="preserve">дуальный </w:t>
            </w:r>
            <w:proofErr w:type="spellStart"/>
            <w:r w:rsidRPr="00D2281C">
              <w:rPr>
                <w:sz w:val="20"/>
                <w:szCs w:val="20"/>
              </w:rPr>
              <w:t>идентифи</w:t>
            </w:r>
            <w:proofErr w:type="spellEnd"/>
          </w:p>
          <w:p w:rsidR="00F6764E" w:rsidRPr="00D2281C" w:rsidRDefault="00F6764E" w:rsidP="001152F9">
            <w:pPr>
              <w:pStyle w:val="a3"/>
              <w:spacing w:before="0" w:beforeAutospacing="0" w:after="0" w:afterAutospacing="0"/>
              <w:jc w:val="center"/>
              <w:rPr>
                <w:sz w:val="20"/>
                <w:szCs w:val="20"/>
              </w:rPr>
            </w:pPr>
            <w:proofErr w:type="spellStart"/>
            <w:r w:rsidRPr="00D2281C">
              <w:rPr>
                <w:sz w:val="20"/>
                <w:szCs w:val="20"/>
              </w:rPr>
              <w:t>кационный</w:t>
            </w:r>
            <w:proofErr w:type="spellEnd"/>
            <w:r w:rsidRPr="00D2281C">
              <w:rPr>
                <w:sz w:val="20"/>
                <w:szCs w:val="20"/>
              </w:rPr>
              <w:t xml:space="preserve"> номер/</w:t>
            </w:r>
          </w:p>
          <w:p w:rsidR="00F6764E" w:rsidRPr="00D2281C" w:rsidRDefault="00F6764E" w:rsidP="001152F9">
            <w:pPr>
              <w:pStyle w:val="a3"/>
              <w:spacing w:before="0" w:beforeAutospacing="0" w:after="0" w:afterAutospacing="0"/>
              <w:jc w:val="center"/>
              <w:rPr>
                <w:sz w:val="20"/>
                <w:szCs w:val="20"/>
              </w:rPr>
            </w:pPr>
            <w:proofErr w:type="spellStart"/>
            <w:r w:rsidRPr="00D2281C">
              <w:rPr>
                <w:sz w:val="20"/>
                <w:szCs w:val="20"/>
              </w:rPr>
              <w:t>бизнес-идентифи</w:t>
            </w:r>
            <w:proofErr w:type="spellEnd"/>
          </w:p>
          <w:p w:rsidR="00F6764E" w:rsidRPr="00D2281C" w:rsidRDefault="00F6764E" w:rsidP="001152F9">
            <w:pPr>
              <w:pStyle w:val="a3"/>
              <w:spacing w:before="0" w:beforeAutospacing="0" w:after="0" w:afterAutospacing="0"/>
              <w:ind w:firstLine="175"/>
              <w:jc w:val="center"/>
              <w:rPr>
                <w:sz w:val="20"/>
                <w:szCs w:val="20"/>
              </w:rPr>
            </w:pPr>
            <w:proofErr w:type="spellStart"/>
            <w:r w:rsidRPr="00D2281C">
              <w:rPr>
                <w:sz w:val="20"/>
                <w:szCs w:val="20"/>
              </w:rPr>
              <w:t>кационный</w:t>
            </w:r>
            <w:proofErr w:type="spellEnd"/>
            <w:r w:rsidRPr="00D2281C">
              <w:rPr>
                <w:sz w:val="20"/>
                <w:szCs w:val="20"/>
              </w:rPr>
              <w:t xml:space="preserve"> номер (ИИН/БИН) кредитора</w:t>
            </w:r>
          </w:p>
        </w:tc>
        <w:tc>
          <w:tcPr>
            <w:tcW w:w="1440" w:type="dxa"/>
          </w:tcPr>
          <w:p w:rsidR="00F6764E" w:rsidRPr="00D2281C" w:rsidRDefault="00F6764E" w:rsidP="001152F9">
            <w:pPr>
              <w:pStyle w:val="a3"/>
              <w:spacing w:before="0" w:beforeAutospacing="0" w:after="0" w:afterAutospacing="0"/>
              <w:ind w:firstLine="175"/>
              <w:jc w:val="center"/>
              <w:rPr>
                <w:sz w:val="20"/>
                <w:szCs w:val="20"/>
              </w:rPr>
            </w:pPr>
            <w:r w:rsidRPr="00D2281C">
              <w:rPr>
                <w:sz w:val="20"/>
                <w:szCs w:val="20"/>
              </w:rPr>
              <w:t>Сумма</w:t>
            </w:r>
            <w:r w:rsidRPr="00D2281C">
              <w:rPr>
                <w:sz w:val="20"/>
                <w:szCs w:val="20"/>
              </w:rPr>
              <w:br/>
              <w:t>предъявлен</w:t>
            </w:r>
          </w:p>
          <w:p w:rsidR="00F6764E" w:rsidRPr="00D2281C" w:rsidRDefault="00F6764E" w:rsidP="001152F9">
            <w:pPr>
              <w:pStyle w:val="a3"/>
              <w:spacing w:before="0" w:beforeAutospacing="0" w:after="0" w:afterAutospacing="0"/>
              <w:ind w:firstLine="175"/>
              <w:jc w:val="center"/>
              <w:rPr>
                <w:sz w:val="20"/>
                <w:szCs w:val="20"/>
              </w:rPr>
            </w:pPr>
            <w:proofErr w:type="spellStart"/>
            <w:r w:rsidRPr="00D2281C">
              <w:rPr>
                <w:sz w:val="20"/>
                <w:szCs w:val="20"/>
              </w:rPr>
              <w:t>ных</w:t>
            </w:r>
            <w:proofErr w:type="spellEnd"/>
            <w:r w:rsidRPr="00D2281C">
              <w:rPr>
                <w:sz w:val="20"/>
                <w:szCs w:val="20"/>
              </w:rPr>
              <w:br/>
              <w:t>требований</w:t>
            </w:r>
            <w:r w:rsidRPr="00D2281C">
              <w:rPr>
                <w:sz w:val="20"/>
                <w:szCs w:val="20"/>
              </w:rPr>
              <w:br/>
              <w:t>(тенге)</w:t>
            </w:r>
          </w:p>
        </w:tc>
        <w:tc>
          <w:tcPr>
            <w:tcW w:w="1680" w:type="dxa"/>
          </w:tcPr>
          <w:p w:rsidR="00F6764E" w:rsidRPr="00D2281C" w:rsidRDefault="00F6764E" w:rsidP="001152F9">
            <w:pPr>
              <w:pStyle w:val="a3"/>
              <w:spacing w:before="0" w:beforeAutospacing="0" w:after="0" w:afterAutospacing="0"/>
              <w:ind w:firstLine="175"/>
              <w:jc w:val="center"/>
              <w:rPr>
                <w:sz w:val="20"/>
                <w:szCs w:val="20"/>
              </w:rPr>
            </w:pPr>
            <w:r w:rsidRPr="00D2281C">
              <w:rPr>
                <w:sz w:val="20"/>
                <w:szCs w:val="20"/>
              </w:rPr>
              <w:t>Документы, подтверждающие обоснованность принятого администратором решения (наименование, дата, номер),</w:t>
            </w:r>
          </w:p>
          <w:p w:rsidR="00F6764E" w:rsidRPr="00D2281C" w:rsidRDefault="00F6764E" w:rsidP="001152F9">
            <w:pPr>
              <w:pStyle w:val="a3"/>
              <w:spacing w:before="0" w:beforeAutospacing="0" w:after="0" w:afterAutospacing="0"/>
              <w:ind w:firstLine="175"/>
              <w:jc w:val="center"/>
              <w:rPr>
                <w:sz w:val="20"/>
                <w:szCs w:val="20"/>
              </w:rPr>
            </w:pPr>
            <w:r w:rsidRPr="00D2281C">
              <w:rPr>
                <w:sz w:val="20"/>
                <w:szCs w:val="20"/>
              </w:rPr>
              <w:t>дата возникновения задолженности</w:t>
            </w:r>
          </w:p>
        </w:tc>
        <w:tc>
          <w:tcPr>
            <w:tcW w:w="960" w:type="dxa"/>
          </w:tcPr>
          <w:p w:rsidR="00F6764E" w:rsidRPr="00D2281C" w:rsidRDefault="00F6764E" w:rsidP="001152F9">
            <w:pPr>
              <w:pStyle w:val="a3"/>
              <w:spacing w:before="0" w:beforeAutospacing="0" w:after="0" w:afterAutospacing="0"/>
              <w:ind w:firstLine="34"/>
              <w:jc w:val="center"/>
              <w:rPr>
                <w:sz w:val="20"/>
                <w:szCs w:val="20"/>
              </w:rPr>
            </w:pPr>
            <w:r w:rsidRPr="00D2281C">
              <w:rPr>
                <w:sz w:val="20"/>
                <w:szCs w:val="20"/>
              </w:rPr>
              <w:t>Приме</w:t>
            </w:r>
          </w:p>
          <w:p w:rsidR="00F6764E" w:rsidRPr="00D2281C" w:rsidRDefault="00F6764E" w:rsidP="001152F9">
            <w:pPr>
              <w:pStyle w:val="a3"/>
              <w:spacing w:before="0" w:beforeAutospacing="0" w:after="0" w:afterAutospacing="0"/>
              <w:ind w:firstLine="34"/>
              <w:jc w:val="center"/>
              <w:rPr>
                <w:sz w:val="20"/>
                <w:szCs w:val="20"/>
              </w:rPr>
            </w:pPr>
            <w:proofErr w:type="spellStart"/>
            <w:r w:rsidRPr="00D2281C">
              <w:rPr>
                <w:sz w:val="20"/>
                <w:szCs w:val="20"/>
              </w:rPr>
              <w:t>чание</w:t>
            </w:r>
            <w:proofErr w:type="spellEnd"/>
          </w:p>
        </w:tc>
      </w:tr>
      <w:tr w:rsidR="00F6764E" w:rsidRPr="00D2281C" w:rsidTr="001152F9">
        <w:tc>
          <w:tcPr>
            <w:tcW w:w="546"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1</w:t>
            </w:r>
          </w:p>
        </w:tc>
        <w:tc>
          <w:tcPr>
            <w:tcW w:w="420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2</w:t>
            </w:r>
          </w:p>
        </w:tc>
        <w:tc>
          <w:tcPr>
            <w:tcW w:w="156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3</w:t>
            </w:r>
          </w:p>
        </w:tc>
        <w:tc>
          <w:tcPr>
            <w:tcW w:w="144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4</w:t>
            </w:r>
          </w:p>
        </w:tc>
        <w:tc>
          <w:tcPr>
            <w:tcW w:w="168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5</w:t>
            </w:r>
          </w:p>
        </w:tc>
        <w:tc>
          <w:tcPr>
            <w:tcW w:w="96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6</w:t>
            </w:r>
          </w:p>
        </w:tc>
      </w:tr>
      <w:tr w:rsidR="00F6764E" w:rsidRPr="00291FDE" w:rsidTr="001152F9">
        <w:tc>
          <w:tcPr>
            <w:tcW w:w="546" w:type="dxa"/>
          </w:tcPr>
          <w:p w:rsidR="00F6764E" w:rsidRPr="00291FDE" w:rsidRDefault="00F6764E" w:rsidP="001152F9">
            <w:pPr>
              <w:pStyle w:val="a3"/>
              <w:spacing w:before="0" w:beforeAutospacing="0" w:after="0" w:afterAutospacing="0"/>
              <w:rPr>
                <w:b/>
                <w:sz w:val="20"/>
                <w:szCs w:val="20"/>
              </w:rPr>
            </w:pPr>
            <w:r w:rsidRPr="00291FDE">
              <w:rPr>
                <w:b/>
                <w:sz w:val="20"/>
                <w:szCs w:val="20"/>
              </w:rPr>
              <w:t>1.</w:t>
            </w:r>
          </w:p>
        </w:tc>
        <w:tc>
          <w:tcPr>
            <w:tcW w:w="4200" w:type="dxa"/>
          </w:tcPr>
          <w:p w:rsidR="00F6764E" w:rsidRPr="00291FDE" w:rsidRDefault="00F6764E" w:rsidP="001152F9">
            <w:pPr>
              <w:pStyle w:val="a3"/>
              <w:spacing w:before="0" w:beforeAutospacing="0" w:after="0" w:afterAutospacing="0"/>
              <w:ind w:firstLine="318"/>
              <w:jc w:val="both"/>
              <w:rPr>
                <w:b/>
                <w:sz w:val="20"/>
                <w:szCs w:val="20"/>
              </w:rPr>
            </w:pPr>
            <w:r w:rsidRPr="00291FDE">
              <w:rPr>
                <w:b/>
                <w:sz w:val="20"/>
                <w:szCs w:val="20"/>
              </w:rPr>
              <w:t>Первая очередь</w:t>
            </w:r>
          </w:p>
        </w:tc>
        <w:tc>
          <w:tcPr>
            <w:tcW w:w="1560" w:type="dxa"/>
          </w:tcPr>
          <w:p w:rsidR="00F6764E" w:rsidRPr="00291FDE" w:rsidRDefault="00F6764E" w:rsidP="001152F9">
            <w:pPr>
              <w:ind w:firstLine="709"/>
              <w:rPr>
                <w:b/>
                <w:sz w:val="20"/>
                <w:szCs w:val="20"/>
              </w:rPr>
            </w:pPr>
          </w:p>
        </w:tc>
        <w:tc>
          <w:tcPr>
            <w:tcW w:w="1440" w:type="dxa"/>
          </w:tcPr>
          <w:p w:rsidR="00F6764E" w:rsidRPr="00291FDE" w:rsidRDefault="00F6764E" w:rsidP="001152F9">
            <w:pPr>
              <w:ind w:firstLine="709"/>
              <w:rPr>
                <w:b/>
                <w:sz w:val="20"/>
                <w:szCs w:val="20"/>
              </w:rPr>
            </w:pPr>
          </w:p>
        </w:tc>
        <w:tc>
          <w:tcPr>
            <w:tcW w:w="1680" w:type="dxa"/>
            <w:vAlign w:val="center"/>
          </w:tcPr>
          <w:p w:rsidR="00F6764E" w:rsidRPr="00291FDE" w:rsidRDefault="00F6764E" w:rsidP="001152F9">
            <w:pPr>
              <w:ind w:firstLine="709"/>
              <w:rPr>
                <w:b/>
                <w:sz w:val="20"/>
                <w:szCs w:val="20"/>
              </w:rPr>
            </w:pPr>
          </w:p>
        </w:tc>
        <w:tc>
          <w:tcPr>
            <w:tcW w:w="960" w:type="dxa"/>
            <w:vAlign w:val="center"/>
          </w:tcPr>
          <w:p w:rsidR="00F6764E" w:rsidRPr="00291FDE" w:rsidRDefault="00F6764E" w:rsidP="001152F9">
            <w:pPr>
              <w:ind w:firstLine="709"/>
              <w:rPr>
                <w:b/>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1)</w:t>
            </w:r>
          </w:p>
        </w:tc>
        <w:tc>
          <w:tcPr>
            <w:tcW w:w="4200" w:type="dxa"/>
          </w:tcPr>
          <w:p w:rsidR="00F6764E" w:rsidRPr="00D2281C" w:rsidRDefault="00F6764E" w:rsidP="001152F9">
            <w:pPr>
              <w:pStyle w:val="a3"/>
              <w:spacing w:before="0" w:beforeAutospacing="0" w:after="0" w:afterAutospacing="0"/>
              <w:ind w:firstLine="318"/>
              <w:jc w:val="both"/>
              <w:rPr>
                <w:sz w:val="20"/>
                <w:szCs w:val="20"/>
                <w:lang w:val="kk-KZ"/>
              </w:rPr>
            </w:pPr>
            <w:r w:rsidRPr="00D2281C">
              <w:rPr>
                <w:sz w:val="20"/>
                <w:szCs w:val="20"/>
              </w:rPr>
              <w:t>Требования граждан, перед</w:t>
            </w:r>
            <w:r w:rsidRPr="00D2281C">
              <w:rPr>
                <w:sz w:val="20"/>
                <w:szCs w:val="20"/>
                <w:lang w:val="kk-KZ"/>
              </w:rPr>
              <w:t xml:space="preserve"> </w:t>
            </w:r>
            <w:r w:rsidRPr="00D2281C">
              <w:rPr>
                <w:sz w:val="20"/>
                <w:szCs w:val="20"/>
              </w:rPr>
              <w:t>которыми должник несет</w:t>
            </w:r>
            <w:r w:rsidRPr="00D2281C">
              <w:rPr>
                <w:sz w:val="20"/>
                <w:szCs w:val="20"/>
              </w:rPr>
              <w:br/>
              <w:t>ответственность за причинение вреда жизни и здоровью, определенные</w:t>
            </w:r>
            <w:r w:rsidRPr="00D2281C">
              <w:rPr>
                <w:sz w:val="20"/>
                <w:szCs w:val="20"/>
                <w:lang w:val="kk-KZ"/>
              </w:rPr>
              <w:t xml:space="preserve"> путем капитализации соответствующих повременных платежей</w:t>
            </w:r>
          </w:p>
        </w:tc>
        <w:tc>
          <w:tcPr>
            <w:tcW w:w="1560" w:type="dxa"/>
          </w:tcPr>
          <w:p w:rsidR="00F6764E" w:rsidRPr="00D2281C" w:rsidRDefault="00F6764E" w:rsidP="001152F9">
            <w:pPr>
              <w:ind w:firstLine="709"/>
              <w:jc w:val="both"/>
              <w:rPr>
                <w:sz w:val="20"/>
                <w:szCs w:val="20"/>
              </w:rPr>
            </w:pPr>
          </w:p>
        </w:tc>
        <w:tc>
          <w:tcPr>
            <w:tcW w:w="1440" w:type="dxa"/>
          </w:tcPr>
          <w:p w:rsidR="00F6764E" w:rsidRPr="00D2281C" w:rsidRDefault="00F6764E" w:rsidP="001152F9">
            <w:pPr>
              <w:ind w:firstLine="709"/>
              <w:jc w:val="both"/>
              <w:rPr>
                <w:sz w:val="20"/>
                <w:szCs w:val="20"/>
              </w:rPr>
            </w:pPr>
          </w:p>
        </w:tc>
        <w:tc>
          <w:tcPr>
            <w:tcW w:w="1680" w:type="dxa"/>
            <w:vAlign w:val="center"/>
          </w:tcPr>
          <w:p w:rsidR="00F6764E" w:rsidRPr="00D2281C" w:rsidRDefault="00F6764E" w:rsidP="001152F9">
            <w:pPr>
              <w:ind w:firstLine="709"/>
              <w:jc w:val="both"/>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1</w:t>
            </w:r>
          </w:p>
        </w:tc>
        <w:tc>
          <w:tcPr>
            <w:tcW w:w="420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2</w:t>
            </w:r>
          </w:p>
        </w:tc>
        <w:tc>
          <w:tcPr>
            <w:tcW w:w="156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3</w:t>
            </w:r>
          </w:p>
        </w:tc>
        <w:tc>
          <w:tcPr>
            <w:tcW w:w="144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4</w:t>
            </w:r>
          </w:p>
        </w:tc>
        <w:tc>
          <w:tcPr>
            <w:tcW w:w="168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5</w:t>
            </w:r>
          </w:p>
        </w:tc>
        <w:tc>
          <w:tcPr>
            <w:tcW w:w="96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6</w:t>
            </w: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2)</w:t>
            </w: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Требования по взысканию алиментов</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3)</w:t>
            </w: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Требования по оплате труда и</w:t>
            </w:r>
            <w:r w:rsidRPr="00D2281C">
              <w:rPr>
                <w:sz w:val="20"/>
                <w:szCs w:val="20"/>
              </w:rPr>
              <w:br/>
              <w:t>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4)</w:t>
            </w: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 xml:space="preserve">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5)</w:t>
            </w: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Задолженность по удержанным из заработной платы</w:t>
            </w:r>
            <w:r w:rsidRPr="00D2281C">
              <w:rPr>
                <w:sz w:val="20"/>
                <w:szCs w:val="20"/>
              </w:rPr>
              <w:br/>
              <w:t>обязательным пенсионным</w:t>
            </w:r>
            <w:r w:rsidRPr="00D2281C">
              <w:rPr>
                <w:sz w:val="20"/>
                <w:szCs w:val="20"/>
              </w:rPr>
              <w:br/>
              <w:t>взносам</w:t>
            </w:r>
            <w:r w:rsidRPr="00D2281C">
              <w:rPr>
                <w:b/>
                <w:sz w:val="20"/>
                <w:szCs w:val="20"/>
              </w:rPr>
              <w:t xml:space="preserve">, </w:t>
            </w:r>
            <w:r w:rsidRPr="00D2281C">
              <w:rPr>
                <w:sz w:val="20"/>
                <w:szCs w:val="20"/>
              </w:rPr>
              <w:t>обязательным профессиональным пенсионным взносам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rPr>
          <w:trHeight w:val="166"/>
        </w:trPr>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6)</w:t>
            </w: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Задолженность по удержанному</w:t>
            </w:r>
            <w:r w:rsidRPr="00D2281C">
              <w:rPr>
                <w:sz w:val="20"/>
                <w:szCs w:val="20"/>
              </w:rPr>
              <w:br/>
              <w:t>из заработной платы</w:t>
            </w:r>
            <w:r w:rsidRPr="00D2281C">
              <w:rPr>
                <w:sz w:val="20"/>
                <w:szCs w:val="20"/>
              </w:rPr>
              <w:br/>
              <w:t>подоходному налогу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1</w:t>
            </w:r>
          </w:p>
        </w:tc>
        <w:tc>
          <w:tcPr>
            <w:tcW w:w="420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2</w:t>
            </w:r>
          </w:p>
        </w:tc>
        <w:tc>
          <w:tcPr>
            <w:tcW w:w="156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3</w:t>
            </w:r>
          </w:p>
        </w:tc>
        <w:tc>
          <w:tcPr>
            <w:tcW w:w="144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4</w:t>
            </w:r>
          </w:p>
        </w:tc>
        <w:tc>
          <w:tcPr>
            <w:tcW w:w="168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5</w:t>
            </w:r>
          </w:p>
        </w:tc>
        <w:tc>
          <w:tcPr>
            <w:tcW w:w="960" w:type="dxa"/>
          </w:tcPr>
          <w:p w:rsidR="00F6764E" w:rsidRPr="00D2281C" w:rsidRDefault="00F6764E" w:rsidP="001152F9">
            <w:pPr>
              <w:pStyle w:val="a3"/>
              <w:spacing w:before="0" w:beforeAutospacing="0" w:after="0" w:afterAutospacing="0"/>
              <w:jc w:val="center"/>
              <w:rPr>
                <w:sz w:val="20"/>
                <w:szCs w:val="20"/>
              </w:rPr>
            </w:pPr>
            <w:r w:rsidRPr="00D2281C">
              <w:rPr>
                <w:sz w:val="20"/>
                <w:szCs w:val="20"/>
              </w:rPr>
              <w:t>6</w:t>
            </w: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rPr>
                <w:sz w:val="20"/>
                <w:szCs w:val="20"/>
              </w:rPr>
            </w:pPr>
            <w:r w:rsidRPr="00D2281C">
              <w:rPr>
                <w:sz w:val="20"/>
                <w:szCs w:val="20"/>
              </w:rPr>
              <w:t>7)</w:t>
            </w: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Требования по выплате вознаграждений по авторским договорам</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rPr>
                <w:sz w:val="20"/>
                <w:szCs w:val="20"/>
              </w:rPr>
            </w:pPr>
            <w:r w:rsidRPr="00D2281C">
              <w:rPr>
                <w:sz w:val="20"/>
                <w:szCs w:val="20"/>
              </w:rPr>
              <w:t>…</w:t>
            </w:r>
          </w:p>
        </w:tc>
        <w:tc>
          <w:tcPr>
            <w:tcW w:w="4200" w:type="dxa"/>
          </w:tcPr>
          <w:p w:rsidR="00F6764E" w:rsidRPr="00D2281C" w:rsidRDefault="00F6764E" w:rsidP="001152F9">
            <w:pPr>
              <w:pStyle w:val="a3"/>
              <w:spacing w:before="0" w:beforeAutospacing="0" w:after="0" w:afterAutospacing="0"/>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 по первой очереди:</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291FDE" w:rsidTr="001152F9">
        <w:tc>
          <w:tcPr>
            <w:tcW w:w="546" w:type="dxa"/>
          </w:tcPr>
          <w:p w:rsidR="00F6764E" w:rsidRPr="00291FDE" w:rsidRDefault="00F6764E" w:rsidP="001152F9">
            <w:pPr>
              <w:pStyle w:val="a3"/>
              <w:spacing w:before="0" w:beforeAutospacing="0" w:after="0" w:afterAutospacing="0"/>
              <w:rPr>
                <w:b/>
                <w:sz w:val="20"/>
                <w:szCs w:val="20"/>
              </w:rPr>
            </w:pPr>
            <w:r w:rsidRPr="00291FDE">
              <w:rPr>
                <w:b/>
                <w:sz w:val="20"/>
                <w:szCs w:val="20"/>
              </w:rPr>
              <w:t>2.</w:t>
            </w:r>
          </w:p>
        </w:tc>
        <w:tc>
          <w:tcPr>
            <w:tcW w:w="4200" w:type="dxa"/>
          </w:tcPr>
          <w:p w:rsidR="00F6764E" w:rsidRPr="00291FDE" w:rsidRDefault="00F6764E" w:rsidP="001152F9">
            <w:pPr>
              <w:pStyle w:val="a3"/>
              <w:spacing w:before="0" w:beforeAutospacing="0" w:after="0" w:afterAutospacing="0"/>
              <w:ind w:firstLine="318"/>
              <w:jc w:val="both"/>
              <w:rPr>
                <w:b/>
                <w:sz w:val="20"/>
                <w:szCs w:val="20"/>
              </w:rPr>
            </w:pPr>
            <w:r w:rsidRPr="00291FDE">
              <w:rPr>
                <w:b/>
                <w:sz w:val="20"/>
                <w:szCs w:val="20"/>
              </w:rPr>
              <w:t>Вторая очередь</w:t>
            </w:r>
          </w:p>
        </w:tc>
        <w:tc>
          <w:tcPr>
            <w:tcW w:w="1560" w:type="dxa"/>
          </w:tcPr>
          <w:p w:rsidR="00F6764E" w:rsidRPr="00291FDE" w:rsidRDefault="00F6764E" w:rsidP="001152F9">
            <w:pPr>
              <w:ind w:firstLine="709"/>
              <w:rPr>
                <w:b/>
                <w:sz w:val="20"/>
                <w:szCs w:val="20"/>
              </w:rPr>
            </w:pPr>
          </w:p>
        </w:tc>
        <w:tc>
          <w:tcPr>
            <w:tcW w:w="1440" w:type="dxa"/>
          </w:tcPr>
          <w:p w:rsidR="00F6764E" w:rsidRPr="00291FDE" w:rsidRDefault="00F6764E" w:rsidP="001152F9">
            <w:pPr>
              <w:ind w:firstLine="709"/>
              <w:rPr>
                <w:b/>
                <w:sz w:val="20"/>
                <w:szCs w:val="20"/>
              </w:rPr>
            </w:pPr>
          </w:p>
        </w:tc>
        <w:tc>
          <w:tcPr>
            <w:tcW w:w="1680" w:type="dxa"/>
            <w:vAlign w:val="center"/>
          </w:tcPr>
          <w:p w:rsidR="00F6764E" w:rsidRPr="00291FDE" w:rsidRDefault="00F6764E" w:rsidP="001152F9">
            <w:pPr>
              <w:ind w:firstLine="709"/>
              <w:rPr>
                <w:b/>
                <w:sz w:val="20"/>
                <w:szCs w:val="20"/>
              </w:rPr>
            </w:pPr>
          </w:p>
        </w:tc>
        <w:tc>
          <w:tcPr>
            <w:tcW w:w="960" w:type="dxa"/>
            <w:vAlign w:val="center"/>
          </w:tcPr>
          <w:p w:rsidR="00F6764E" w:rsidRPr="00291FDE" w:rsidRDefault="00F6764E" w:rsidP="001152F9">
            <w:pPr>
              <w:ind w:firstLine="709"/>
              <w:rPr>
                <w:b/>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1)</w:t>
            </w:r>
          </w:p>
        </w:tc>
        <w:tc>
          <w:tcPr>
            <w:tcW w:w="4200" w:type="dxa"/>
          </w:tcPr>
          <w:p w:rsidR="00F6764E" w:rsidRPr="00D2281C" w:rsidRDefault="00F6764E" w:rsidP="001152F9">
            <w:pPr>
              <w:ind w:firstLine="318"/>
              <w:jc w:val="both"/>
              <w:rPr>
                <w:sz w:val="20"/>
                <w:szCs w:val="20"/>
              </w:rPr>
            </w:pPr>
            <w:r w:rsidRPr="00D2281C">
              <w:rPr>
                <w:spacing w:val="1"/>
                <w:sz w:val="20"/>
                <w:szCs w:val="20"/>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r w:rsidRPr="00D2281C">
              <w:rPr>
                <w:sz w:val="20"/>
                <w:szCs w:val="20"/>
              </w:rPr>
              <w:t xml:space="preserve"> </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w:t>
            </w:r>
          </w:p>
        </w:tc>
        <w:tc>
          <w:tcPr>
            <w:tcW w:w="4200" w:type="dxa"/>
          </w:tcPr>
          <w:p w:rsidR="00F6764E" w:rsidRPr="00D2281C" w:rsidRDefault="00F6764E" w:rsidP="001152F9">
            <w:pPr>
              <w:ind w:firstLine="318"/>
              <w:jc w:val="both"/>
              <w:rPr>
                <w:sz w:val="20"/>
                <w:szCs w:val="20"/>
              </w:rPr>
            </w:pP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D2281C" w:rsidTr="001152F9">
        <w:tc>
          <w:tcPr>
            <w:tcW w:w="546" w:type="dxa"/>
          </w:tcPr>
          <w:p w:rsidR="00F6764E" w:rsidRPr="00D2281C" w:rsidRDefault="00F6764E" w:rsidP="001152F9">
            <w:pPr>
              <w:ind w:firstLine="709"/>
              <w:rPr>
                <w:sz w:val="20"/>
                <w:szCs w:val="20"/>
              </w:rPr>
            </w:pPr>
          </w:p>
        </w:tc>
        <w:tc>
          <w:tcPr>
            <w:tcW w:w="4200" w:type="dxa"/>
          </w:tcPr>
          <w:p w:rsidR="00F6764E" w:rsidRPr="00D2281C" w:rsidRDefault="00F6764E" w:rsidP="001152F9">
            <w:pPr>
              <w:pStyle w:val="a3"/>
              <w:spacing w:before="0" w:beforeAutospacing="0" w:after="0" w:afterAutospacing="0"/>
              <w:ind w:firstLine="318"/>
              <w:jc w:val="both"/>
              <w:rPr>
                <w:sz w:val="20"/>
                <w:szCs w:val="20"/>
              </w:rPr>
            </w:pPr>
            <w:r w:rsidRPr="00D2281C">
              <w:rPr>
                <w:sz w:val="20"/>
                <w:szCs w:val="20"/>
              </w:rPr>
              <w:t>Итого по второй очереди:</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F6764E" w:rsidRPr="00AE5A71" w:rsidTr="001152F9">
        <w:tc>
          <w:tcPr>
            <w:tcW w:w="546" w:type="dxa"/>
          </w:tcPr>
          <w:p w:rsidR="00F6764E" w:rsidRPr="00AE5A71" w:rsidRDefault="00F6764E" w:rsidP="001152F9">
            <w:pPr>
              <w:pStyle w:val="a3"/>
              <w:spacing w:before="0" w:beforeAutospacing="0" w:after="0" w:afterAutospacing="0"/>
              <w:rPr>
                <w:b/>
                <w:sz w:val="20"/>
                <w:szCs w:val="20"/>
              </w:rPr>
            </w:pPr>
            <w:r w:rsidRPr="00AE5A71">
              <w:rPr>
                <w:b/>
                <w:sz w:val="20"/>
                <w:szCs w:val="20"/>
              </w:rPr>
              <w:t>3.</w:t>
            </w:r>
          </w:p>
        </w:tc>
        <w:tc>
          <w:tcPr>
            <w:tcW w:w="4200" w:type="dxa"/>
          </w:tcPr>
          <w:p w:rsidR="00F6764E" w:rsidRPr="00AE5A71" w:rsidRDefault="00F6764E" w:rsidP="001152F9">
            <w:pPr>
              <w:pStyle w:val="a3"/>
              <w:spacing w:before="0" w:beforeAutospacing="0" w:after="0" w:afterAutospacing="0"/>
              <w:ind w:firstLine="318"/>
              <w:jc w:val="both"/>
              <w:rPr>
                <w:b/>
                <w:sz w:val="20"/>
                <w:szCs w:val="20"/>
              </w:rPr>
            </w:pPr>
            <w:r w:rsidRPr="00AE5A71">
              <w:rPr>
                <w:b/>
                <w:sz w:val="20"/>
                <w:szCs w:val="20"/>
              </w:rPr>
              <w:t>Третья очередь</w:t>
            </w:r>
          </w:p>
        </w:tc>
        <w:tc>
          <w:tcPr>
            <w:tcW w:w="1560" w:type="dxa"/>
          </w:tcPr>
          <w:p w:rsidR="00F6764E" w:rsidRPr="00AE5A71" w:rsidRDefault="00F6764E" w:rsidP="001152F9">
            <w:pPr>
              <w:ind w:firstLine="709"/>
              <w:rPr>
                <w:b/>
                <w:sz w:val="20"/>
                <w:szCs w:val="20"/>
              </w:rPr>
            </w:pPr>
          </w:p>
        </w:tc>
        <w:tc>
          <w:tcPr>
            <w:tcW w:w="1440" w:type="dxa"/>
          </w:tcPr>
          <w:p w:rsidR="00F6764E" w:rsidRPr="00AE5A71" w:rsidRDefault="00F6764E" w:rsidP="001152F9">
            <w:pPr>
              <w:ind w:firstLine="709"/>
              <w:rPr>
                <w:b/>
                <w:sz w:val="20"/>
                <w:szCs w:val="20"/>
              </w:rPr>
            </w:pPr>
          </w:p>
        </w:tc>
        <w:tc>
          <w:tcPr>
            <w:tcW w:w="1680" w:type="dxa"/>
            <w:vAlign w:val="center"/>
          </w:tcPr>
          <w:p w:rsidR="00F6764E" w:rsidRPr="00AE5A71" w:rsidRDefault="00F6764E" w:rsidP="001152F9">
            <w:pPr>
              <w:ind w:firstLine="709"/>
              <w:rPr>
                <w:b/>
                <w:sz w:val="20"/>
                <w:szCs w:val="20"/>
              </w:rPr>
            </w:pPr>
          </w:p>
        </w:tc>
        <w:tc>
          <w:tcPr>
            <w:tcW w:w="960" w:type="dxa"/>
            <w:vAlign w:val="center"/>
          </w:tcPr>
          <w:p w:rsidR="00F6764E" w:rsidRPr="00AE5A71" w:rsidRDefault="00F6764E" w:rsidP="001152F9">
            <w:pPr>
              <w:ind w:firstLine="709"/>
              <w:rPr>
                <w:b/>
                <w:sz w:val="20"/>
                <w:szCs w:val="20"/>
              </w:rPr>
            </w:pPr>
          </w:p>
        </w:tc>
      </w:tr>
      <w:tr w:rsidR="00F6764E" w:rsidRPr="00D2281C" w:rsidTr="001152F9">
        <w:tc>
          <w:tcPr>
            <w:tcW w:w="546" w:type="dxa"/>
          </w:tcPr>
          <w:p w:rsidR="00F6764E" w:rsidRPr="00D2281C" w:rsidRDefault="00F6764E" w:rsidP="001152F9">
            <w:pPr>
              <w:pStyle w:val="a3"/>
              <w:spacing w:before="0" w:beforeAutospacing="0" w:after="0" w:afterAutospacing="0"/>
              <w:rPr>
                <w:sz w:val="20"/>
                <w:szCs w:val="20"/>
              </w:rPr>
            </w:pPr>
            <w:r w:rsidRPr="00D2281C">
              <w:rPr>
                <w:sz w:val="20"/>
                <w:szCs w:val="20"/>
              </w:rPr>
              <w:t>1)</w:t>
            </w:r>
          </w:p>
        </w:tc>
        <w:tc>
          <w:tcPr>
            <w:tcW w:w="4200" w:type="dxa"/>
          </w:tcPr>
          <w:p w:rsidR="00F6764E" w:rsidRPr="00D2281C" w:rsidRDefault="00F6764E" w:rsidP="001152F9">
            <w:pPr>
              <w:ind w:firstLine="318"/>
              <w:jc w:val="both"/>
              <w:rPr>
                <w:sz w:val="20"/>
                <w:szCs w:val="20"/>
              </w:rPr>
            </w:pPr>
            <w:r w:rsidRPr="00D2281C">
              <w:rPr>
                <w:sz w:val="20"/>
                <w:szCs w:val="20"/>
              </w:rPr>
              <w:t>Задолженность по налогам и другим обязательным платежам в бюджет</w:t>
            </w:r>
          </w:p>
        </w:tc>
        <w:tc>
          <w:tcPr>
            <w:tcW w:w="1560" w:type="dxa"/>
          </w:tcPr>
          <w:p w:rsidR="00F6764E" w:rsidRPr="00D2281C" w:rsidRDefault="00F6764E" w:rsidP="001152F9">
            <w:pPr>
              <w:ind w:firstLine="709"/>
              <w:rPr>
                <w:sz w:val="20"/>
                <w:szCs w:val="20"/>
              </w:rPr>
            </w:pPr>
          </w:p>
        </w:tc>
        <w:tc>
          <w:tcPr>
            <w:tcW w:w="1440" w:type="dxa"/>
          </w:tcPr>
          <w:p w:rsidR="00F6764E" w:rsidRPr="00D2281C" w:rsidRDefault="00F6764E" w:rsidP="001152F9">
            <w:pPr>
              <w:ind w:firstLine="709"/>
              <w:rPr>
                <w:sz w:val="20"/>
                <w:szCs w:val="20"/>
              </w:rPr>
            </w:pPr>
          </w:p>
        </w:tc>
        <w:tc>
          <w:tcPr>
            <w:tcW w:w="1680" w:type="dxa"/>
            <w:vAlign w:val="center"/>
          </w:tcPr>
          <w:p w:rsidR="00F6764E" w:rsidRPr="00D2281C" w:rsidRDefault="00F6764E" w:rsidP="001152F9">
            <w:pPr>
              <w:ind w:firstLine="709"/>
              <w:rPr>
                <w:sz w:val="20"/>
                <w:szCs w:val="20"/>
              </w:rPr>
            </w:pPr>
          </w:p>
        </w:tc>
        <w:tc>
          <w:tcPr>
            <w:tcW w:w="960" w:type="dxa"/>
            <w:vAlign w:val="center"/>
          </w:tcPr>
          <w:p w:rsidR="00F6764E" w:rsidRPr="00D2281C" w:rsidRDefault="00F6764E" w:rsidP="001152F9">
            <w:pPr>
              <w:ind w:firstLine="709"/>
              <w:rPr>
                <w:sz w:val="20"/>
                <w:szCs w:val="20"/>
              </w:rPr>
            </w:pPr>
          </w:p>
        </w:tc>
      </w:tr>
      <w:tr w:rsidR="000B7572" w:rsidRPr="00D2281C" w:rsidTr="006D2591">
        <w:trPr>
          <w:trHeight w:val="1142"/>
        </w:trPr>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vAlign w:val="bottom"/>
          </w:tcPr>
          <w:p w:rsidR="000B7572" w:rsidRPr="00945AEF" w:rsidRDefault="000B7572" w:rsidP="005A3478">
            <w:pPr>
              <w:rPr>
                <w:color w:val="000000"/>
              </w:rPr>
            </w:pPr>
            <w:r>
              <w:rPr>
                <w:color w:val="000000"/>
              </w:rPr>
              <w:t>У</w:t>
            </w:r>
            <w:r w:rsidRPr="00945AEF">
              <w:rPr>
                <w:color w:val="000000"/>
              </w:rPr>
              <w:t>правление</w:t>
            </w:r>
            <w:r>
              <w:rPr>
                <w:color w:val="000000"/>
              </w:rPr>
              <w:t xml:space="preserve"> государственных доходов</w:t>
            </w:r>
            <w:r w:rsidRPr="00945AEF">
              <w:rPr>
                <w:color w:val="000000"/>
              </w:rPr>
              <w:t xml:space="preserve"> по </w:t>
            </w:r>
            <w:proofErr w:type="spellStart"/>
            <w:r>
              <w:rPr>
                <w:color w:val="000000"/>
              </w:rPr>
              <w:t>Илийскому</w:t>
            </w:r>
            <w:proofErr w:type="spellEnd"/>
            <w:r>
              <w:rPr>
                <w:color w:val="000000"/>
              </w:rPr>
              <w:t xml:space="preserve"> району</w:t>
            </w:r>
          </w:p>
        </w:tc>
        <w:tc>
          <w:tcPr>
            <w:tcW w:w="1560" w:type="dxa"/>
          </w:tcPr>
          <w:p w:rsidR="000B7572" w:rsidRPr="000B7572" w:rsidRDefault="000B7572" w:rsidP="00F82F15">
            <w:pPr>
              <w:ind w:firstLine="709"/>
              <w:rPr>
                <w:sz w:val="22"/>
                <w:szCs w:val="22"/>
                <w:lang w:val="kk-KZ"/>
              </w:rPr>
            </w:pPr>
          </w:p>
          <w:p w:rsidR="000B7572" w:rsidRPr="000B7572" w:rsidRDefault="000B7572" w:rsidP="00F82F15">
            <w:pPr>
              <w:rPr>
                <w:sz w:val="22"/>
                <w:szCs w:val="22"/>
                <w:lang w:val="kk-KZ"/>
              </w:rPr>
            </w:pPr>
            <w:r w:rsidRPr="000B7572">
              <w:rPr>
                <w:sz w:val="22"/>
                <w:szCs w:val="22"/>
                <w:lang w:val="kk-KZ"/>
              </w:rPr>
              <w:t>020740001600</w:t>
            </w:r>
          </w:p>
        </w:tc>
        <w:tc>
          <w:tcPr>
            <w:tcW w:w="1440" w:type="dxa"/>
            <w:vAlign w:val="bottom"/>
          </w:tcPr>
          <w:p w:rsidR="000B7572" w:rsidRPr="008F03FC" w:rsidRDefault="000B7572" w:rsidP="00C46598">
            <w:pPr>
              <w:jc w:val="right"/>
              <w:rPr>
                <w:bCs/>
                <w:color w:val="000000"/>
              </w:rPr>
            </w:pPr>
            <w:r w:rsidRPr="008F03FC">
              <w:rPr>
                <w:bCs/>
                <w:color w:val="000000"/>
                <w:sz w:val="20"/>
                <w:szCs w:val="20"/>
              </w:rPr>
              <w:t>33951447,48</w:t>
            </w:r>
          </w:p>
        </w:tc>
        <w:tc>
          <w:tcPr>
            <w:tcW w:w="1680" w:type="dxa"/>
            <w:vAlign w:val="bottom"/>
          </w:tcPr>
          <w:p w:rsidR="000B7572" w:rsidRPr="008F03FC" w:rsidRDefault="000B7572" w:rsidP="00F82F15">
            <w:r w:rsidRPr="008F03FC">
              <w:t xml:space="preserve"> Претензия от 25.02.2014 г. </w:t>
            </w:r>
          </w:p>
        </w:tc>
        <w:tc>
          <w:tcPr>
            <w:tcW w:w="960" w:type="dxa"/>
            <w:vAlign w:val="center"/>
          </w:tcPr>
          <w:p w:rsidR="000B7572" w:rsidRPr="00D2281C" w:rsidRDefault="000B7572" w:rsidP="001152F9">
            <w:pPr>
              <w:ind w:firstLine="709"/>
              <w:rPr>
                <w:sz w:val="20"/>
                <w:szCs w:val="20"/>
              </w:rPr>
            </w:pPr>
          </w:p>
        </w:tc>
      </w:tr>
      <w:tr w:rsidR="000B7572" w:rsidRPr="00D2281C" w:rsidTr="00924916">
        <w:tc>
          <w:tcPr>
            <w:tcW w:w="546" w:type="dxa"/>
          </w:tcPr>
          <w:p w:rsidR="000B7572" w:rsidRPr="00D2281C" w:rsidRDefault="000B7572" w:rsidP="001152F9">
            <w:pPr>
              <w:pStyle w:val="a3"/>
              <w:spacing w:before="0" w:beforeAutospacing="0" w:after="0" w:afterAutospacing="0"/>
              <w:rPr>
                <w:sz w:val="20"/>
                <w:szCs w:val="20"/>
              </w:rPr>
            </w:pPr>
          </w:p>
        </w:tc>
        <w:tc>
          <w:tcPr>
            <w:tcW w:w="4200" w:type="dxa"/>
            <w:vAlign w:val="bottom"/>
          </w:tcPr>
          <w:p w:rsidR="000B7572" w:rsidRPr="00945AEF" w:rsidRDefault="000B7572" w:rsidP="00BA704C">
            <w:pPr>
              <w:rPr>
                <w:color w:val="000000"/>
              </w:rPr>
            </w:pPr>
          </w:p>
        </w:tc>
        <w:tc>
          <w:tcPr>
            <w:tcW w:w="1560" w:type="dxa"/>
          </w:tcPr>
          <w:p w:rsidR="000B7572" w:rsidRPr="00D2281C" w:rsidRDefault="000B7572" w:rsidP="001152F9">
            <w:pPr>
              <w:ind w:firstLine="709"/>
              <w:rPr>
                <w:sz w:val="20"/>
                <w:szCs w:val="20"/>
              </w:rPr>
            </w:pPr>
          </w:p>
        </w:tc>
        <w:tc>
          <w:tcPr>
            <w:tcW w:w="1440" w:type="dxa"/>
          </w:tcPr>
          <w:p w:rsidR="000B7572" w:rsidRPr="005759B5" w:rsidRDefault="000B7572" w:rsidP="004B347B">
            <w:pPr>
              <w:jc w:val="right"/>
            </w:pPr>
          </w:p>
        </w:tc>
        <w:tc>
          <w:tcPr>
            <w:tcW w:w="1680" w:type="dxa"/>
            <w:vAlign w:val="bottom"/>
          </w:tcPr>
          <w:p w:rsidR="000B7572" w:rsidRPr="002206B6" w:rsidRDefault="000B7572" w:rsidP="00BA704C"/>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2)</w:t>
            </w:r>
          </w:p>
        </w:tc>
        <w:tc>
          <w:tcPr>
            <w:tcW w:w="4200" w:type="dxa"/>
          </w:tcPr>
          <w:p w:rsidR="000B7572" w:rsidRPr="00D2281C" w:rsidRDefault="000B7572" w:rsidP="001152F9">
            <w:pPr>
              <w:ind w:firstLine="318"/>
              <w:jc w:val="both"/>
              <w:rPr>
                <w:sz w:val="20"/>
                <w:szCs w:val="20"/>
              </w:rPr>
            </w:pPr>
            <w:r w:rsidRPr="00D2281C">
              <w:rPr>
                <w:sz w:val="20"/>
                <w:szCs w:val="20"/>
              </w:rPr>
              <w:t>Задолженность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p w:rsidR="000B7572" w:rsidRPr="00D2281C" w:rsidRDefault="000B7572" w:rsidP="001152F9">
            <w:pPr>
              <w:ind w:firstLine="709"/>
              <w:rPr>
                <w:sz w:val="20"/>
                <w:szCs w:val="20"/>
              </w:rPr>
            </w:pPr>
          </w:p>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tcPr>
          <w:p w:rsidR="000B7572" w:rsidRPr="00D2281C" w:rsidRDefault="000B7572" w:rsidP="001152F9">
            <w:pPr>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216953">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 по третьей очереди:</w:t>
            </w:r>
          </w:p>
        </w:tc>
        <w:tc>
          <w:tcPr>
            <w:tcW w:w="1560" w:type="dxa"/>
          </w:tcPr>
          <w:p w:rsidR="000B7572" w:rsidRPr="00D2281C" w:rsidRDefault="000B7572" w:rsidP="001152F9">
            <w:pPr>
              <w:ind w:firstLine="709"/>
              <w:rPr>
                <w:sz w:val="20"/>
                <w:szCs w:val="20"/>
              </w:rPr>
            </w:pPr>
          </w:p>
        </w:tc>
        <w:tc>
          <w:tcPr>
            <w:tcW w:w="1440" w:type="dxa"/>
            <w:vAlign w:val="bottom"/>
          </w:tcPr>
          <w:p w:rsidR="000B7572" w:rsidRPr="008F03FC" w:rsidRDefault="000B7572" w:rsidP="00F82F15">
            <w:pPr>
              <w:jc w:val="right"/>
              <w:rPr>
                <w:bCs/>
                <w:color w:val="000000"/>
              </w:rPr>
            </w:pPr>
            <w:r w:rsidRPr="008F03FC">
              <w:rPr>
                <w:bCs/>
                <w:color w:val="000000"/>
                <w:sz w:val="20"/>
                <w:szCs w:val="20"/>
              </w:rPr>
              <w:t>33951447,48</w:t>
            </w: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AE5A71" w:rsidTr="001152F9">
        <w:tc>
          <w:tcPr>
            <w:tcW w:w="546" w:type="dxa"/>
          </w:tcPr>
          <w:p w:rsidR="000B7572" w:rsidRPr="00AE5A71" w:rsidRDefault="000B7572" w:rsidP="001152F9">
            <w:pPr>
              <w:pStyle w:val="a3"/>
              <w:spacing w:before="0" w:beforeAutospacing="0" w:after="0" w:afterAutospacing="0"/>
              <w:rPr>
                <w:b/>
                <w:sz w:val="20"/>
                <w:szCs w:val="20"/>
              </w:rPr>
            </w:pPr>
            <w:r w:rsidRPr="00AE5A71">
              <w:rPr>
                <w:b/>
                <w:sz w:val="20"/>
                <w:szCs w:val="20"/>
              </w:rPr>
              <w:t>4.</w:t>
            </w:r>
          </w:p>
        </w:tc>
        <w:tc>
          <w:tcPr>
            <w:tcW w:w="4200" w:type="dxa"/>
          </w:tcPr>
          <w:p w:rsidR="000B7572" w:rsidRPr="00AE5A71" w:rsidRDefault="000B7572" w:rsidP="001152F9">
            <w:pPr>
              <w:pStyle w:val="a3"/>
              <w:spacing w:before="0" w:beforeAutospacing="0" w:after="0" w:afterAutospacing="0"/>
              <w:ind w:firstLine="318"/>
              <w:jc w:val="both"/>
              <w:rPr>
                <w:b/>
                <w:sz w:val="20"/>
                <w:szCs w:val="20"/>
              </w:rPr>
            </w:pPr>
            <w:r w:rsidRPr="00AE5A71">
              <w:rPr>
                <w:b/>
                <w:sz w:val="20"/>
                <w:szCs w:val="20"/>
              </w:rPr>
              <w:t>Четвертая очередь</w:t>
            </w:r>
          </w:p>
        </w:tc>
        <w:tc>
          <w:tcPr>
            <w:tcW w:w="1560" w:type="dxa"/>
          </w:tcPr>
          <w:p w:rsidR="000B7572" w:rsidRPr="00AE5A71" w:rsidRDefault="000B7572" w:rsidP="001152F9">
            <w:pPr>
              <w:ind w:firstLine="709"/>
              <w:rPr>
                <w:b/>
                <w:sz w:val="20"/>
                <w:szCs w:val="20"/>
              </w:rPr>
            </w:pPr>
          </w:p>
        </w:tc>
        <w:tc>
          <w:tcPr>
            <w:tcW w:w="1440" w:type="dxa"/>
          </w:tcPr>
          <w:p w:rsidR="000B7572" w:rsidRPr="00AE5A71" w:rsidRDefault="000B7572" w:rsidP="001152F9">
            <w:pPr>
              <w:ind w:firstLine="709"/>
              <w:rPr>
                <w:b/>
                <w:sz w:val="20"/>
                <w:szCs w:val="20"/>
              </w:rPr>
            </w:pPr>
          </w:p>
        </w:tc>
        <w:tc>
          <w:tcPr>
            <w:tcW w:w="1680" w:type="dxa"/>
            <w:vAlign w:val="center"/>
          </w:tcPr>
          <w:p w:rsidR="000B7572" w:rsidRPr="00AE5A71" w:rsidRDefault="000B7572" w:rsidP="001152F9">
            <w:pPr>
              <w:ind w:firstLine="709"/>
              <w:rPr>
                <w:b/>
                <w:sz w:val="20"/>
                <w:szCs w:val="20"/>
              </w:rPr>
            </w:pPr>
          </w:p>
        </w:tc>
        <w:tc>
          <w:tcPr>
            <w:tcW w:w="960" w:type="dxa"/>
            <w:vAlign w:val="center"/>
          </w:tcPr>
          <w:p w:rsidR="000B7572" w:rsidRPr="00AE5A71" w:rsidRDefault="000B7572" w:rsidP="001152F9">
            <w:pPr>
              <w:ind w:firstLine="709"/>
              <w:rPr>
                <w:b/>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1)</w:t>
            </w:r>
          </w:p>
        </w:tc>
        <w:tc>
          <w:tcPr>
            <w:tcW w:w="4200" w:type="dxa"/>
          </w:tcPr>
          <w:p w:rsidR="000B7572" w:rsidRPr="00D2281C" w:rsidRDefault="000B7572" w:rsidP="001152F9">
            <w:pPr>
              <w:ind w:firstLine="318"/>
              <w:jc w:val="both"/>
              <w:rPr>
                <w:sz w:val="20"/>
                <w:szCs w:val="20"/>
              </w:rPr>
            </w:pPr>
            <w:r w:rsidRPr="00D2281C">
              <w:rPr>
                <w:sz w:val="20"/>
                <w:szCs w:val="20"/>
              </w:rPr>
              <w:t>Требования кредиторов по гражданско-правовым и иным обязательствам</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tcPr>
          <w:p w:rsidR="000B7572" w:rsidRPr="00D2281C" w:rsidRDefault="000B7572" w:rsidP="001152F9">
            <w:pPr>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34"/>
              <w:rPr>
                <w:sz w:val="20"/>
                <w:szCs w:val="20"/>
              </w:rPr>
            </w:pPr>
            <w:r w:rsidRPr="00D2281C">
              <w:rPr>
                <w:sz w:val="20"/>
                <w:szCs w:val="20"/>
              </w:rPr>
              <w:t>2)</w:t>
            </w: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Требования залоговых кредиторов по обязательству в части, не обеспеченной залогом</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34"/>
              <w:rPr>
                <w:sz w:val="20"/>
                <w:szCs w:val="20"/>
              </w:rPr>
            </w:pPr>
            <w:r w:rsidRPr="00D2281C">
              <w:rPr>
                <w:sz w:val="20"/>
                <w:szCs w:val="20"/>
              </w:rPr>
              <w:t>…</w:t>
            </w:r>
          </w:p>
        </w:tc>
        <w:tc>
          <w:tcPr>
            <w:tcW w:w="4200" w:type="dxa"/>
          </w:tcPr>
          <w:p w:rsidR="000B7572" w:rsidRPr="00D2281C" w:rsidRDefault="000B7572" w:rsidP="001152F9">
            <w:pPr>
              <w:pStyle w:val="a3"/>
              <w:spacing w:before="0" w:beforeAutospacing="0" w:after="0" w:afterAutospacing="0"/>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34"/>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3)</w:t>
            </w:r>
          </w:p>
        </w:tc>
        <w:tc>
          <w:tcPr>
            <w:tcW w:w="4200" w:type="dxa"/>
          </w:tcPr>
          <w:p w:rsidR="000B7572" w:rsidRPr="00D2281C" w:rsidRDefault="000B7572" w:rsidP="001152F9">
            <w:pPr>
              <w:ind w:firstLine="318"/>
              <w:jc w:val="both"/>
              <w:rPr>
                <w:sz w:val="20"/>
                <w:szCs w:val="20"/>
              </w:rPr>
            </w:pPr>
            <w:r w:rsidRPr="00D2281C">
              <w:rPr>
                <w:sz w:val="20"/>
                <w:szCs w:val="20"/>
              </w:rPr>
              <w:t>Требования залоговых кредиторов, превышающие размер суммы, вырученной от реализации залога</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jc w:val="both"/>
              <w:rPr>
                <w:sz w:val="20"/>
                <w:szCs w:val="20"/>
              </w:rPr>
            </w:pPr>
          </w:p>
        </w:tc>
        <w:tc>
          <w:tcPr>
            <w:tcW w:w="1680" w:type="dxa"/>
            <w:vAlign w:val="center"/>
          </w:tcPr>
          <w:p w:rsidR="000B7572" w:rsidRPr="00D2281C" w:rsidRDefault="000B7572" w:rsidP="001152F9">
            <w:pPr>
              <w:ind w:firstLine="709"/>
              <w:jc w:val="both"/>
              <w:rPr>
                <w:sz w:val="20"/>
                <w:szCs w:val="20"/>
              </w:rPr>
            </w:pPr>
          </w:p>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tcPr>
          <w:p w:rsidR="000B7572" w:rsidRPr="00D2281C" w:rsidRDefault="000B7572" w:rsidP="001152F9">
            <w:pPr>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1</w:t>
            </w:r>
          </w:p>
        </w:tc>
        <w:tc>
          <w:tcPr>
            <w:tcW w:w="420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2</w:t>
            </w:r>
          </w:p>
        </w:tc>
        <w:tc>
          <w:tcPr>
            <w:tcW w:w="156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3</w:t>
            </w:r>
          </w:p>
        </w:tc>
        <w:tc>
          <w:tcPr>
            <w:tcW w:w="144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4</w:t>
            </w:r>
          </w:p>
        </w:tc>
        <w:tc>
          <w:tcPr>
            <w:tcW w:w="168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5</w:t>
            </w:r>
          </w:p>
        </w:tc>
        <w:tc>
          <w:tcPr>
            <w:tcW w:w="96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6</w:t>
            </w: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t>4)</w:t>
            </w:r>
          </w:p>
        </w:tc>
        <w:tc>
          <w:tcPr>
            <w:tcW w:w="4200" w:type="dxa"/>
          </w:tcPr>
          <w:p w:rsidR="000B7572" w:rsidRPr="00D2281C" w:rsidRDefault="000B7572" w:rsidP="001152F9">
            <w:pPr>
              <w:ind w:firstLine="318"/>
              <w:jc w:val="both"/>
              <w:rPr>
                <w:sz w:val="20"/>
                <w:szCs w:val="20"/>
              </w:rPr>
            </w:pPr>
            <w:r w:rsidRPr="00D2281C">
              <w:rPr>
                <w:sz w:val="20"/>
                <w:szCs w:val="20"/>
              </w:rPr>
              <w:t xml:space="preserve">Требования залоговых кредиторов при передаче залогового имущества в размере </w:t>
            </w:r>
            <w:r w:rsidRPr="00D2281C">
              <w:rPr>
                <w:sz w:val="20"/>
                <w:szCs w:val="20"/>
              </w:rPr>
              <w:lastRenderedPageBreak/>
              <w:t>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lastRenderedPageBreak/>
              <w:t>…</w:t>
            </w:r>
          </w:p>
        </w:tc>
        <w:tc>
          <w:tcPr>
            <w:tcW w:w="4200" w:type="dxa"/>
          </w:tcPr>
          <w:p w:rsidR="000B7572" w:rsidRPr="00D2281C" w:rsidRDefault="000B7572" w:rsidP="001152F9">
            <w:pPr>
              <w:pStyle w:val="a3"/>
              <w:spacing w:before="0" w:beforeAutospacing="0" w:after="0" w:afterAutospacing="0"/>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 по четвертой очереди:</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AE5A71" w:rsidTr="001152F9">
        <w:tc>
          <w:tcPr>
            <w:tcW w:w="546" w:type="dxa"/>
          </w:tcPr>
          <w:p w:rsidR="000B7572" w:rsidRPr="00AE5A71" w:rsidRDefault="000B7572" w:rsidP="001152F9">
            <w:pPr>
              <w:pStyle w:val="a3"/>
              <w:spacing w:before="0" w:beforeAutospacing="0" w:after="0" w:afterAutospacing="0"/>
              <w:rPr>
                <w:b/>
                <w:sz w:val="20"/>
                <w:szCs w:val="20"/>
              </w:rPr>
            </w:pPr>
            <w:r w:rsidRPr="00AE5A71">
              <w:rPr>
                <w:b/>
                <w:sz w:val="20"/>
                <w:szCs w:val="20"/>
              </w:rPr>
              <w:t>5.</w:t>
            </w:r>
          </w:p>
        </w:tc>
        <w:tc>
          <w:tcPr>
            <w:tcW w:w="4200" w:type="dxa"/>
          </w:tcPr>
          <w:p w:rsidR="000B7572" w:rsidRPr="00AE5A71" w:rsidRDefault="000B7572" w:rsidP="001152F9">
            <w:pPr>
              <w:pStyle w:val="a3"/>
              <w:spacing w:before="0" w:beforeAutospacing="0" w:after="0" w:afterAutospacing="0"/>
              <w:ind w:firstLine="318"/>
              <w:jc w:val="both"/>
              <w:rPr>
                <w:b/>
                <w:sz w:val="20"/>
                <w:szCs w:val="20"/>
              </w:rPr>
            </w:pPr>
            <w:r w:rsidRPr="00AE5A71">
              <w:rPr>
                <w:b/>
                <w:sz w:val="20"/>
                <w:szCs w:val="20"/>
              </w:rPr>
              <w:t>Пятая очередь</w:t>
            </w:r>
          </w:p>
        </w:tc>
        <w:tc>
          <w:tcPr>
            <w:tcW w:w="1560" w:type="dxa"/>
          </w:tcPr>
          <w:p w:rsidR="000B7572" w:rsidRPr="00AE5A71" w:rsidRDefault="000B7572" w:rsidP="001152F9">
            <w:pPr>
              <w:ind w:firstLine="709"/>
              <w:rPr>
                <w:b/>
                <w:sz w:val="20"/>
                <w:szCs w:val="20"/>
              </w:rPr>
            </w:pPr>
          </w:p>
        </w:tc>
        <w:tc>
          <w:tcPr>
            <w:tcW w:w="1440" w:type="dxa"/>
          </w:tcPr>
          <w:p w:rsidR="000B7572" w:rsidRPr="00AE5A71" w:rsidRDefault="000B7572" w:rsidP="001152F9">
            <w:pPr>
              <w:ind w:firstLine="709"/>
              <w:rPr>
                <w:b/>
                <w:sz w:val="20"/>
                <w:szCs w:val="20"/>
              </w:rPr>
            </w:pPr>
          </w:p>
        </w:tc>
        <w:tc>
          <w:tcPr>
            <w:tcW w:w="1680" w:type="dxa"/>
            <w:vAlign w:val="center"/>
          </w:tcPr>
          <w:p w:rsidR="000B7572" w:rsidRPr="00AE5A71" w:rsidRDefault="000B7572" w:rsidP="001152F9">
            <w:pPr>
              <w:ind w:firstLine="709"/>
              <w:rPr>
                <w:b/>
                <w:sz w:val="20"/>
                <w:szCs w:val="20"/>
              </w:rPr>
            </w:pPr>
          </w:p>
        </w:tc>
        <w:tc>
          <w:tcPr>
            <w:tcW w:w="960" w:type="dxa"/>
            <w:vAlign w:val="center"/>
          </w:tcPr>
          <w:p w:rsidR="000B7572" w:rsidRPr="00AE5A71" w:rsidRDefault="000B7572" w:rsidP="001152F9">
            <w:pPr>
              <w:ind w:firstLine="709"/>
              <w:rPr>
                <w:b/>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1)</w:t>
            </w:r>
          </w:p>
        </w:tc>
        <w:tc>
          <w:tcPr>
            <w:tcW w:w="4200" w:type="dxa"/>
          </w:tcPr>
          <w:p w:rsidR="000B7572" w:rsidRPr="00D2281C" w:rsidRDefault="000B7572" w:rsidP="001152F9">
            <w:pPr>
              <w:ind w:firstLine="318"/>
              <w:jc w:val="both"/>
              <w:rPr>
                <w:spacing w:val="1"/>
                <w:sz w:val="20"/>
                <w:szCs w:val="20"/>
              </w:rPr>
            </w:pPr>
            <w:r w:rsidRPr="00D2281C">
              <w:rPr>
                <w:sz w:val="20"/>
                <w:szCs w:val="20"/>
              </w:rPr>
              <w:t>Убытки, неустойки (штрафы, пени)</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4A24FF">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vAlign w:val="bottom"/>
          </w:tcPr>
          <w:p w:rsidR="000B7572" w:rsidRPr="00945AEF" w:rsidRDefault="000B7572" w:rsidP="00881E5A">
            <w:pPr>
              <w:rPr>
                <w:color w:val="000000"/>
              </w:rPr>
            </w:pPr>
          </w:p>
        </w:tc>
        <w:tc>
          <w:tcPr>
            <w:tcW w:w="1560" w:type="dxa"/>
          </w:tcPr>
          <w:p w:rsidR="000B7572" w:rsidRPr="00D2281C" w:rsidRDefault="000B7572" w:rsidP="001152F9">
            <w:pPr>
              <w:ind w:firstLine="709"/>
              <w:rPr>
                <w:sz w:val="20"/>
                <w:szCs w:val="20"/>
              </w:rPr>
            </w:pPr>
          </w:p>
        </w:tc>
        <w:tc>
          <w:tcPr>
            <w:tcW w:w="1440" w:type="dxa"/>
          </w:tcPr>
          <w:p w:rsidR="000B7572" w:rsidRPr="005759B5" w:rsidRDefault="000B7572" w:rsidP="005759B5"/>
        </w:tc>
        <w:tc>
          <w:tcPr>
            <w:tcW w:w="1680" w:type="dxa"/>
            <w:vAlign w:val="bottom"/>
          </w:tcPr>
          <w:p w:rsidR="000B7572" w:rsidRPr="002206B6" w:rsidRDefault="000B7572" w:rsidP="00881E5A"/>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t>2)</w:t>
            </w: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tcPr>
          <w:p w:rsidR="000B7572" w:rsidRPr="00D2281C" w:rsidRDefault="000B7572" w:rsidP="001152F9">
            <w:pPr>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t>3)</w:t>
            </w: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rPr>
                <w:sz w:val="20"/>
                <w:szCs w:val="20"/>
              </w:rPr>
            </w:pPr>
            <w:r w:rsidRPr="00D2281C">
              <w:rPr>
                <w:sz w:val="20"/>
                <w:szCs w:val="20"/>
              </w:rPr>
              <w:t>…</w:t>
            </w:r>
          </w:p>
        </w:tc>
        <w:tc>
          <w:tcPr>
            <w:tcW w:w="4200" w:type="dxa"/>
          </w:tcPr>
          <w:p w:rsidR="000B7572" w:rsidRPr="00D2281C" w:rsidRDefault="000B7572" w:rsidP="001152F9">
            <w:pPr>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t>4)</w:t>
            </w: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Требования, заявленные после истечения срока их предъявления</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t>…</w:t>
            </w:r>
          </w:p>
        </w:tc>
        <w:tc>
          <w:tcPr>
            <w:tcW w:w="4200" w:type="dxa"/>
          </w:tcPr>
          <w:p w:rsidR="000B7572" w:rsidRPr="00D2281C" w:rsidRDefault="000B7572" w:rsidP="001152F9">
            <w:pPr>
              <w:pStyle w:val="a3"/>
              <w:spacing w:before="0" w:beforeAutospacing="0" w:after="0" w:afterAutospacing="0"/>
              <w:ind w:firstLine="318"/>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Итого по пятой очереди:</w:t>
            </w:r>
          </w:p>
        </w:tc>
        <w:tc>
          <w:tcPr>
            <w:tcW w:w="1560" w:type="dxa"/>
          </w:tcPr>
          <w:p w:rsidR="000B7572" w:rsidRPr="00D2281C" w:rsidRDefault="000B7572" w:rsidP="001152F9">
            <w:pPr>
              <w:ind w:firstLine="709"/>
              <w:rPr>
                <w:sz w:val="20"/>
                <w:szCs w:val="20"/>
              </w:rPr>
            </w:pPr>
          </w:p>
        </w:tc>
        <w:tc>
          <w:tcPr>
            <w:tcW w:w="1440" w:type="dxa"/>
          </w:tcPr>
          <w:p w:rsidR="000B7572" w:rsidRPr="005759B5" w:rsidRDefault="000B7572" w:rsidP="00881E5A"/>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AE5A71" w:rsidTr="00121B1E">
        <w:tc>
          <w:tcPr>
            <w:tcW w:w="546" w:type="dxa"/>
          </w:tcPr>
          <w:p w:rsidR="000B7572" w:rsidRPr="00AE5A71" w:rsidRDefault="000B7572" w:rsidP="001152F9">
            <w:pPr>
              <w:ind w:firstLine="709"/>
              <w:rPr>
                <w:b/>
                <w:sz w:val="20"/>
                <w:szCs w:val="20"/>
              </w:rPr>
            </w:pPr>
          </w:p>
        </w:tc>
        <w:tc>
          <w:tcPr>
            <w:tcW w:w="4200" w:type="dxa"/>
          </w:tcPr>
          <w:p w:rsidR="000B7572" w:rsidRPr="00AE5A71" w:rsidRDefault="000B7572" w:rsidP="001152F9">
            <w:pPr>
              <w:pStyle w:val="a3"/>
              <w:spacing w:before="0" w:beforeAutospacing="0" w:after="0" w:afterAutospacing="0"/>
              <w:ind w:firstLine="318"/>
              <w:jc w:val="both"/>
              <w:rPr>
                <w:b/>
                <w:sz w:val="20"/>
                <w:szCs w:val="20"/>
              </w:rPr>
            </w:pPr>
            <w:r w:rsidRPr="00AE5A71">
              <w:rPr>
                <w:b/>
                <w:sz w:val="20"/>
                <w:szCs w:val="20"/>
              </w:rPr>
              <w:t>Итого по реестру:</w:t>
            </w:r>
          </w:p>
        </w:tc>
        <w:tc>
          <w:tcPr>
            <w:tcW w:w="1560" w:type="dxa"/>
          </w:tcPr>
          <w:p w:rsidR="000B7572" w:rsidRPr="00AE5A71" w:rsidRDefault="000B7572" w:rsidP="001152F9">
            <w:pPr>
              <w:ind w:firstLine="709"/>
              <w:rPr>
                <w:b/>
                <w:sz w:val="20"/>
                <w:szCs w:val="20"/>
              </w:rPr>
            </w:pPr>
          </w:p>
        </w:tc>
        <w:tc>
          <w:tcPr>
            <w:tcW w:w="1440" w:type="dxa"/>
            <w:vAlign w:val="bottom"/>
          </w:tcPr>
          <w:p w:rsidR="000B7572" w:rsidRPr="008F03FC" w:rsidRDefault="000B7572" w:rsidP="00F82F15">
            <w:pPr>
              <w:jc w:val="right"/>
              <w:rPr>
                <w:bCs/>
                <w:color w:val="000000"/>
              </w:rPr>
            </w:pPr>
            <w:r w:rsidRPr="008F03FC">
              <w:rPr>
                <w:bCs/>
                <w:color w:val="000000"/>
                <w:sz w:val="20"/>
                <w:szCs w:val="20"/>
              </w:rPr>
              <w:t>33951447,48</w:t>
            </w:r>
          </w:p>
        </w:tc>
        <w:tc>
          <w:tcPr>
            <w:tcW w:w="1680" w:type="dxa"/>
            <w:vAlign w:val="center"/>
          </w:tcPr>
          <w:p w:rsidR="000B7572" w:rsidRPr="00AE5A71" w:rsidRDefault="000B7572" w:rsidP="001152F9">
            <w:pPr>
              <w:ind w:firstLine="709"/>
              <w:rPr>
                <w:b/>
                <w:sz w:val="20"/>
                <w:szCs w:val="20"/>
              </w:rPr>
            </w:pPr>
          </w:p>
        </w:tc>
        <w:tc>
          <w:tcPr>
            <w:tcW w:w="960" w:type="dxa"/>
            <w:vAlign w:val="center"/>
          </w:tcPr>
          <w:p w:rsidR="000B7572" w:rsidRPr="00AE5A71" w:rsidRDefault="000B7572" w:rsidP="001152F9">
            <w:pPr>
              <w:ind w:firstLine="709"/>
              <w:rPr>
                <w:b/>
                <w:sz w:val="20"/>
                <w:szCs w:val="20"/>
              </w:rPr>
            </w:pPr>
          </w:p>
        </w:tc>
      </w:tr>
      <w:tr w:rsidR="000B7572" w:rsidRPr="00D2281C" w:rsidTr="001152F9">
        <w:tc>
          <w:tcPr>
            <w:tcW w:w="546"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1</w:t>
            </w:r>
          </w:p>
        </w:tc>
        <w:tc>
          <w:tcPr>
            <w:tcW w:w="420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2</w:t>
            </w:r>
          </w:p>
        </w:tc>
        <w:tc>
          <w:tcPr>
            <w:tcW w:w="156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3</w:t>
            </w:r>
          </w:p>
        </w:tc>
        <w:tc>
          <w:tcPr>
            <w:tcW w:w="144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4</w:t>
            </w:r>
          </w:p>
        </w:tc>
        <w:tc>
          <w:tcPr>
            <w:tcW w:w="168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5</w:t>
            </w:r>
          </w:p>
        </w:tc>
        <w:tc>
          <w:tcPr>
            <w:tcW w:w="960" w:type="dxa"/>
          </w:tcPr>
          <w:p w:rsidR="000B7572" w:rsidRPr="00D2281C" w:rsidRDefault="000B7572" w:rsidP="001152F9">
            <w:pPr>
              <w:pStyle w:val="a3"/>
              <w:spacing w:before="0" w:beforeAutospacing="0" w:after="0" w:afterAutospacing="0"/>
              <w:jc w:val="center"/>
              <w:rPr>
                <w:sz w:val="20"/>
                <w:szCs w:val="20"/>
              </w:rPr>
            </w:pPr>
            <w:r w:rsidRPr="00D2281C">
              <w:rPr>
                <w:sz w:val="20"/>
                <w:szCs w:val="20"/>
              </w:rPr>
              <w:t>6</w:t>
            </w:r>
          </w:p>
        </w:tc>
      </w:tr>
      <w:tr w:rsidR="000B7572" w:rsidRPr="00D2281C" w:rsidTr="001152F9">
        <w:tc>
          <w:tcPr>
            <w:tcW w:w="546" w:type="dxa"/>
          </w:tcPr>
          <w:p w:rsidR="000B7572" w:rsidRPr="00D2281C" w:rsidRDefault="000B7572" w:rsidP="001152F9">
            <w:pPr>
              <w:rPr>
                <w:sz w:val="20"/>
                <w:szCs w:val="20"/>
              </w:rPr>
            </w:pPr>
            <w:r w:rsidRPr="00D2281C">
              <w:rPr>
                <w:sz w:val="20"/>
                <w:szCs w:val="20"/>
              </w:rPr>
              <w:t>6.</w:t>
            </w:r>
          </w:p>
        </w:tc>
        <w:tc>
          <w:tcPr>
            <w:tcW w:w="4200" w:type="dxa"/>
          </w:tcPr>
          <w:p w:rsidR="000B7572" w:rsidRPr="00D2281C" w:rsidRDefault="000B7572" w:rsidP="001152F9">
            <w:pPr>
              <w:pStyle w:val="a3"/>
              <w:spacing w:before="0" w:beforeAutospacing="0" w:after="0" w:afterAutospacing="0"/>
              <w:ind w:firstLine="318"/>
              <w:jc w:val="both"/>
              <w:rPr>
                <w:sz w:val="20"/>
                <w:szCs w:val="20"/>
              </w:rPr>
            </w:pPr>
            <w:r w:rsidRPr="00D2281C">
              <w:rPr>
                <w:sz w:val="20"/>
                <w:szCs w:val="20"/>
              </w:rPr>
              <w:t xml:space="preserve">Непризнанные требования </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rPr>
                <w:sz w:val="20"/>
                <w:szCs w:val="20"/>
              </w:rPr>
            </w:pPr>
            <w:r w:rsidRPr="00D2281C">
              <w:rPr>
                <w:sz w:val="20"/>
                <w:szCs w:val="20"/>
              </w:rPr>
              <w:t>….</w:t>
            </w:r>
          </w:p>
        </w:tc>
        <w:tc>
          <w:tcPr>
            <w:tcW w:w="4200" w:type="dxa"/>
          </w:tcPr>
          <w:p w:rsidR="000B7572" w:rsidRPr="00D2281C" w:rsidRDefault="000B7572" w:rsidP="001152F9">
            <w:pPr>
              <w:pStyle w:val="a3"/>
              <w:spacing w:before="0" w:beforeAutospacing="0" w:after="0" w:afterAutospacing="0"/>
              <w:ind w:firstLine="709"/>
              <w:jc w:val="both"/>
              <w:rPr>
                <w:sz w:val="20"/>
                <w:szCs w:val="20"/>
              </w:rPr>
            </w:pP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r w:rsidR="000B7572" w:rsidRPr="00D2281C" w:rsidTr="001152F9">
        <w:tc>
          <w:tcPr>
            <w:tcW w:w="546" w:type="dxa"/>
          </w:tcPr>
          <w:p w:rsidR="000B7572" w:rsidRPr="00D2281C" w:rsidRDefault="000B7572" w:rsidP="001152F9">
            <w:pPr>
              <w:ind w:firstLine="709"/>
              <w:rPr>
                <w:sz w:val="20"/>
                <w:szCs w:val="20"/>
              </w:rPr>
            </w:pPr>
          </w:p>
        </w:tc>
        <w:tc>
          <w:tcPr>
            <w:tcW w:w="4200" w:type="dxa"/>
          </w:tcPr>
          <w:p w:rsidR="000B7572" w:rsidRPr="00D2281C" w:rsidRDefault="000B7572" w:rsidP="001152F9">
            <w:pPr>
              <w:pStyle w:val="a3"/>
              <w:spacing w:before="0" w:beforeAutospacing="0" w:after="0" w:afterAutospacing="0"/>
              <w:ind w:firstLine="709"/>
              <w:jc w:val="both"/>
              <w:rPr>
                <w:sz w:val="20"/>
                <w:szCs w:val="20"/>
              </w:rPr>
            </w:pPr>
            <w:r w:rsidRPr="00D2281C">
              <w:rPr>
                <w:sz w:val="20"/>
                <w:szCs w:val="20"/>
              </w:rPr>
              <w:t>Итого:</w:t>
            </w:r>
          </w:p>
        </w:tc>
        <w:tc>
          <w:tcPr>
            <w:tcW w:w="1560" w:type="dxa"/>
          </w:tcPr>
          <w:p w:rsidR="000B7572" w:rsidRPr="00D2281C" w:rsidRDefault="000B7572" w:rsidP="001152F9">
            <w:pPr>
              <w:ind w:firstLine="709"/>
              <w:rPr>
                <w:sz w:val="20"/>
                <w:szCs w:val="20"/>
              </w:rPr>
            </w:pPr>
          </w:p>
        </w:tc>
        <w:tc>
          <w:tcPr>
            <w:tcW w:w="1440" w:type="dxa"/>
          </w:tcPr>
          <w:p w:rsidR="000B7572" w:rsidRPr="00D2281C" w:rsidRDefault="000B7572" w:rsidP="001152F9">
            <w:pPr>
              <w:ind w:firstLine="709"/>
              <w:rPr>
                <w:sz w:val="20"/>
                <w:szCs w:val="20"/>
              </w:rPr>
            </w:pPr>
          </w:p>
        </w:tc>
        <w:tc>
          <w:tcPr>
            <w:tcW w:w="1680" w:type="dxa"/>
            <w:vAlign w:val="center"/>
          </w:tcPr>
          <w:p w:rsidR="000B7572" w:rsidRPr="00D2281C" w:rsidRDefault="000B7572" w:rsidP="001152F9">
            <w:pPr>
              <w:ind w:firstLine="709"/>
              <w:rPr>
                <w:sz w:val="20"/>
                <w:szCs w:val="20"/>
              </w:rPr>
            </w:pPr>
          </w:p>
        </w:tc>
        <w:tc>
          <w:tcPr>
            <w:tcW w:w="960" w:type="dxa"/>
            <w:vAlign w:val="center"/>
          </w:tcPr>
          <w:p w:rsidR="000B7572" w:rsidRPr="00D2281C" w:rsidRDefault="000B7572" w:rsidP="001152F9">
            <w:pPr>
              <w:ind w:firstLine="709"/>
              <w:rPr>
                <w:sz w:val="20"/>
                <w:szCs w:val="20"/>
              </w:rPr>
            </w:pPr>
          </w:p>
        </w:tc>
      </w:tr>
    </w:tbl>
    <w:p w:rsidR="00F6764E" w:rsidRPr="00735C9F" w:rsidRDefault="00F6764E" w:rsidP="00F6764E">
      <w:pPr>
        <w:ind w:firstLine="709"/>
        <w:jc w:val="center"/>
        <w:outlineLvl w:val="2"/>
      </w:pPr>
    </w:p>
    <w:p w:rsidR="00E945A0" w:rsidRDefault="00E945A0" w:rsidP="00E945A0">
      <w:pPr>
        <w:rPr>
          <w:b/>
        </w:rPr>
      </w:pPr>
      <w:r>
        <w:rPr>
          <w:b/>
        </w:rPr>
        <w:t>АДМИНИСТРАТОР</w:t>
      </w:r>
    </w:p>
    <w:p w:rsidR="00E945A0" w:rsidRDefault="00E945A0" w:rsidP="00E945A0">
      <w:pPr>
        <w:rPr>
          <w:b/>
        </w:rPr>
      </w:pPr>
      <w:r>
        <w:rPr>
          <w:b/>
        </w:rPr>
        <w:t>(временный  управляющий)</w:t>
      </w:r>
      <w:r>
        <w:rPr>
          <w:b/>
        </w:rPr>
        <w:tab/>
      </w:r>
      <w:r>
        <w:rPr>
          <w:b/>
        </w:rPr>
        <w:tab/>
      </w:r>
      <w:r>
        <w:rPr>
          <w:b/>
        </w:rPr>
        <w:tab/>
      </w:r>
      <w:r>
        <w:rPr>
          <w:b/>
        </w:rPr>
        <w:tab/>
      </w:r>
      <w:r>
        <w:rPr>
          <w:b/>
        </w:rPr>
        <w:tab/>
      </w:r>
      <w:r>
        <w:rPr>
          <w:b/>
        </w:rPr>
        <w:tab/>
        <w:t xml:space="preserve">  </w:t>
      </w:r>
      <w:proofErr w:type="spellStart"/>
      <w:r>
        <w:rPr>
          <w:b/>
        </w:rPr>
        <w:t>Серкебуланов</w:t>
      </w:r>
      <w:proofErr w:type="spellEnd"/>
      <w:r>
        <w:rPr>
          <w:b/>
        </w:rPr>
        <w:t xml:space="preserve"> Р.А.</w:t>
      </w:r>
    </w:p>
    <w:p w:rsidR="000D49B2" w:rsidRDefault="000D49B2" w:rsidP="00E945A0">
      <w:pPr>
        <w:rPr>
          <w:b/>
        </w:rPr>
      </w:pPr>
    </w:p>
    <w:p w:rsidR="000D49B2" w:rsidRDefault="000D49B2" w:rsidP="00E945A0">
      <w:pPr>
        <w:rPr>
          <w:b/>
        </w:rPr>
      </w:pPr>
    </w:p>
    <w:p w:rsidR="000D49B2" w:rsidRDefault="000D49B2" w:rsidP="00E945A0">
      <w:pPr>
        <w:rPr>
          <w:b/>
        </w:rPr>
      </w:pPr>
    </w:p>
    <w:p w:rsidR="000D49B2" w:rsidRDefault="000D49B2" w:rsidP="00E945A0">
      <w:pPr>
        <w:rPr>
          <w:b/>
        </w:rPr>
      </w:pPr>
    </w:p>
    <w:p w:rsidR="001506D9" w:rsidRDefault="001506D9" w:rsidP="00F01E02">
      <w:pPr>
        <w:ind w:firstLine="709"/>
        <w:jc w:val="center"/>
        <w:outlineLvl w:val="2"/>
        <w:rPr>
          <w:sz w:val="28"/>
          <w:szCs w:val="28"/>
          <w:lang w:val="kk-KZ"/>
        </w:rPr>
      </w:pPr>
    </w:p>
    <w:p w:rsidR="001506D9" w:rsidRDefault="001506D9" w:rsidP="00F01E02">
      <w:pPr>
        <w:ind w:firstLine="709"/>
        <w:jc w:val="center"/>
        <w:outlineLvl w:val="2"/>
        <w:rPr>
          <w:sz w:val="28"/>
          <w:szCs w:val="28"/>
          <w:lang w:val="kk-KZ"/>
        </w:rPr>
      </w:pPr>
    </w:p>
    <w:p w:rsidR="001506D9" w:rsidRDefault="001506D9" w:rsidP="00F01E02">
      <w:pPr>
        <w:ind w:firstLine="709"/>
        <w:jc w:val="center"/>
        <w:outlineLvl w:val="2"/>
        <w:rPr>
          <w:sz w:val="28"/>
          <w:szCs w:val="28"/>
          <w:lang w:val="kk-KZ"/>
        </w:rPr>
      </w:pPr>
    </w:p>
    <w:p w:rsidR="001506D9" w:rsidRDefault="001506D9" w:rsidP="00F01E02">
      <w:pPr>
        <w:ind w:firstLine="709"/>
        <w:jc w:val="center"/>
        <w:outlineLvl w:val="2"/>
        <w:rPr>
          <w:sz w:val="28"/>
          <w:szCs w:val="28"/>
          <w:lang w:val="kk-KZ"/>
        </w:rPr>
      </w:pPr>
    </w:p>
    <w:p w:rsidR="001506D9" w:rsidRDefault="001506D9" w:rsidP="00F01E02">
      <w:pPr>
        <w:ind w:firstLine="709"/>
        <w:jc w:val="center"/>
        <w:outlineLvl w:val="2"/>
        <w:rPr>
          <w:sz w:val="28"/>
          <w:szCs w:val="28"/>
          <w:lang w:val="kk-KZ"/>
        </w:rPr>
      </w:pPr>
    </w:p>
    <w:sectPr w:rsidR="001506D9"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F6764E"/>
    <w:rsid w:val="0009516C"/>
    <w:rsid w:val="000B7572"/>
    <w:rsid w:val="000D49B2"/>
    <w:rsid w:val="000D610F"/>
    <w:rsid w:val="001506D9"/>
    <w:rsid w:val="00171907"/>
    <w:rsid w:val="001F355D"/>
    <w:rsid w:val="002206B6"/>
    <w:rsid w:val="00291FDE"/>
    <w:rsid w:val="002F7EB7"/>
    <w:rsid w:val="00307278"/>
    <w:rsid w:val="00330901"/>
    <w:rsid w:val="003C364D"/>
    <w:rsid w:val="004145A2"/>
    <w:rsid w:val="004B347B"/>
    <w:rsid w:val="00520179"/>
    <w:rsid w:val="005759B5"/>
    <w:rsid w:val="005A3478"/>
    <w:rsid w:val="00680FAC"/>
    <w:rsid w:val="00697DB6"/>
    <w:rsid w:val="006D2591"/>
    <w:rsid w:val="00711492"/>
    <w:rsid w:val="007C0039"/>
    <w:rsid w:val="007C19AC"/>
    <w:rsid w:val="007C5325"/>
    <w:rsid w:val="007E56B1"/>
    <w:rsid w:val="008A58D9"/>
    <w:rsid w:val="008F03FC"/>
    <w:rsid w:val="00913225"/>
    <w:rsid w:val="009170F8"/>
    <w:rsid w:val="00945AEF"/>
    <w:rsid w:val="009563EC"/>
    <w:rsid w:val="009C479D"/>
    <w:rsid w:val="00A57494"/>
    <w:rsid w:val="00AE5A71"/>
    <w:rsid w:val="00B1547A"/>
    <w:rsid w:val="00B40DB7"/>
    <w:rsid w:val="00BD7570"/>
    <w:rsid w:val="00BE1B9F"/>
    <w:rsid w:val="00CA64FF"/>
    <w:rsid w:val="00CD0ADC"/>
    <w:rsid w:val="00CD7B5F"/>
    <w:rsid w:val="00D2281C"/>
    <w:rsid w:val="00D404E5"/>
    <w:rsid w:val="00D91425"/>
    <w:rsid w:val="00D9273A"/>
    <w:rsid w:val="00E26938"/>
    <w:rsid w:val="00E531C6"/>
    <w:rsid w:val="00E945A0"/>
    <w:rsid w:val="00E94BA6"/>
    <w:rsid w:val="00EA348D"/>
    <w:rsid w:val="00F01E02"/>
    <w:rsid w:val="00F6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F6764E"/>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F676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731</Words>
  <Characters>4169</Characters>
  <Application>Microsoft Office Word</Application>
  <DocSecurity>0</DocSecurity>
  <Lines>34</Lines>
  <Paragraphs>9</Paragraphs>
  <ScaleCrop>false</ScaleCrop>
  <Company>Grizli777</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RUS</cp:lastModifiedBy>
  <cp:revision>45</cp:revision>
  <cp:lastPrinted>2015-07-09T09:24:00Z</cp:lastPrinted>
  <dcterms:created xsi:type="dcterms:W3CDTF">2014-10-07T11:36:00Z</dcterms:created>
  <dcterms:modified xsi:type="dcterms:W3CDTF">2015-07-09T09:27:00Z</dcterms:modified>
</cp:coreProperties>
</file>