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C4" w:rsidRPr="00235DC4" w:rsidRDefault="00235DC4" w:rsidP="00235DC4">
      <w:pPr>
        <w:keepNext/>
        <w:keepLines/>
        <w:spacing w:before="480"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val="kk-KZ"/>
        </w:rPr>
      </w:pPr>
      <w:r w:rsidRPr="00235DC4">
        <w:rPr>
          <w:rFonts w:ascii="Times New Roman" w:eastAsiaTheme="majorEastAsia" w:hAnsi="Times New Roman" w:cs="Times New Roman"/>
          <w:bCs/>
          <w:sz w:val="24"/>
          <w:szCs w:val="24"/>
          <w:lang w:val="kk-KZ"/>
        </w:rPr>
        <w:t xml:space="preserve">Райымбек ауданы бойынша мемлекеттік кірістер басқармасының </w:t>
      </w:r>
      <w:r w:rsidRPr="00235DC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«Б» корпусының бос мемлекеттік әкімшілік лауазымына орналасуға арналған 02.07.2019 жылғы №3 хаттамаға сәйкес </w:t>
      </w:r>
      <w:r w:rsidRPr="00235DC4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жалпы конкурс бойынша конкурс комисиясының оң нәтижесін алған</w:t>
      </w:r>
      <w:r w:rsidRPr="00235DC4">
        <w:rPr>
          <w:rFonts w:ascii="Times New Roman" w:eastAsiaTheme="majorEastAsia" w:hAnsi="Times New Roman" w:cs="Times New Roman"/>
          <w:bCs/>
          <w:sz w:val="24"/>
          <w:szCs w:val="24"/>
          <w:lang w:val="kk-KZ"/>
        </w:rPr>
        <w:t xml:space="preserve"> кандидаттардың тізімі</w:t>
      </w:r>
    </w:p>
    <w:p w:rsidR="00235DC4" w:rsidRPr="00235DC4" w:rsidRDefault="00235DC4" w:rsidP="00235DC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35DC4" w:rsidRPr="00235DC4" w:rsidRDefault="00235DC4" w:rsidP="00235DC4">
      <w:pPr>
        <w:shd w:val="clear" w:color="auto" w:fill="FFFFFF"/>
        <w:spacing w:after="200"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kk-KZ" w:eastAsia="ko-KR"/>
        </w:rPr>
      </w:pPr>
      <w:r w:rsidRPr="00235DC4">
        <w:rPr>
          <w:rFonts w:ascii="Times New Roman" w:hAnsi="Times New Roman"/>
          <w:b/>
          <w:sz w:val="24"/>
          <w:szCs w:val="24"/>
          <w:lang w:val="kk-KZ"/>
        </w:rPr>
        <w:t>1. Салық төлеушілерді әкімшілендіру бөлімінің бас маманы, С-R-4 санаты, 1 бірлік</w:t>
      </w:r>
    </w:p>
    <w:tbl>
      <w:tblPr>
        <w:tblW w:w="9380" w:type="dxa"/>
        <w:tblLook w:val="04A0" w:firstRow="1" w:lastRow="0" w:firstColumn="1" w:lastColumn="0" w:noHBand="0" w:noVBand="1"/>
      </w:tblPr>
      <w:tblGrid>
        <w:gridCol w:w="943"/>
        <w:gridCol w:w="8437"/>
      </w:tblGrid>
      <w:tr w:rsidR="00235DC4" w:rsidRPr="00235DC4" w:rsidTr="008E3C79">
        <w:trPr>
          <w:trHeight w:val="32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4" w:rsidRPr="00235DC4" w:rsidRDefault="00235DC4" w:rsidP="0023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5D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4" w:rsidRPr="00235DC4" w:rsidRDefault="00235DC4" w:rsidP="00235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235D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Тыныбаев Самат Омирсерикович</w:t>
            </w:r>
          </w:p>
        </w:tc>
      </w:tr>
    </w:tbl>
    <w:p w:rsidR="00854D0C" w:rsidRDefault="00854D0C">
      <w:bookmarkStart w:id="0" w:name="_GoBack"/>
      <w:bookmarkEnd w:id="0"/>
    </w:p>
    <w:sectPr w:rsidR="0085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C4"/>
    <w:rsid w:val="00235DC4"/>
    <w:rsid w:val="0085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30715-B804-49F4-8900-22265298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2019-07-04T05:40:00Z</dcterms:created>
  <dcterms:modified xsi:type="dcterms:W3CDTF">2019-07-04T05:41:00Z</dcterms:modified>
</cp:coreProperties>
</file>