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98" w:rsidRDefault="00775F98" w:rsidP="00775F98">
      <w:pPr>
        <w:spacing w:after="0" w:line="240" w:lineRule="auto"/>
        <w:jc w:val="center"/>
        <w:rPr>
          <w:rFonts w:ascii="Times New Roman" w:eastAsia="Times New Roman" w:hAnsi="Times New Roman" w:cs="Times New Roman"/>
          <w:b/>
          <w:bCs/>
          <w:sz w:val="28"/>
          <w:szCs w:val="28"/>
          <w:lang w:val="kk-KZ" w:eastAsia="ru-RU"/>
        </w:rPr>
      </w:pPr>
      <w:r w:rsidRPr="00824C84">
        <w:rPr>
          <w:rFonts w:ascii="Times New Roman" w:eastAsia="Times New Roman" w:hAnsi="Times New Roman" w:cs="Times New Roman"/>
          <w:b/>
          <w:sz w:val="28"/>
          <w:szCs w:val="28"/>
          <w:lang w:val="kk-KZ" w:eastAsia="ru-RU"/>
        </w:rPr>
        <w:t>Спис</w:t>
      </w:r>
      <w:r w:rsidR="009A0C6B" w:rsidRPr="00824C84">
        <w:rPr>
          <w:rFonts w:ascii="Times New Roman" w:eastAsia="Times New Roman" w:hAnsi="Times New Roman" w:cs="Times New Roman"/>
          <w:b/>
          <w:sz w:val="28"/>
          <w:szCs w:val="28"/>
          <w:lang w:val="kk-KZ" w:eastAsia="ru-RU"/>
        </w:rPr>
        <w:t>ок</w:t>
      </w:r>
      <w:r w:rsidRPr="00824C84">
        <w:rPr>
          <w:rFonts w:ascii="Times New Roman" w:eastAsia="Times New Roman" w:hAnsi="Times New Roman" w:cs="Times New Roman"/>
          <w:b/>
          <w:sz w:val="28"/>
          <w:szCs w:val="28"/>
          <w:lang w:val="kk-KZ" w:eastAsia="ru-RU"/>
        </w:rPr>
        <w:t xml:space="preserve"> кандидатов, получивших положительное заключение конкурсной комиссии </w:t>
      </w:r>
      <w:r w:rsidRPr="00824C84">
        <w:rPr>
          <w:rFonts w:ascii="Times New Roman" w:eastAsia="Times New Roman" w:hAnsi="Times New Roman" w:cs="Times New Roman"/>
          <w:b/>
          <w:bCs/>
          <w:color w:val="222222"/>
          <w:sz w:val="28"/>
          <w:szCs w:val="28"/>
          <w:lang w:val="kk-KZ" w:eastAsia="ru-RU"/>
        </w:rPr>
        <w:t>Департамента</w:t>
      </w:r>
      <w:r w:rsidRPr="00824C84">
        <w:rPr>
          <w:rFonts w:ascii="Times New Roman" w:eastAsia="Times New Roman" w:hAnsi="Times New Roman" w:cs="Times New Roman"/>
          <w:b/>
          <w:bCs/>
          <w:color w:val="222222"/>
          <w:sz w:val="28"/>
          <w:szCs w:val="28"/>
          <w:lang w:eastAsia="ru-RU"/>
        </w:rPr>
        <w:t xml:space="preserve"> государственных доходов по </w:t>
      </w:r>
      <w:r w:rsidRPr="00824C84">
        <w:rPr>
          <w:rFonts w:ascii="Times New Roman" w:eastAsia="Times New Roman" w:hAnsi="Times New Roman" w:cs="Times New Roman"/>
          <w:b/>
          <w:bCs/>
          <w:color w:val="222222"/>
          <w:sz w:val="28"/>
          <w:szCs w:val="28"/>
          <w:lang w:val="kk-KZ" w:eastAsia="ru-RU"/>
        </w:rPr>
        <w:t xml:space="preserve">Алматинской области </w:t>
      </w:r>
      <w:r w:rsidRPr="00824C84">
        <w:rPr>
          <w:rFonts w:ascii="Times New Roman" w:eastAsia="Times New Roman" w:hAnsi="Times New Roman" w:cs="Times New Roman"/>
          <w:b/>
          <w:sz w:val="28"/>
          <w:szCs w:val="28"/>
          <w:lang w:eastAsia="ru-RU"/>
        </w:rPr>
        <w:t xml:space="preserve">по внутреннему конкурсу </w:t>
      </w:r>
      <w:r w:rsidRPr="00824C84">
        <w:rPr>
          <w:rFonts w:ascii="Times New Roman" w:eastAsia="Times New Roman" w:hAnsi="Times New Roman" w:cs="Times New Roman"/>
          <w:b/>
          <w:sz w:val="28"/>
          <w:szCs w:val="28"/>
          <w:lang w:val="kk-KZ" w:eastAsia="ru-RU"/>
        </w:rPr>
        <w:t>среди государственных служащих Министерства финасов Республики Казахстан</w:t>
      </w:r>
      <w:r w:rsidRPr="00824C84">
        <w:rPr>
          <w:rFonts w:ascii="Times New Roman" w:eastAsia="Times New Roman" w:hAnsi="Times New Roman" w:cs="Times New Roman"/>
          <w:b/>
          <w:sz w:val="28"/>
          <w:szCs w:val="28"/>
          <w:lang w:eastAsia="ru-RU"/>
        </w:rPr>
        <w:t xml:space="preserve"> </w:t>
      </w:r>
      <w:r w:rsidRPr="00824C84">
        <w:rPr>
          <w:rFonts w:ascii="Times New Roman" w:eastAsia="Times New Roman" w:hAnsi="Times New Roman" w:cs="Times New Roman"/>
          <w:b/>
          <w:sz w:val="28"/>
          <w:szCs w:val="28"/>
          <w:lang w:val="kk-KZ" w:eastAsia="ru-RU"/>
        </w:rPr>
        <w:t xml:space="preserve">  </w:t>
      </w:r>
      <w:r w:rsidRPr="00824C84">
        <w:rPr>
          <w:rFonts w:ascii="Times New Roman" w:eastAsia="Times New Roman" w:hAnsi="Times New Roman" w:cs="Times New Roman"/>
          <w:b/>
          <w:bCs/>
          <w:sz w:val="28"/>
          <w:szCs w:val="28"/>
          <w:lang w:val="kk-KZ" w:eastAsia="ru-RU"/>
        </w:rPr>
        <w:t>на занятие вакантных административных государственных должностей  корпуса «Б»</w:t>
      </w:r>
      <w:r w:rsidR="007319FB">
        <w:rPr>
          <w:rFonts w:ascii="Times New Roman" w:eastAsia="Times New Roman" w:hAnsi="Times New Roman" w:cs="Times New Roman"/>
          <w:b/>
          <w:bCs/>
          <w:sz w:val="28"/>
          <w:szCs w:val="28"/>
          <w:lang w:val="kk-KZ" w:eastAsia="ru-RU"/>
        </w:rPr>
        <w:t xml:space="preserve"> (протокол №3 от 25</w:t>
      </w:r>
      <w:r w:rsidR="0018058D">
        <w:rPr>
          <w:rFonts w:ascii="Times New Roman" w:eastAsia="Times New Roman" w:hAnsi="Times New Roman" w:cs="Times New Roman"/>
          <w:b/>
          <w:bCs/>
          <w:sz w:val="28"/>
          <w:szCs w:val="28"/>
          <w:lang w:val="kk-KZ" w:eastAsia="ru-RU"/>
        </w:rPr>
        <w:t>.10.2019г.)</w:t>
      </w:r>
      <w:r w:rsidRPr="00824C84">
        <w:rPr>
          <w:rFonts w:ascii="Times New Roman" w:eastAsia="Times New Roman" w:hAnsi="Times New Roman" w:cs="Times New Roman"/>
          <w:b/>
          <w:bCs/>
          <w:sz w:val="28"/>
          <w:szCs w:val="28"/>
          <w:lang w:val="kk-KZ" w:eastAsia="ru-RU"/>
        </w:rPr>
        <w:t xml:space="preserve"> </w:t>
      </w:r>
    </w:p>
    <w:p w:rsidR="007319FB" w:rsidRDefault="007319FB" w:rsidP="007319FB">
      <w:pPr>
        <w:spacing w:after="0" w:line="240" w:lineRule="auto"/>
        <w:rPr>
          <w:rFonts w:ascii="Times New Roman" w:eastAsia="Times New Roman" w:hAnsi="Times New Roman" w:cs="Times New Roman"/>
          <w:b/>
          <w:bCs/>
          <w:sz w:val="28"/>
          <w:szCs w:val="28"/>
          <w:lang w:val="kk-KZ" w:eastAsia="ru-RU"/>
        </w:rPr>
      </w:pPr>
    </w:p>
    <w:p w:rsidR="007319FB" w:rsidRPr="00775F98" w:rsidRDefault="007319FB" w:rsidP="007319FB">
      <w:pPr>
        <w:spacing w:after="0" w:line="240" w:lineRule="auto"/>
        <w:rPr>
          <w:rFonts w:ascii="Times New Roman" w:eastAsia="Times New Roman" w:hAnsi="Times New Roman" w:cs="Times New Roman"/>
          <w:sz w:val="28"/>
          <w:szCs w:val="28"/>
          <w:lang w:val="kk-KZ" w:eastAsia="ru-RU"/>
        </w:rPr>
      </w:pPr>
    </w:p>
    <w:p w:rsidR="007319FB" w:rsidRDefault="001A290C" w:rsidP="001A290C">
      <w:pPr>
        <w:keepNext/>
        <w:keepLines/>
        <w:spacing w:after="0" w:line="276" w:lineRule="auto"/>
        <w:jc w:val="both"/>
        <w:rPr>
          <w:rFonts w:ascii="Times New Roman" w:eastAsia="Calibri" w:hAnsi="Times New Roman" w:cs="Times New Roman"/>
          <w:sz w:val="28"/>
          <w:szCs w:val="28"/>
          <w:lang w:val="kk-KZ"/>
        </w:rPr>
      </w:pPr>
      <w:r>
        <w:rPr>
          <w:rFonts w:ascii="Times New Roman" w:hAnsi="Times New Roman" w:cs="Times New Roman"/>
          <w:bCs/>
          <w:iCs/>
          <w:sz w:val="28"/>
          <w:szCs w:val="28"/>
          <w:lang w:val="kk-KZ"/>
        </w:rPr>
        <w:t xml:space="preserve">         </w:t>
      </w:r>
      <w:r w:rsidR="007319FB" w:rsidRPr="007319FB">
        <w:rPr>
          <w:rFonts w:ascii="Times New Roman" w:hAnsi="Times New Roman" w:cs="Times New Roman"/>
          <w:bCs/>
          <w:iCs/>
          <w:sz w:val="28"/>
          <w:szCs w:val="28"/>
          <w:lang w:val="kk-KZ"/>
        </w:rPr>
        <w:t>1.</w:t>
      </w:r>
      <w:r w:rsidR="007319FB">
        <w:rPr>
          <w:rFonts w:ascii="Times New Roman" w:hAnsi="Times New Roman" w:cs="Times New Roman"/>
          <w:bCs/>
          <w:iCs/>
          <w:sz w:val="28"/>
          <w:szCs w:val="28"/>
          <w:lang w:val="kk-KZ"/>
        </w:rPr>
        <w:t>Р</w:t>
      </w:r>
      <w:r w:rsidR="007319FB" w:rsidRPr="007319FB">
        <w:rPr>
          <w:rFonts w:ascii="Times New Roman" w:hAnsi="Times New Roman" w:cs="Times New Roman"/>
          <w:bCs/>
          <w:iCs/>
          <w:sz w:val="28"/>
          <w:szCs w:val="28"/>
          <w:lang w:val="kk-KZ"/>
        </w:rPr>
        <w:t>уководитель Управления государственных</w:t>
      </w:r>
      <w:r>
        <w:rPr>
          <w:rFonts w:ascii="Times New Roman" w:hAnsi="Times New Roman" w:cs="Times New Roman"/>
          <w:bCs/>
          <w:iCs/>
          <w:sz w:val="28"/>
          <w:szCs w:val="28"/>
          <w:lang w:val="kk-KZ"/>
        </w:rPr>
        <w:t xml:space="preserve"> </w:t>
      </w:r>
      <w:r w:rsidR="007319FB">
        <w:rPr>
          <w:rFonts w:ascii="Times New Roman" w:hAnsi="Times New Roman" w:cs="Times New Roman"/>
          <w:bCs/>
          <w:iCs/>
          <w:sz w:val="28"/>
          <w:szCs w:val="28"/>
          <w:lang w:val="kk-KZ"/>
        </w:rPr>
        <w:t>доходов по Жамбылскому району</w:t>
      </w:r>
      <w:r>
        <w:rPr>
          <w:rFonts w:ascii="Times New Roman" w:hAnsi="Times New Roman" w:cs="Times New Roman"/>
          <w:bCs/>
          <w:iCs/>
          <w:sz w:val="28"/>
          <w:szCs w:val="28"/>
          <w:lang w:val="kk-KZ"/>
        </w:rPr>
        <w:t xml:space="preserve"> </w:t>
      </w:r>
      <w:r w:rsidR="007319FB">
        <w:rPr>
          <w:rFonts w:ascii="Times New Roman" w:eastAsia="Calibri" w:hAnsi="Times New Roman" w:cs="Times New Roman"/>
          <w:sz w:val="28"/>
          <w:szCs w:val="28"/>
          <w:lang w:val="kk-KZ"/>
        </w:rPr>
        <w:t xml:space="preserve"> Байшигашев Болат Дюсембаевич</w:t>
      </w:r>
      <w:r>
        <w:rPr>
          <w:rFonts w:ascii="Times New Roman" w:eastAsia="Calibri" w:hAnsi="Times New Roman" w:cs="Times New Roman"/>
          <w:sz w:val="28"/>
          <w:szCs w:val="28"/>
          <w:lang w:val="kk-KZ"/>
        </w:rPr>
        <w:t>.</w:t>
      </w:r>
      <w:bookmarkStart w:id="0" w:name="_GoBack"/>
      <w:bookmarkEnd w:id="0"/>
    </w:p>
    <w:p w:rsidR="00D4786E" w:rsidRDefault="00D4786E" w:rsidP="00D4786E">
      <w:pPr>
        <w:keepNext/>
        <w:keepLines/>
        <w:spacing w:after="0" w:line="276" w:lineRule="auto"/>
        <w:ind w:left="-141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7319FB" w:rsidRPr="007319FB" w:rsidRDefault="001A290C" w:rsidP="001A290C">
      <w:pPr>
        <w:keepNext/>
        <w:keepLines/>
        <w:spacing w:after="0" w:line="276" w:lineRule="auto"/>
        <w:rPr>
          <w:rFonts w:ascii="Times New Roman" w:eastAsia="Calibri" w:hAnsi="Times New Roman" w:cs="Times New Roman"/>
          <w:bCs/>
          <w:iCs/>
          <w:color w:val="000000"/>
          <w:sz w:val="28"/>
          <w:szCs w:val="28"/>
          <w:lang w:val="kk-KZ"/>
        </w:rPr>
      </w:pPr>
      <w:r>
        <w:rPr>
          <w:rFonts w:ascii="Times New Roman" w:eastAsia="Calibri" w:hAnsi="Times New Roman" w:cs="Times New Roman"/>
          <w:sz w:val="28"/>
          <w:szCs w:val="28"/>
          <w:lang w:val="kk-KZ"/>
        </w:rPr>
        <w:t xml:space="preserve">         </w:t>
      </w:r>
      <w:r w:rsidR="007319FB" w:rsidRPr="007319FB">
        <w:rPr>
          <w:rFonts w:ascii="Times New Roman" w:eastAsia="Calibri" w:hAnsi="Times New Roman" w:cs="Times New Roman"/>
          <w:sz w:val="28"/>
          <w:szCs w:val="28"/>
          <w:lang w:val="kk-KZ"/>
        </w:rPr>
        <w:t>2.</w:t>
      </w:r>
      <w:r w:rsidR="007319FB" w:rsidRPr="007319FB">
        <w:rPr>
          <w:rFonts w:ascii="Calibri" w:eastAsia="Calibri" w:hAnsi="Calibri" w:cs="Times New Roman"/>
          <w:b/>
          <w:sz w:val="28"/>
          <w:szCs w:val="28"/>
          <w:lang w:val="kk-KZ"/>
        </w:rPr>
        <w:t xml:space="preserve"> </w:t>
      </w:r>
      <w:r w:rsidR="007319FB" w:rsidRPr="007319FB">
        <w:rPr>
          <w:rFonts w:ascii="Times New Roman" w:eastAsia="Calibri" w:hAnsi="Times New Roman" w:cs="Times New Roman"/>
          <w:sz w:val="28"/>
          <w:szCs w:val="28"/>
          <w:lang w:val="kk-KZ"/>
        </w:rPr>
        <w:t xml:space="preserve">Главный специалист таможенного поста </w:t>
      </w:r>
      <w:r w:rsidR="007319FB" w:rsidRPr="007319FB">
        <w:rPr>
          <w:rFonts w:ascii="Times New Roman" w:eastAsia="Calibri" w:hAnsi="Times New Roman" w:cs="Times New Roman"/>
          <w:bCs/>
          <w:sz w:val="28"/>
          <w:szCs w:val="28"/>
        </w:rPr>
        <w:t>«МЦПС-</w:t>
      </w:r>
      <w:r w:rsidR="007319FB" w:rsidRPr="007319FB">
        <w:rPr>
          <w:rFonts w:ascii="Times New Roman" w:eastAsia="Calibri" w:hAnsi="Times New Roman" w:cs="Times New Roman"/>
          <w:bCs/>
          <w:sz w:val="28"/>
          <w:szCs w:val="28"/>
          <w:lang w:val="kk-KZ"/>
        </w:rPr>
        <w:t>Хоргос</w:t>
      </w:r>
      <w:r w:rsidR="007319FB" w:rsidRPr="007319FB">
        <w:rPr>
          <w:rFonts w:ascii="Times New Roman" w:eastAsia="Calibri" w:hAnsi="Times New Roman" w:cs="Times New Roman"/>
          <w:bCs/>
          <w:sz w:val="28"/>
          <w:szCs w:val="28"/>
        </w:rPr>
        <w:t>»</w:t>
      </w:r>
      <w:r>
        <w:rPr>
          <w:rFonts w:ascii="Times New Roman" w:eastAsia="Calibri" w:hAnsi="Times New Roman" w:cs="Times New Roman"/>
          <w:bCs/>
          <w:sz w:val="28"/>
          <w:szCs w:val="28"/>
          <w:lang w:val="kk-KZ"/>
        </w:rPr>
        <w:t xml:space="preserve"> </w:t>
      </w:r>
      <w:r w:rsidR="00876C32">
        <w:rPr>
          <w:rFonts w:ascii="Times New Roman" w:eastAsia="Calibri" w:hAnsi="Times New Roman" w:cs="Times New Roman"/>
          <w:bCs/>
          <w:sz w:val="28"/>
          <w:szCs w:val="28"/>
        </w:rPr>
        <w:t>(</w:t>
      </w:r>
      <w:r>
        <w:rPr>
          <w:rFonts w:ascii="Times New Roman" w:eastAsia="Calibri" w:hAnsi="Times New Roman" w:cs="Times New Roman"/>
          <w:bCs/>
          <w:sz w:val="28"/>
          <w:szCs w:val="28"/>
          <w:lang w:val="kk-KZ"/>
        </w:rPr>
        <w:t>на время у/о основного сотрудника до 01.02.2020г.</w:t>
      </w:r>
      <w:r w:rsidR="00876C32">
        <w:rPr>
          <w:rFonts w:ascii="Times New Roman" w:eastAsia="Calibri" w:hAnsi="Times New Roman" w:cs="Times New Roman"/>
          <w:bCs/>
          <w:sz w:val="28"/>
          <w:szCs w:val="28"/>
        </w:rPr>
        <w:t>)</w:t>
      </w:r>
      <w:r w:rsidR="007319FB" w:rsidRPr="007319FB">
        <w:rPr>
          <w:rFonts w:ascii="Times New Roman" w:eastAsia="Calibri" w:hAnsi="Times New Roman" w:cs="Times New Roman"/>
          <w:bCs/>
          <w:sz w:val="28"/>
          <w:szCs w:val="28"/>
          <w:lang w:val="kk-KZ"/>
        </w:rPr>
        <w:t xml:space="preserve"> </w:t>
      </w:r>
      <w:r w:rsidR="007319FB" w:rsidRPr="007319FB">
        <w:rPr>
          <w:rFonts w:ascii="Times New Roman" w:eastAsia="Calibri" w:hAnsi="Times New Roman" w:cs="Times New Roman"/>
          <w:bCs/>
          <w:iCs/>
          <w:color w:val="000000"/>
          <w:sz w:val="28"/>
          <w:szCs w:val="28"/>
          <w:lang w:val="kk-KZ"/>
        </w:rPr>
        <w:t>Рысбеков Мейрамбек Манатбекович.</w:t>
      </w:r>
    </w:p>
    <w:p w:rsidR="007319FB" w:rsidRPr="007319FB" w:rsidRDefault="007319FB" w:rsidP="007319FB">
      <w:pPr>
        <w:keepNext/>
        <w:keepLines/>
        <w:spacing w:after="0" w:line="276" w:lineRule="auto"/>
        <w:ind w:left="-1418"/>
        <w:rPr>
          <w:rFonts w:ascii="Times New Roman" w:eastAsia="Times New Roman" w:hAnsi="Times New Roman" w:cs="Times New Roman"/>
          <w:sz w:val="28"/>
          <w:szCs w:val="28"/>
          <w:lang w:val="kk-KZ" w:eastAsia="ru-RU"/>
        </w:rPr>
      </w:pPr>
    </w:p>
    <w:p w:rsidR="007319FB" w:rsidRDefault="007319FB" w:rsidP="007319FB">
      <w:pPr>
        <w:keepNext/>
        <w:keepLines/>
        <w:spacing w:after="0"/>
        <w:ind w:left="127"/>
        <w:rPr>
          <w:rFonts w:ascii="Times New Roman" w:eastAsia="Times New Roman" w:hAnsi="Times New Roman" w:cs="Times New Roman"/>
          <w:sz w:val="28"/>
          <w:szCs w:val="28"/>
          <w:lang w:val="kk-KZ" w:eastAsia="ru-RU"/>
        </w:rPr>
      </w:pPr>
    </w:p>
    <w:p w:rsidR="007319FB" w:rsidRDefault="007319FB" w:rsidP="007319FB">
      <w:pPr>
        <w:keepNext/>
        <w:keepLines/>
        <w:spacing w:after="0"/>
        <w:ind w:left="127"/>
        <w:rPr>
          <w:rFonts w:ascii="Times New Roman" w:eastAsia="Times New Roman" w:hAnsi="Times New Roman" w:cs="Times New Roman"/>
          <w:sz w:val="28"/>
          <w:szCs w:val="28"/>
          <w:lang w:val="kk-KZ" w:eastAsia="ru-RU"/>
        </w:rPr>
      </w:pPr>
    </w:p>
    <w:p w:rsidR="007319FB" w:rsidRPr="007319FB" w:rsidRDefault="007319FB" w:rsidP="007319FB">
      <w:pPr>
        <w:keepNext/>
        <w:keepLines/>
        <w:spacing w:after="0"/>
        <w:rPr>
          <w:rFonts w:ascii="Times New Roman" w:eastAsia="Times New Roman" w:hAnsi="Times New Roman" w:cs="Times New Roman"/>
          <w:sz w:val="28"/>
          <w:szCs w:val="28"/>
          <w:lang w:val="kk-KZ" w:eastAsia="ru-RU"/>
        </w:rPr>
      </w:pPr>
    </w:p>
    <w:sectPr w:rsidR="007319FB" w:rsidRPr="0073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3C6"/>
    <w:multiLevelType w:val="hybridMultilevel"/>
    <w:tmpl w:val="8FC4F966"/>
    <w:lvl w:ilvl="0" w:tplc="42EE1A6E">
      <w:start w:val="1"/>
      <w:numFmt w:val="decimal"/>
      <w:lvlText w:val="%1."/>
      <w:lvlJc w:val="left"/>
      <w:pPr>
        <w:ind w:left="927"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E3039F"/>
    <w:multiLevelType w:val="hybridMultilevel"/>
    <w:tmpl w:val="1EF63734"/>
    <w:lvl w:ilvl="0" w:tplc="82EACF2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FF0335C"/>
    <w:multiLevelType w:val="hybridMultilevel"/>
    <w:tmpl w:val="B816AF12"/>
    <w:lvl w:ilvl="0" w:tplc="C17AF6C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98"/>
    <w:rsid w:val="0018058D"/>
    <w:rsid w:val="001A290C"/>
    <w:rsid w:val="001B0F92"/>
    <w:rsid w:val="002A27DD"/>
    <w:rsid w:val="004F2598"/>
    <w:rsid w:val="00535F3F"/>
    <w:rsid w:val="005B40E7"/>
    <w:rsid w:val="005C607B"/>
    <w:rsid w:val="007319FB"/>
    <w:rsid w:val="00775F98"/>
    <w:rsid w:val="00824C84"/>
    <w:rsid w:val="00851770"/>
    <w:rsid w:val="00876C32"/>
    <w:rsid w:val="008D3BAE"/>
    <w:rsid w:val="009A0C6B"/>
    <w:rsid w:val="00B7139C"/>
    <w:rsid w:val="00C7561D"/>
    <w:rsid w:val="00C934D1"/>
    <w:rsid w:val="00D4786E"/>
    <w:rsid w:val="00F1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D0FF"/>
  <w15:docId w15:val="{2212ABAB-2AD4-405D-8D8F-F6B2211A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18058D"/>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98"/>
    <w:pPr>
      <w:spacing w:after="200" w:line="276" w:lineRule="auto"/>
      <w:ind w:left="720"/>
      <w:contextualSpacing/>
    </w:pPr>
  </w:style>
  <w:style w:type="paragraph" w:styleId="a4">
    <w:name w:val="Balloon Text"/>
    <w:basedOn w:val="a"/>
    <w:link w:val="a5"/>
    <w:uiPriority w:val="99"/>
    <w:semiHidden/>
    <w:unhideWhenUsed/>
    <w:rsid w:val="009A0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C6B"/>
    <w:rPr>
      <w:rFonts w:ascii="Segoe UI" w:hAnsi="Segoe UI" w:cs="Segoe UI"/>
      <w:sz w:val="18"/>
      <w:szCs w:val="18"/>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934D1"/>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9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8058D"/>
    <w:rPr>
      <w:rFonts w:asciiTheme="majorHAnsi" w:eastAsiaTheme="majorEastAsia" w:hAnsiTheme="majorHAnsi" w:cstheme="majorBidi"/>
      <w:b/>
      <w:bCs/>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36">
      <w:bodyDiv w:val="1"/>
      <w:marLeft w:val="0"/>
      <w:marRight w:val="0"/>
      <w:marTop w:val="0"/>
      <w:marBottom w:val="0"/>
      <w:divBdr>
        <w:top w:val="none" w:sz="0" w:space="0" w:color="auto"/>
        <w:left w:val="none" w:sz="0" w:space="0" w:color="auto"/>
        <w:bottom w:val="none" w:sz="0" w:space="0" w:color="auto"/>
        <w:right w:val="none" w:sz="0" w:space="0" w:color="auto"/>
      </w:divBdr>
    </w:div>
    <w:div w:id="552350417">
      <w:bodyDiv w:val="1"/>
      <w:marLeft w:val="0"/>
      <w:marRight w:val="0"/>
      <w:marTop w:val="0"/>
      <w:marBottom w:val="0"/>
      <w:divBdr>
        <w:top w:val="none" w:sz="0" w:space="0" w:color="auto"/>
        <w:left w:val="none" w:sz="0" w:space="0" w:color="auto"/>
        <w:bottom w:val="none" w:sz="0" w:space="0" w:color="auto"/>
        <w:right w:val="none" w:sz="0" w:space="0" w:color="auto"/>
      </w:divBdr>
    </w:div>
    <w:div w:id="915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94</Words>
  <Characters>540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12</cp:revision>
  <cp:lastPrinted>2019-06-27T13:09:00Z</cp:lastPrinted>
  <dcterms:created xsi:type="dcterms:W3CDTF">2019-07-23T12:17:00Z</dcterms:created>
  <dcterms:modified xsi:type="dcterms:W3CDTF">2019-10-25T12:03:00Z</dcterms:modified>
</cp:coreProperties>
</file>