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35" w:rsidRPr="00EC0535" w:rsidRDefault="00EC0535" w:rsidP="00EC0535">
      <w:pPr>
        <w:shd w:val="clear" w:color="auto" w:fill="FFFFFF"/>
        <w:spacing w:after="240"/>
        <w:rPr>
          <w:i w:val="0"/>
        </w:rPr>
      </w:pPr>
      <w:r w:rsidRPr="00EC0535">
        <w:rPr>
          <w:i w:val="0"/>
        </w:rPr>
        <w:t>Решение</w:t>
      </w:r>
      <w:r>
        <w:rPr>
          <w:i w:val="0"/>
        </w:rPr>
        <w:t xml:space="preserve"> </w:t>
      </w:r>
      <w:r w:rsidRPr="00EC0535">
        <w:rPr>
          <w:i w:val="0"/>
        </w:rPr>
        <w:t xml:space="preserve">конкурсной комиссии Департамента государственных доходов по </w:t>
      </w:r>
      <w:proofErr w:type="spellStart"/>
      <w:r w:rsidRPr="00EC0535">
        <w:rPr>
          <w:i w:val="0"/>
        </w:rPr>
        <w:t>Алматинской</w:t>
      </w:r>
      <w:proofErr w:type="spellEnd"/>
      <w:r w:rsidRPr="00EC0535">
        <w:rPr>
          <w:i w:val="0"/>
        </w:rPr>
        <w:t xml:space="preserve"> области по итогам внутреннего конкурса </w:t>
      </w:r>
      <w:r w:rsidRPr="00EC0535">
        <w:rPr>
          <w:rStyle w:val="title-news2"/>
          <w:b/>
          <w:i w:val="0"/>
          <w:sz w:val="28"/>
          <w:szCs w:val="28"/>
          <w:lang w:val="kk-KZ"/>
          <w:specVanish w:val="0"/>
        </w:rPr>
        <w:t xml:space="preserve">среди государственных служащих </w:t>
      </w:r>
      <w:r w:rsidR="00B11C6E">
        <w:rPr>
          <w:rStyle w:val="title-news2"/>
          <w:b/>
          <w:i w:val="0"/>
          <w:sz w:val="28"/>
          <w:szCs w:val="28"/>
          <w:lang w:val="kk-KZ"/>
        </w:rPr>
        <w:t>Министертсва финансов Республики Казахстан</w:t>
      </w:r>
      <w:r w:rsidRPr="00EC0535">
        <w:rPr>
          <w:i w:val="0"/>
        </w:rPr>
        <w:t xml:space="preserve"> для занятия вакантных административных государственных должностей корпуса «Б» № </w:t>
      </w:r>
      <w:r>
        <w:rPr>
          <w:i w:val="0"/>
          <w:lang w:val="kk-KZ"/>
        </w:rPr>
        <w:t>1</w:t>
      </w:r>
      <w:r w:rsidR="00B11C6E">
        <w:rPr>
          <w:i w:val="0"/>
          <w:lang w:val="kk-KZ"/>
        </w:rPr>
        <w:t>1</w:t>
      </w:r>
      <w:r w:rsidRPr="00EC0535">
        <w:rPr>
          <w:i w:val="0"/>
        </w:rPr>
        <w:t xml:space="preserve">  от </w:t>
      </w:r>
      <w:r w:rsidRPr="00EC0535">
        <w:rPr>
          <w:i w:val="0"/>
          <w:lang w:val="kk-KZ"/>
        </w:rPr>
        <w:t>2</w:t>
      </w:r>
      <w:r w:rsidR="00B11C6E">
        <w:rPr>
          <w:i w:val="0"/>
          <w:lang w:val="kk-KZ"/>
        </w:rPr>
        <w:t>6</w:t>
      </w:r>
      <w:r w:rsidRPr="00EC0535">
        <w:rPr>
          <w:i w:val="0"/>
        </w:rPr>
        <w:t>.05.2020 года</w:t>
      </w:r>
    </w:p>
    <w:p w:rsidR="00EC0535" w:rsidRPr="00EC0535" w:rsidRDefault="00EC0535" w:rsidP="00EC0535">
      <w:pPr>
        <w:shd w:val="clear" w:color="auto" w:fill="FFFFFF"/>
        <w:spacing w:after="240"/>
        <w:rPr>
          <w:b w:val="0"/>
          <w:i w:val="0"/>
        </w:rPr>
      </w:pPr>
      <w:r w:rsidRPr="00EC0535">
        <w:rPr>
          <w:i w:val="0"/>
        </w:rPr>
        <w:t>Список</w:t>
      </w:r>
      <w:r w:rsidRPr="00EC0535">
        <w:rPr>
          <w:i w:val="0"/>
          <w:lang w:val="kk-KZ"/>
        </w:rPr>
        <w:t xml:space="preserve"> </w:t>
      </w:r>
      <w:r w:rsidRPr="00EC0535">
        <w:rPr>
          <w:i w:val="0"/>
        </w:rPr>
        <w:t xml:space="preserve">кандидатов, получивших положительное заключение конкурсной комиссии </w:t>
      </w:r>
    </w:p>
    <w:p w:rsidR="008D6683" w:rsidRPr="00EC0535" w:rsidRDefault="008D6683" w:rsidP="008D668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19"/>
      </w:tblGrid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F76FF7" w:rsidRPr="00C05E6C" w:rsidTr="006778A0">
              <w:trPr>
                <w:trHeight w:val="1648"/>
              </w:trPr>
              <w:tc>
                <w:tcPr>
                  <w:tcW w:w="9513" w:type="dxa"/>
                  <w:shd w:val="clear" w:color="000000" w:fill="FFFFFF"/>
                </w:tcPr>
                <w:p w:rsidR="00F76FF7" w:rsidRDefault="00B11C6E" w:rsidP="006778A0">
                  <w:pPr>
                    <w:spacing w:line="0" w:lineRule="atLeast"/>
                    <w:rPr>
                      <w:b w:val="0"/>
                      <w:sz w:val="24"/>
                      <w:szCs w:val="24"/>
                      <w:lang w:val="kk-KZ"/>
                    </w:rPr>
                  </w:pPr>
                  <w:r w:rsidRPr="00B11C6E">
                    <w:rPr>
                      <w:i w:val="0"/>
                      <w:lang w:val="kk-KZ"/>
                    </w:rPr>
                    <w:t>Руководитель Управления государтсвенных доходов по Карасайскому району</w:t>
                  </w:r>
                  <w:r>
                    <w:rPr>
                      <w:lang w:val="kk-KZ"/>
                    </w:rPr>
                    <w:t xml:space="preserve"> </w:t>
                  </w:r>
                  <w:r w:rsidRPr="00B11C6E">
                    <w:rPr>
                      <w:b w:val="0"/>
                      <w:sz w:val="20"/>
                      <w:szCs w:val="20"/>
                      <w:lang w:val="kk-KZ"/>
                    </w:rPr>
                    <w:t>(временно, на период нахождения основного сотрудника в отпуске по уходу за ребенком до 27.03.2021г.)</w:t>
                  </w:r>
                </w:p>
                <w:p w:rsidR="00B11C6E" w:rsidRDefault="00B11C6E" w:rsidP="006778A0">
                  <w:pPr>
                    <w:spacing w:line="0" w:lineRule="atLeast"/>
                    <w:rPr>
                      <w:lang w:val="kk-KZ"/>
                    </w:rPr>
                  </w:pPr>
                </w:p>
                <w:p w:rsidR="00F76FF7" w:rsidRPr="00B11C6E" w:rsidRDefault="00B11C6E" w:rsidP="006778A0">
                  <w:pPr>
                    <w:spacing w:line="0" w:lineRule="atLeast"/>
                    <w:rPr>
                      <w:b w:val="0"/>
                      <w:i w:val="0"/>
                      <w:sz w:val="24"/>
                      <w:szCs w:val="24"/>
                      <w:lang w:val="kk-KZ"/>
                    </w:rPr>
                  </w:pPr>
                  <w:r w:rsidRPr="00B11C6E">
                    <w:rPr>
                      <w:i w:val="0"/>
                      <w:lang w:val="kk-KZ"/>
                    </w:rPr>
                    <w:t>Белесбаев Серик Даулетович</w:t>
                  </w:r>
                </w:p>
              </w:tc>
            </w:tr>
          </w:tbl>
          <w:p w:rsidR="00226AE0" w:rsidRPr="00C05E6C" w:rsidRDefault="00226AE0" w:rsidP="00EC0535">
            <w:pPr>
              <w:pStyle w:val="a3"/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6778A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bCs w:val="0"/>
                <w:iCs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  <w:tr w:rsidR="00226AE0" w:rsidRPr="00C05E6C" w:rsidTr="00DC3934">
        <w:trPr>
          <w:trHeight w:val="1648"/>
        </w:trPr>
        <w:tc>
          <w:tcPr>
            <w:tcW w:w="9513" w:type="dxa"/>
            <w:shd w:val="clear" w:color="000000" w:fill="FFFFFF"/>
          </w:tcPr>
          <w:p w:rsidR="00226AE0" w:rsidRPr="00C05E6C" w:rsidRDefault="00226AE0" w:rsidP="00226AE0">
            <w:pPr>
              <w:spacing w:line="0" w:lineRule="atLeast"/>
              <w:rPr>
                <w:b w:val="0"/>
                <w:sz w:val="24"/>
                <w:szCs w:val="24"/>
                <w:lang w:val="kk-KZ"/>
              </w:rPr>
            </w:pPr>
          </w:p>
        </w:tc>
      </w:tr>
    </w:tbl>
    <w:p w:rsidR="00BE7C61" w:rsidRPr="005F0DA6" w:rsidRDefault="00BE7C61">
      <w:pPr>
        <w:rPr>
          <w:lang w:val="kk-KZ"/>
        </w:rPr>
      </w:pPr>
    </w:p>
    <w:sectPr w:rsidR="00BE7C61" w:rsidRPr="005F0DA6" w:rsidSect="008D668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F6389"/>
    <w:multiLevelType w:val="hybridMultilevel"/>
    <w:tmpl w:val="CCAA0D4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96F64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83"/>
    <w:rsid w:val="00050C89"/>
    <w:rsid w:val="00226AE0"/>
    <w:rsid w:val="0029566A"/>
    <w:rsid w:val="005F0DA6"/>
    <w:rsid w:val="0067518D"/>
    <w:rsid w:val="006860D6"/>
    <w:rsid w:val="007933F4"/>
    <w:rsid w:val="007A05A5"/>
    <w:rsid w:val="007B005F"/>
    <w:rsid w:val="007C783D"/>
    <w:rsid w:val="007D6D1F"/>
    <w:rsid w:val="008743FE"/>
    <w:rsid w:val="008772B1"/>
    <w:rsid w:val="008A1740"/>
    <w:rsid w:val="008D6683"/>
    <w:rsid w:val="009935FE"/>
    <w:rsid w:val="00A55C9E"/>
    <w:rsid w:val="00B11C6E"/>
    <w:rsid w:val="00B82FC5"/>
    <w:rsid w:val="00BE7C61"/>
    <w:rsid w:val="00C05E6C"/>
    <w:rsid w:val="00EC0535"/>
    <w:rsid w:val="00ED118B"/>
    <w:rsid w:val="00EF214F"/>
    <w:rsid w:val="00F25918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8D6683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8D66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D6683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8D668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2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2B1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4</cp:revision>
  <cp:lastPrinted>2019-07-02T07:20:00Z</cp:lastPrinted>
  <dcterms:created xsi:type="dcterms:W3CDTF">2020-05-26T07:47:00Z</dcterms:created>
  <dcterms:modified xsi:type="dcterms:W3CDTF">2020-05-27T03:01:00Z</dcterms:modified>
</cp:coreProperties>
</file>