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59" w:rsidRDefault="00F862F1" w:rsidP="008F6459">
      <w:pPr>
        <w:jc w:val="center"/>
        <w:rPr>
          <w:rStyle w:val="title-news2"/>
          <w:b w:val="0"/>
          <w:sz w:val="24"/>
          <w:szCs w:val="24"/>
          <w:lang w:val="kk-KZ"/>
        </w:rPr>
      </w:pPr>
      <w:bookmarkStart w:id="0" w:name="_GoBack"/>
      <w:r w:rsidRPr="00E44D61">
        <w:rPr>
          <w:rStyle w:val="title-news2"/>
          <w:b w:val="0"/>
          <w:sz w:val="24"/>
          <w:szCs w:val="24"/>
          <w:lang w:val="kk-KZ"/>
          <w:specVanish w:val="0"/>
        </w:rPr>
        <w:t>С</w:t>
      </w:r>
      <w:r w:rsidRPr="00E44D61">
        <w:rPr>
          <w:rStyle w:val="title-news2"/>
          <w:b w:val="0"/>
          <w:sz w:val="24"/>
          <w:szCs w:val="24"/>
          <w:specVanish w:val="0"/>
        </w:rPr>
        <w:t>писок кандидат</w:t>
      </w: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>ов</w:t>
      </w:r>
      <w:r w:rsidR="008F6459">
        <w:rPr>
          <w:rStyle w:val="title-news2"/>
          <w:b w:val="0"/>
          <w:sz w:val="24"/>
          <w:szCs w:val="24"/>
          <w:lang w:val="kk-KZ"/>
          <w:specVanish w:val="0"/>
        </w:rPr>
        <w:t>,</w:t>
      </w:r>
    </w:p>
    <w:p w:rsidR="00F862F1" w:rsidRDefault="00F862F1" w:rsidP="008F6459">
      <w:pPr>
        <w:jc w:val="center"/>
        <w:rPr>
          <w:lang w:val="kk-KZ"/>
        </w:rPr>
      </w:pP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 xml:space="preserve"> получивши</w:t>
      </w:r>
      <w:r w:rsidR="004B7265">
        <w:rPr>
          <w:rStyle w:val="title-news2"/>
          <w:b w:val="0"/>
          <w:sz w:val="24"/>
          <w:szCs w:val="24"/>
          <w:lang w:val="kk-KZ"/>
          <w:specVanish w:val="0"/>
        </w:rPr>
        <w:t>х</w:t>
      </w: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 xml:space="preserve"> положительный результат конкурсной комисии согласно протоколу №</w:t>
      </w:r>
      <w:r w:rsidR="0005410D">
        <w:rPr>
          <w:rStyle w:val="title-news2"/>
          <w:b w:val="0"/>
          <w:sz w:val="24"/>
          <w:szCs w:val="24"/>
          <w:lang w:val="kk-KZ"/>
          <w:specVanish w:val="0"/>
        </w:rPr>
        <w:t>2</w:t>
      </w: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 xml:space="preserve"> от </w:t>
      </w:r>
      <w:r w:rsidR="00246B20">
        <w:rPr>
          <w:rStyle w:val="title-news2"/>
          <w:b w:val="0"/>
          <w:sz w:val="24"/>
          <w:szCs w:val="24"/>
          <w:lang w:val="kk-KZ"/>
          <w:specVanish w:val="0"/>
        </w:rPr>
        <w:t>2</w:t>
      </w:r>
      <w:r w:rsidR="00A84C5E">
        <w:rPr>
          <w:rStyle w:val="title-news2"/>
          <w:b w:val="0"/>
          <w:sz w:val="24"/>
          <w:szCs w:val="24"/>
          <w:lang w:val="kk-KZ"/>
          <w:specVanish w:val="0"/>
        </w:rPr>
        <w:t>2</w:t>
      </w: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>.</w:t>
      </w:r>
      <w:r w:rsidR="007D0256">
        <w:rPr>
          <w:rStyle w:val="title-news2"/>
          <w:b w:val="0"/>
          <w:sz w:val="24"/>
          <w:szCs w:val="24"/>
          <w:lang w:val="kk-KZ"/>
          <w:specVanish w:val="0"/>
        </w:rPr>
        <w:t>1</w:t>
      </w:r>
      <w:r w:rsidR="00A84C5E">
        <w:rPr>
          <w:rStyle w:val="title-news2"/>
          <w:b w:val="0"/>
          <w:sz w:val="24"/>
          <w:szCs w:val="24"/>
          <w:lang w:val="kk-KZ"/>
          <w:specVanish w:val="0"/>
        </w:rPr>
        <w:t>2</w:t>
      </w: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>.20</w:t>
      </w:r>
      <w:r w:rsidR="0005410D">
        <w:rPr>
          <w:rStyle w:val="title-news2"/>
          <w:b w:val="0"/>
          <w:sz w:val="24"/>
          <w:szCs w:val="24"/>
          <w:lang w:val="kk-KZ"/>
          <w:specVanish w:val="0"/>
        </w:rPr>
        <w:t>20</w:t>
      </w:r>
      <w:r w:rsidRPr="00E44D61">
        <w:rPr>
          <w:rStyle w:val="title-news2"/>
          <w:b w:val="0"/>
          <w:sz w:val="24"/>
          <w:szCs w:val="24"/>
          <w:lang w:val="kk-KZ"/>
          <w:specVanish w:val="0"/>
        </w:rPr>
        <w:t xml:space="preserve"> года по внутреннему конкурсу </w:t>
      </w:r>
      <w:r w:rsidRPr="00E44D61">
        <w:rPr>
          <w:bCs/>
          <w:lang w:val="kk-KZ"/>
        </w:rPr>
        <w:t>на занятие вакантных</w:t>
      </w:r>
      <w:r w:rsidRPr="00E44D61">
        <w:rPr>
          <w:b/>
          <w:bCs/>
          <w:lang w:val="kk-KZ"/>
        </w:rPr>
        <w:t xml:space="preserve"> </w:t>
      </w:r>
      <w:r w:rsidRPr="00E44D61">
        <w:rPr>
          <w:bCs/>
          <w:lang w:val="kk-KZ"/>
        </w:rPr>
        <w:t xml:space="preserve">административных государственных должностей корпуса «Б» </w:t>
      </w:r>
      <w:r w:rsidR="00E44D61" w:rsidRPr="00E44D61">
        <w:rPr>
          <w:lang w:val="kk-KZ"/>
        </w:rPr>
        <w:t>У</w:t>
      </w:r>
      <w:r w:rsidR="00E44D61" w:rsidRPr="00E44D61">
        <w:rPr>
          <w:rStyle w:val="title-news2"/>
          <w:b w:val="0"/>
          <w:color w:val="222222"/>
          <w:sz w:val="24"/>
          <w:szCs w:val="24"/>
          <w:lang w:val="kk-KZ"/>
          <w:specVanish w:val="0"/>
        </w:rPr>
        <w:t xml:space="preserve">правления  государственных  доходов  по  Илийскому  району  </w:t>
      </w:r>
      <w:bookmarkEnd w:id="0"/>
      <w:r w:rsidR="00E44D61" w:rsidRPr="00E44D61">
        <w:rPr>
          <w:lang w:val="kk-KZ"/>
        </w:rPr>
        <w:t>Департамента государственных доходов  по Алматинской области</w:t>
      </w:r>
    </w:p>
    <w:p w:rsidR="008F6459" w:rsidRPr="00E44D61" w:rsidRDefault="008F6459" w:rsidP="008F6459">
      <w:pPr>
        <w:jc w:val="center"/>
        <w:rPr>
          <w:lang w:val="kk-KZ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20"/>
        <w:gridCol w:w="9118"/>
      </w:tblGrid>
      <w:tr w:rsidR="00246B20" w:rsidRPr="00BB12FE" w:rsidTr="007F5503">
        <w:trPr>
          <w:trHeight w:val="6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20" w:rsidRPr="007D2A27" w:rsidRDefault="00246B20" w:rsidP="007F5503">
            <w:pPr>
              <w:rPr>
                <w:b/>
                <w:bCs/>
                <w:color w:val="000000"/>
              </w:rPr>
            </w:pPr>
            <w:r w:rsidRPr="007D2A27">
              <w:rPr>
                <w:b/>
                <w:bCs/>
                <w:color w:val="000000"/>
              </w:rPr>
              <w:t xml:space="preserve">№ </w:t>
            </w:r>
          </w:p>
        </w:tc>
        <w:tc>
          <w:tcPr>
            <w:tcW w:w="9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20" w:rsidRPr="00BB12FE" w:rsidRDefault="00246B20" w:rsidP="007F5503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ФИО</w:t>
            </w:r>
          </w:p>
        </w:tc>
      </w:tr>
      <w:tr w:rsidR="00246B20" w:rsidRPr="00532DDB" w:rsidTr="007F5503">
        <w:trPr>
          <w:trHeight w:val="653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0" w:rsidRPr="005B251B" w:rsidRDefault="00246B20" w:rsidP="00246B20">
            <w:pPr>
              <w:autoSpaceDE w:val="0"/>
              <w:autoSpaceDN w:val="0"/>
              <w:adjustRightInd w:val="0"/>
            </w:pPr>
            <w:r w:rsidRPr="005B251B">
              <w:rPr>
                <w:lang w:val="kk-KZ"/>
              </w:rPr>
              <w:t>Главный специалист отдела «Ц</w:t>
            </w:r>
            <w:proofErr w:type="spellStart"/>
            <w:r w:rsidRPr="005B251B">
              <w:t>ентр</w:t>
            </w:r>
            <w:proofErr w:type="spellEnd"/>
            <w:r w:rsidRPr="005B251B">
              <w:t xml:space="preserve"> по приему и обработке информации налогоплательщиков и налоговой регистрации» (временно, на период отпуска по уходу за ребенком основного работника до 06.07.2021г.)</w:t>
            </w:r>
          </w:p>
        </w:tc>
      </w:tr>
      <w:tr w:rsidR="00246B20" w:rsidRPr="00532DDB" w:rsidTr="007F5503">
        <w:trPr>
          <w:trHeight w:val="6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20" w:rsidRDefault="00246B20" w:rsidP="007F5503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9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20" w:rsidRPr="00EF6BB2" w:rsidRDefault="00246B20" w:rsidP="007F5503">
            <w:pPr>
              <w:jc w:val="center"/>
              <w:rPr>
                <w:color w:val="000000"/>
                <w:lang w:val="kk-KZ"/>
              </w:rPr>
            </w:pPr>
            <w:r>
              <w:rPr>
                <w:lang w:val="kk-KZ"/>
              </w:rPr>
              <w:t>Казбекова Жадыра Куатовна</w:t>
            </w:r>
            <w:r w:rsidRPr="00EF6BB2">
              <w:rPr>
                <w:color w:val="000000"/>
                <w:lang w:val="kk-KZ"/>
              </w:rPr>
              <w:t xml:space="preserve"> </w:t>
            </w:r>
          </w:p>
        </w:tc>
      </w:tr>
      <w:tr w:rsidR="00246B20" w:rsidRPr="00532DDB" w:rsidTr="007F5503">
        <w:trPr>
          <w:trHeight w:val="653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20" w:rsidRPr="00884745" w:rsidRDefault="00246B20" w:rsidP="00246B20">
            <w:pPr>
              <w:autoSpaceDE w:val="0"/>
              <w:autoSpaceDN w:val="0"/>
              <w:adjustRightInd w:val="0"/>
              <w:jc w:val="center"/>
            </w:pPr>
            <w:r w:rsidRPr="005B251B">
              <w:rPr>
                <w:lang w:val="kk-KZ"/>
              </w:rPr>
              <w:t xml:space="preserve">Главный специалист отдела </w:t>
            </w:r>
            <w:r w:rsidRPr="005B251B">
              <w:t xml:space="preserve">администрирования юридических лиц (временно, на период отпуска по уходу за ребенком основного работника до 31.05.2023г. </w:t>
            </w:r>
            <w:r>
              <w:t>)</w:t>
            </w:r>
          </w:p>
        </w:tc>
      </w:tr>
      <w:tr w:rsidR="00246B20" w:rsidRPr="00532DDB" w:rsidTr="007F5503">
        <w:trPr>
          <w:trHeight w:val="6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20" w:rsidRDefault="00246B20" w:rsidP="007F5503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9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B20" w:rsidRPr="00EF6BB2" w:rsidRDefault="00246B20" w:rsidP="007F5503">
            <w:pPr>
              <w:jc w:val="center"/>
              <w:rPr>
                <w:color w:val="000000"/>
                <w:lang w:val="kk-KZ"/>
              </w:rPr>
            </w:pPr>
            <w:r w:rsidRPr="00A1591F">
              <w:rPr>
                <w:lang w:val="kk-KZ"/>
              </w:rPr>
              <w:t>Байділхан Думан Даниярұлы</w:t>
            </w:r>
            <w:r w:rsidRPr="00EF6BB2">
              <w:rPr>
                <w:color w:val="000000"/>
                <w:lang w:val="kk-KZ"/>
              </w:rPr>
              <w:t xml:space="preserve"> </w:t>
            </w:r>
          </w:p>
        </w:tc>
      </w:tr>
    </w:tbl>
    <w:p w:rsidR="00A569F2" w:rsidRPr="00532DDB" w:rsidRDefault="00A569F2">
      <w:pPr>
        <w:rPr>
          <w:lang w:val="kk-KZ"/>
        </w:rPr>
      </w:pPr>
    </w:p>
    <w:sectPr w:rsidR="00A569F2" w:rsidRPr="00532DDB" w:rsidSect="00A5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F1"/>
    <w:rsid w:val="0005410D"/>
    <w:rsid w:val="00246B20"/>
    <w:rsid w:val="00291670"/>
    <w:rsid w:val="002C339E"/>
    <w:rsid w:val="00324D22"/>
    <w:rsid w:val="003A4CF8"/>
    <w:rsid w:val="004A1702"/>
    <w:rsid w:val="004B7265"/>
    <w:rsid w:val="00532DDB"/>
    <w:rsid w:val="005A09D6"/>
    <w:rsid w:val="0063378C"/>
    <w:rsid w:val="00702D55"/>
    <w:rsid w:val="00755EB2"/>
    <w:rsid w:val="007D0256"/>
    <w:rsid w:val="00800FD7"/>
    <w:rsid w:val="00845C80"/>
    <w:rsid w:val="00875302"/>
    <w:rsid w:val="008F6459"/>
    <w:rsid w:val="00961D72"/>
    <w:rsid w:val="00974E23"/>
    <w:rsid w:val="00996697"/>
    <w:rsid w:val="00A569F2"/>
    <w:rsid w:val="00A66A46"/>
    <w:rsid w:val="00A84C5E"/>
    <w:rsid w:val="00AF1586"/>
    <w:rsid w:val="00B74242"/>
    <w:rsid w:val="00BA0D4A"/>
    <w:rsid w:val="00C50D05"/>
    <w:rsid w:val="00CA36FC"/>
    <w:rsid w:val="00CB222E"/>
    <w:rsid w:val="00D22337"/>
    <w:rsid w:val="00E44D61"/>
    <w:rsid w:val="00F52433"/>
    <w:rsid w:val="00F8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2F1"/>
    <w:rPr>
      <w:color w:val="0000FF"/>
      <w:u w:val="single"/>
    </w:rPr>
  </w:style>
  <w:style w:type="paragraph" w:styleId="a4">
    <w:name w:val="No Spacing"/>
    <w:link w:val="a5"/>
    <w:uiPriority w:val="1"/>
    <w:qFormat/>
    <w:rsid w:val="00F8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862F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862F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itle-news2">
    <w:name w:val="title-news2"/>
    <w:rsid w:val="00F862F1"/>
    <w:rPr>
      <w:b/>
      <w:bCs/>
      <w:vanish w:val="0"/>
      <w:webHidden w:val="0"/>
      <w:sz w:val="27"/>
      <w:szCs w:val="27"/>
      <w:specVanish/>
    </w:rPr>
  </w:style>
  <w:style w:type="character" w:customStyle="1" w:styleId="mail-fromname">
    <w:name w:val="mail-fromname"/>
    <w:rsid w:val="00F8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2F1"/>
    <w:rPr>
      <w:color w:val="0000FF"/>
      <w:u w:val="single"/>
    </w:rPr>
  </w:style>
  <w:style w:type="paragraph" w:styleId="a4">
    <w:name w:val="No Spacing"/>
    <w:link w:val="a5"/>
    <w:uiPriority w:val="1"/>
    <w:qFormat/>
    <w:rsid w:val="00F8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862F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862F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itle-news2">
    <w:name w:val="title-news2"/>
    <w:rsid w:val="00F862F1"/>
    <w:rPr>
      <w:b/>
      <w:bCs/>
      <w:vanish w:val="0"/>
      <w:webHidden w:val="0"/>
      <w:sz w:val="27"/>
      <w:szCs w:val="27"/>
      <w:specVanish/>
    </w:rPr>
  </w:style>
  <w:style w:type="character" w:customStyle="1" w:styleId="mail-fromname">
    <w:name w:val="mail-fromname"/>
    <w:rsid w:val="00F8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AkmaralAA</dc:creator>
  <cp:lastModifiedBy>Алдибекова Салтанат Жумахановна</cp:lastModifiedBy>
  <cp:revision>2</cp:revision>
  <cp:lastPrinted>2019-06-14T06:01:00Z</cp:lastPrinted>
  <dcterms:created xsi:type="dcterms:W3CDTF">2020-12-23T11:44:00Z</dcterms:created>
  <dcterms:modified xsi:type="dcterms:W3CDTF">2020-12-23T11:44:00Z</dcterms:modified>
</cp:coreProperties>
</file>