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</w:t>
      </w:r>
      <w:r w:rsidR="00AD4D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394E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 ақпандағы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394E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D4D12" w:rsidRDefault="00AD4D12" w:rsidP="00AD4D1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7763" w:rsidRPr="00394E14" w:rsidRDefault="00394E14" w:rsidP="0016566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94E14">
        <w:rPr>
          <w:rFonts w:ascii="Times New Roman" w:hAnsi="Times New Roman" w:cs="Times New Roman"/>
          <w:sz w:val="28"/>
          <w:szCs w:val="28"/>
          <w:lang w:val="kk-KZ"/>
        </w:rPr>
        <w:t xml:space="preserve">Талдау және тәукелдер басқармасының басшысы лауазымына </w:t>
      </w:r>
      <w:bookmarkStart w:id="0" w:name="_GoBack"/>
      <w:r w:rsidRPr="00394E14">
        <w:rPr>
          <w:rFonts w:ascii="Times New Roman" w:hAnsi="Times New Roman" w:cs="Times New Roman"/>
          <w:b/>
          <w:i/>
          <w:sz w:val="28"/>
          <w:szCs w:val="28"/>
          <w:lang w:val="kk-KZ"/>
        </w:rPr>
        <w:t>Айтахунова Ляззат Сагынбековна</w:t>
      </w:r>
      <w:r w:rsidR="00925A43" w:rsidRPr="00394E1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</w:p>
    <w:p w:rsidR="0027450C" w:rsidRPr="00394E14" w:rsidRDefault="0027450C" w:rsidP="0016566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bookmarkEnd w:id="0"/>
    <w:p w:rsidR="0027450C" w:rsidRPr="00AD4D12" w:rsidRDefault="0027450C" w:rsidP="002745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450C" w:rsidRPr="00AD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301A0"/>
    <w:rsid w:val="00165664"/>
    <w:rsid w:val="00235731"/>
    <w:rsid w:val="0027450C"/>
    <w:rsid w:val="00394E14"/>
    <w:rsid w:val="003D5BAC"/>
    <w:rsid w:val="00505D99"/>
    <w:rsid w:val="00651CDF"/>
    <w:rsid w:val="006B078E"/>
    <w:rsid w:val="006B116C"/>
    <w:rsid w:val="0074646F"/>
    <w:rsid w:val="007F7763"/>
    <w:rsid w:val="00846FAF"/>
    <w:rsid w:val="00925A43"/>
    <w:rsid w:val="009E6296"/>
    <w:rsid w:val="00A10AF3"/>
    <w:rsid w:val="00AD4D12"/>
    <w:rsid w:val="00C16810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dcterms:created xsi:type="dcterms:W3CDTF">2020-05-26T07:53:00Z</dcterms:created>
  <dcterms:modified xsi:type="dcterms:W3CDTF">2021-02-08T11:42:00Z</dcterms:modified>
</cp:coreProperties>
</file>