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</w:t>
      </w:r>
      <w:r w:rsidR="00AD4D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AD4D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15 қаңтардағы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AD4D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D4D12" w:rsidRDefault="00AD4D12" w:rsidP="00AD4D1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4D12" w:rsidRPr="00AD4D12" w:rsidRDefault="00AD4D12" w:rsidP="00AD4D12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AD4D12">
        <w:rPr>
          <w:rFonts w:ascii="Times New Roman" w:hAnsi="Times New Roman" w:cs="Times New Roman"/>
          <w:sz w:val="28"/>
          <w:szCs w:val="28"/>
          <w:lang w:val="kk-KZ"/>
        </w:rPr>
        <w:t>Талдықорған қаласы бойынша мемлекеттік кірістер басқармасының басшысы лауазымына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D12">
        <w:rPr>
          <w:rFonts w:ascii="Times New Roman" w:hAnsi="Times New Roman" w:cs="Times New Roman"/>
          <w:sz w:val="28"/>
          <w:szCs w:val="28"/>
          <w:lang w:val="kk-KZ"/>
        </w:rPr>
        <w:t>Шайкенов Сапар Сатаевич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7763" w:rsidRDefault="00925A43" w:rsidP="001656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16566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7450C" w:rsidRPr="00AD4D12" w:rsidRDefault="0027450C" w:rsidP="001656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27450C" w:rsidRPr="00AD4D12" w:rsidRDefault="0027450C" w:rsidP="0027450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7450C" w:rsidRPr="00AD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301A0"/>
    <w:rsid w:val="00165664"/>
    <w:rsid w:val="00235731"/>
    <w:rsid w:val="0027450C"/>
    <w:rsid w:val="003D5BAC"/>
    <w:rsid w:val="00505D99"/>
    <w:rsid w:val="00651CDF"/>
    <w:rsid w:val="006B078E"/>
    <w:rsid w:val="006B116C"/>
    <w:rsid w:val="0074646F"/>
    <w:rsid w:val="007F7763"/>
    <w:rsid w:val="00846FAF"/>
    <w:rsid w:val="00925A43"/>
    <w:rsid w:val="009E6296"/>
    <w:rsid w:val="00A10AF3"/>
    <w:rsid w:val="00AD4D12"/>
    <w:rsid w:val="00C16810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dcterms:created xsi:type="dcterms:W3CDTF">2020-05-26T07:53:00Z</dcterms:created>
  <dcterms:modified xsi:type="dcterms:W3CDTF">2021-01-15T13:26:00Z</dcterms:modified>
</cp:coreProperties>
</file>