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2020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301A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19</w:t>
      </w:r>
      <w:r w:rsidR="0016566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қазандағы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1301A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40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7F7763" w:rsidRDefault="001301A0" w:rsidP="001656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Еңбекшіқазақ </w:t>
      </w:r>
      <w:r w:rsidR="00505D99" w:rsidRPr="00A26FBB">
        <w:rPr>
          <w:rFonts w:ascii="Times New Roman" w:hAnsi="Times New Roman" w:cs="Times New Roman"/>
          <w:sz w:val="28"/>
          <w:szCs w:val="28"/>
          <w:lang w:val="kk-KZ"/>
        </w:rPr>
        <w:t>ауданы бойынша мемлекеттік кірістер басқармасының басшысы</w:t>
      </w:r>
      <w:r w:rsidR="00165664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</w:t>
      </w:r>
      <w:r>
        <w:rPr>
          <w:rFonts w:ascii="Times New Roman" w:hAnsi="Times New Roman" w:cs="Times New Roman"/>
          <w:sz w:val="28"/>
          <w:szCs w:val="28"/>
          <w:lang w:val="kk-KZ"/>
        </w:rPr>
        <w:t>Ашуов Қайрат Зекенович</w:t>
      </w:r>
      <w:r w:rsidR="00165664" w:rsidRPr="001656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25A43" w:rsidRPr="0016566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7450C" w:rsidRDefault="0027450C" w:rsidP="001656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27450C" w:rsidRDefault="0027450C" w:rsidP="0027450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7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301A0"/>
    <w:rsid w:val="00165664"/>
    <w:rsid w:val="00235731"/>
    <w:rsid w:val="0027450C"/>
    <w:rsid w:val="003D5BAC"/>
    <w:rsid w:val="00505D99"/>
    <w:rsid w:val="00651CDF"/>
    <w:rsid w:val="006B078E"/>
    <w:rsid w:val="006B116C"/>
    <w:rsid w:val="0074646F"/>
    <w:rsid w:val="007F7763"/>
    <w:rsid w:val="00846FAF"/>
    <w:rsid w:val="00925A43"/>
    <w:rsid w:val="009E6296"/>
    <w:rsid w:val="00A10AF3"/>
    <w:rsid w:val="00C16810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9</cp:revision>
  <dcterms:created xsi:type="dcterms:W3CDTF">2020-05-26T07:53:00Z</dcterms:created>
  <dcterms:modified xsi:type="dcterms:W3CDTF">2020-10-19T12:00:00Z</dcterms:modified>
</cp:coreProperties>
</file>