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04" w:rsidRPr="008979D5" w:rsidRDefault="00620304" w:rsidP="00620304">
      <w:pPr>
        <w:pStyle w:val="1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8979D5">
        <w:rPr>
          <w:rFonts w:ascii="Times New Roman" w:hAnsi="Times New Roman" w:cs="Times New Roman"/>
          <w:iCs/>
          <w:color w:val="000000" w:themeColor="text1"/>
          <w:sz w:val="24"/>
          <w:szCs w:val="24"/>
          <w:lang w:val="kk-KZ"/>
        </w:rPr>
        <w:t xml:space="preserve">Қазақстан Республикасы Қаржы министрлігі Мемлекеттік кірістер комитеті </w:t>
      </w:r>
      <w:r w:rsidRPr="008979D5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Алматы облысы бойынша мемлекеттік кірістер департаментінің </w:t>
      </w:r>
      <w:r w:rsidRPr="00090008">
        <w:rPr>
          <w:rFonts w:ascii="Times New Roman" w:hAnsi="Times New Roman" w:cs="Times New Roman"/>
          <w:color w:val="auto"/>
          <w:sz w:val="24"/>
          <w:szCs w:val="24"/>
          <w:lang w:val="kk-KZ"/>
        </w:rPr>
        <w:t>Талғар</w:t>
      </w:r>
      <w:r w:rsidRPr="008979D5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ауданы  бойынша  мемлекеттік  кірістер  басқармасының </w:t>
      </w:r>
      <w:r w:rsidRPr="008979D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 xml:space="preserve">«Б» корпусының бос мемлекеттік әкімшілік лауазымына орналасуға арналған 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22</w:t>
      </w:r>
      <w:r w:rsidRPr="008979D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.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02</w:t>
      </w:r>
      <w:r w:rsidRPr="008979D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.20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21</w:t>
      </w:r>
      <w:r w:rsidRPr="008979D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 xml:space="preserve"> жылғы хаттамаға сәйкес 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жалпы</w:t>
      </w:r>
      <w:r w:rsidRPr="008979D5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 xml:space="preserve"> конкурс бойынша конкурс комис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>с</w:t>
      </w:r>
      <w:r w:rsidRPr="008979D5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>иясының оң нәтижесін алған</w:t>
      </w:r>
      <w:r w:rsidRPr="008979D5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кандидатт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ард</w:t>
      </w:r>
      <w:r w:rsidRPr="008979D5">
        <w:rPr>
          <w:rFonts w:ascii="Times New Roman" w:hAnsi="Times New Roman" w:cs="Times New Roman"/>
          <w:color w:val="auto"/>
          <w:sz w:val="24"/>
          <w:szCs w:val="24"/>
          <w:lang w:val="kk-KZ"/>
        </w:rPr>
        <w:t>ың тізімі</w:t>
      </w:r>
    </w:p>
    <w:p w:rsidR="00620304" w:rsidRPr="008979D5" w:rsidRDefault="00620304" w:rsidP="00620304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20304" w:rsidRPr="00CE1E0B" w:rsidRDefault="00620304" w:rsidP="00620304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«</w:t>
      </w:r>
      <w:r w:rsidRPr="00FB4824">
        <w:rPr>
          <w:rFonts w:ascii="Times New Roman" w:hAnsi="Times New Roman"/>
          <w:sz w:val="24"/>
          <w:szCs w:val="24"/>
          <w:lang w:val="kk-KZ"/>
        </w:rPr>
        <w:t>Салық төлеушілердің ақпараттарын қабылдау мен өңдеу және салықтық тіркеу орталығы</w:t>
      </w:r>
      <w:r>
        <w:rPr>
          <w:rFonts w:ascii="Times New Roman" w:hAnsi="Times New Roman"/>
          <w:sz w:val="24"/>
          <w:szCs w:val="24"/>
          <w:lang w:val="kk-KZ"/>
        </w:rPr>
        <w:t>»</w:t>
      </w:r>
      <w:r w:rsidRPr="0008225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E1E0B">
        <w:rPr>
          <w:rFonts w:ascii="Times New Roman" w:hAnsi="Times New Roman"/>
          <w:sz w:val="24"/>
          <w:szCs w:val="24"/>
          <w:lang w:val="kk-KZ"/>
        </w:rPr>
        <w:t xml:space="preserve">бөлімінің  </w:t>
      </w:r>
      <w:r>
        <w:rPr>
          <w:rFonts w:ascii="Times New Roman" w:hAnsi="Times New Roman"/>
          <w:sz w:val="24"/>
          <w:szCs w:val="24"/>
          <w:lang w:val="kk-KZ"/>
        </w:rPr>
        <w:t>жетекші</w:t>
      </w:r>
      <w:r w:rsidRPr="00CE1E0B">
        <w:rPr>
          <w:rFonts w:ascii="Times New Roman" w:hAnsi="Times New Roman"/>
          <w:sz w:val="24"/>
          <w:szCs w:val="24"/>
          <w:lang w:val="kk-KZ"/>
        </w:rPr>
        <w:t xml:space="preserve">  маманы, С-R-</w:t>
      </w:r>
      <w:r>
        <w:rPr>
          <w:rFonts w:ascii="Times New Roman" w:hAnsi="Times New Roman"/>
          <w:sz w:val="24"/>
          <w:szCs w:val="24"/>
          <w:lang w:val="kk-KZ"/>
        </w:rPr>
        <w:t>5</w:t>
      </w:r>
      <w:r w:rsidRPr="00CE1E0B">
        <w:rPr>
          <w:rFonts w:ascii="Times New Roman" w:hAnsi="Times New Roman"/>
          <w:sz w:val="24"/>
          <w:szCs w:val="24"/>
          <w:lang w:val="kk-KZ"/>
        </w:rPr>
        <w:t xml:space="preserve"> санаты, 1 бірлік, №</w:t>
      </w:r>
      <w:r w:rsidRPr="009C2E7C">
        <w:rPr>
          <w:rFonts w:ascii="Times New Roman" w:hAnsi="Times New Roman"/>
          <w:sz w:val="24"/>
          <w:szCs w:val="24"/>
          <w:lang w:val="kk-KZ"/>
        </w:rPr>
        <w:t>0</w:t>
      </w:r>
      <w:r>
        <w:rPr>
          <w:rFonts w:ascii="Times New Roman" w:hAnsi="Times New Roman"/>
          <w:sz w:val="24"/>
          <w:szCs w:val="24"/>
          <w:lang w:val="kk-KZ"/>
        </w:rPr>
        <w:t>3</w:t>
      </w:r>
      <w:r w:rsidRPr="009C2E7C">
        <w:rPr>
          <w:rFonts w:ascii="Times New Roman" w:hAnsi="Times New Roman"/>
          <w:sz w:val="24"/>
          <w:szCs w:val="24"/>
          <w:lang w:val="kk-KZ"/>
        </w:rPr>
        <w:t>-</w:t>
      </w:r>
      <w:r>
        <w:rPr>
          <w:rFonts w:ascii="Times New Roman" w:hAnsi="Times New Roman"/>
          <w:sz w:val="24"/>
          <w:szCs w:val="24"/>
          <w:lang w:val="kk-KZ"/>
        </w:rPr>
        <w:t>3</w:t>
      </w:r>
      <w:r w:rsidRPr="009C2E7C">
        <w:rPr>
          <w:rFonts w:ascii="Times New Roman" w:hAnsi="Times New Roman"/>
          <w:sz w:val="24"/>
          <w:szCs w:val="24"/>
          <w:lang w:val="kk-KZ"/>
        </w:rPr>
        <w:t>-</w:t>
      </w:r>
      <w:r>
        <w:rPr>
          <w:rFonts w:ascii="Times New Roman" w:hAnsi="Times New Roman"/>
          <w:sz w:val="24"/>
          <w:szCs w:val="24"/>
          <w:lang w:val="kk-KZ"/>
        </w:rPr>
        <w:t>1</w:t>
      </w:r>
      <w:r w:rsidRPr="00CE1E0B">
        <w:rPr>
          <w:rFonts w:ascii="Times New Roman" w:hAnsi="Times New Roman"/>
          <w:sz w:val="24"/>
          <w:szCs w:val="24"/>
          <w:lang w:val="kk-KZ"/>
        </w:rPr>
        <w:t>.</w:t>
      </w:r>
    </w:p>
    <w:p w:rsidR="00620304" w:rsidRDefault="00620304" w:rsidP="00620304">
      <w:pPr>
        <w:pStyle w:val="a3"/>
        <w:spacing w:after="120"/>
        <w:ind w:left="927"/>
        <w:jc w:val="both"/>
        <w:rPr>
          <w:rFonts w:ascii="Times New Roman" w:hAnsi="Times New Roman"/>
          <w:sz w:val="24"/>
          <w:szCs w:val="24"/>
          <w:lang w:val="kk-KZ"/>
        </w:rPr>
      </w:pPr>
      <w:r w:rsidRPr="00CE1E0B">
        <w:rPr>
          <w:rFonts w:ascii="Times New Roman" w:hAnsi="Times New Roman"/>
          <w:b/>
          <w:sz w:val="24"/>
          <w:szCs w:val="24"/>
          <w:lang w:val="kk-KZ"/>
        </w:rPr>
        <w:t>-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FB4824">
        <w:rPr>
          <w:rFonts w:ascii="Times New Roman" w:hAnsi="Times New Roman"/>
          <w:b/>
          <w:sz w:val="24"/>
          <w:szCs w:val="24"/>
          <w:lang w:val="kk-KZ"/>
        </w:rPr>
        <w:t xml:space="preserve">Бауыржан Ерланұлы Серикказинов  </w:t>
      </w:r>
    </w:p>
    <w:p w:rsidR="00620304" w:rsidRDefault="00620304" w:rsidP="00620304">
      <w:pPr>
        <w:pStyle w:val="a3"/>
        <w:spacing w:after="120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</w:t>
      </w:r>
    </w:p>
    <w:p w:rsidR="00FD5D32" w:rsidRDefault="00FD5D32">
      <w:bookmarkStart w:id="0" w:name="_GoBack"/>
      <w:bookmarkEnd w:id="0"/>
    </w:p>
    <w:sectPr w:rsidR="00FD5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C4655"/>
    <w:multiLevelType w:val="hybridMultilevel"/>
    <w:tmpl w:val="EAC06526"/>
    <w:lvl w:ilvl="0" w:tplc="39D4E1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04"/>
    <w:rsid w:val="0033252B"/>
    <w:rsid w:val="005B62F5"/>
    <w:rsid w:val="00620304"/>
    <w:rsid w:val="00FD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04"/>
  </w:style>
  <w:style w:type="paragraph" w:styleId="1">
    <w:name w:val="heading 1"/>
    <w:basedOn w:val="a"/>
    <w:next w:val="a"/>
    <w:link w:val="10"/>
    <w:uiPriority w:val="9"/>
    <w:qFormat/>
    <w:rsid w:val="00620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6203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2030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04"/>
  </w:style>
  <w:style w:type="paragraph" w:styleId="1">
    <w:name w:val="heading 1"/>
    <w:basedOn w:val="a"/>
    <w:next w:val="a"/>
    <w:link w:val="10"/>
    <w:uiPriority w:val="9"/>
    <w:qFormat/>
    <w:rsid w:val="00620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6203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2030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2021-02-23T04:49:00Z</dcterms:created>
  <dcterms:modified xsi:type="dcterms:W3CDTF">2021-02-23T04:50:00Z</dcterms:modified>
</cp:coreProperties>
</file>