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DC" w:rsidRDefault="00B979D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979DC" w:rsidRDefault="00B979D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0D5701" w:rsidRDefault="00FB349F" w:rsidP="000D5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01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FB349F" w:rsidRPr="000D5701" w:rsidRDefault="00FB349F" w:rsidP="000D5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басқармасының «Б»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арналған 1</w:t>
      </w:r>
      <w:r w:rsidR="00B979D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0D5701">
        <w:rPr>
          <w:rFonts w:ascii="Times New Roman" w:hAnsi="Times New Roman" w:cs="Times New Roman"/>
          <w:b/>
          <w:sz w:val="24"/>
          <w:szCs w:val="24"/>
        </w:rPr>
        <w:t>.1</w:t>
      </w:r>
      <w:r w:rsidR="00B979D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0D5701">
        <w:rPr>
          <w:rFonts w:ascii="Times New Roman" w:hAnsi="Times New Roman" w:cs="Times New Roman"/>
          <w:b/>
          <w:sz w:val="24"/>
          <w:szCs w:val="24"/>
        </w:rPr>
        <w:t xml:space="preserve">.2019 жылғы №3 хаттамаға сәйкес   </w:t>
      </w:r>
      <w:r w:rsidR="00B979DC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0D5701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комиссиясының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нәтижесін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алған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кандидаттардың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p w:rsidR="00FB349F" w:rsidRDefault="00FB349F" w:rsidP="00FB3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FB349F" w:rsidRPr="005D4FF8" w:rsidTr="00C155E4">
        <w:tc>
          <w:tcPr>
            <w:tcW w:w="675" w:type="dxa"/>
          </w:tcPr>
          <w:p w:rsidR="00FB349F" w:rsidRPr="005D4FF8" w:rsidRDefault="00FB349F" w:rsidP="000D5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FB349F" w:rsidRPr="005D4FF8" w:rsidRDefault="00FB349F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5D4FF8" w:rsidRDefault="00FB349F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FB349F" w:rsidTr="00C155E4">
        <w:trPr>
          <w:trHeight w:val="823"/>
        </w:trPr>
        <w:tc>
          <w:tcPr>
            <w:tcW w:w="9429" w:type="dxa"/>
            <w:gridSpan w:val="2"/>
          </w:tcPr>
          <w:p w:rsidR="00FB349F" w:rsidRPr="00FB349F" w:rsidRDefault="00B979DC" w:rsidP="00B979DC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979D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Талдау, есепке алу және ақпараттық технологиялар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proofErr w:type="spellStart"/>
            <w:r w:rsidR="00FB349F"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="00FB349F" w:rsidRPr="00FB349F">
              <w:rPr>
                <w:rFonts w:ascii="Times New Roman" w:hAnsi="Times New Roman" w:cs="Times New Roman"/>
                <w:b/>
                <w:sz w:val="24"/>
              </w:rPr>
              <w:t xml:space="preserve"> бас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маманы</w:t>
            </w:r>
            <w:r w:rsidR="00FB349F" w:rsidRPr="00FB34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B349F" w:rsidRPr="00FB349F"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 w:rsidR="00FB349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уақытша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қызметкердің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күту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демалысы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мерзіміне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дейін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41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FB349F" w:rsidRPr="00FB34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="00FB349F" w:rsidRPr="00FB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0D5701" w:rsidRPr="00FB349F" w:rsidTr="00C155E4">
        <w:trPr>
          <w:trHeight w:val="635"/>
        </w:trPr>
        <w:tc>
          <w:tcPr>
            <w:tcW w:w="675" w:type="dxa"/>
            <w:vAlign w:val="center"/>
          </w:tcPr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0D5701" w:rsidRPr="00FB349F" w:rsidRDefault="00B979DC" w:rsidP="005D44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Қасымұлы</w:t>
            </w:r>
          </w:p>
        </w:tc>
      </w:tr>
      <w:tr w:rsidR="000D5701" w:rsidRPr="000D5701" w:rsidTr="005D4400">
        <w:trPr>
          <w:trHeight w:val="565"/>
        </w:trPr>
        <w:tc>
          <w:tcPr>
            <w:tcW w:w="9429" w:type="dxa"/>
            <w:gridSpan w:val="2"/>
          </w:tcPr>
          <w:p w:rsidR="000D5701" w:rsidRPr="00B979DC" w:rsidRDefault="00B979DC" w:rsidP="00F34144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Өндірістік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емес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төлемдерді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және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жеке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кәсіпкерлерді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әкімшілендіру</w:t>
            </w:r>
            <w:proofErr w:type="spellEnd"/>
            <w:r w:rsidR="000D5701"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5701"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="000D5701"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жетекші маманы</w:t>
            </w:r>
            <w:r w:rsidR="00AA4D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A4DBA"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 w:rsidR="00F34144">
              <w:rPr>
                <w:rFonts w:ascii="Times New Roman" w:hAnsi="Times New Roman" w:cs="Times New Roman"/>
                <w:b/>
                <w:sz w:val="24"/>
                <w:lang w:val="kk-KZ"/>
              </w:rPr>
              <w:t>,</w:t>
            </w:r>
            <w:r w:rsidR="00AA4DB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С-R-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5,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>№05-3-1</w:t>
            </w:r>
          </w:p>
        </w:tc>
      </w:tr>
      <w:tr w:rsidR="000D5701" w:rsidRPr="00FB349F" w:rsidTr="00C155E4">
        <w:trPr>
          <w:trHeight w:val="635"/>
        </w:trPr>
        <w:tc>
          <w:tcPr>
            <w:tcW w:w="675" w:type="dxa"/>
            <w:vAlign w:val="center"/>
          </w:tcPr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B979DC" w:rsidRPr="0053399F" w:rsidRDefault="00B979DC" w:rsidP="00B979DC">
            <w:pPr>
              <w:pStyle w:val="a7"/>
              <w:numPr>
                <w:ilvl w:val="0"/>
                <w:numId w:val="2"/>
              </w:numPr>
              <w:tabs>
                <w:tab w:val="left" w:pos="1785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Арсамаков Закри Юсупович</w:t>
            </w:r>
          </w:p>
          <w:p w:rsidR="000D5701" w:rsidRPr="00FB349F" w:rsidRDefault="000D5701" w:rsidP="00B979DC">
            <w:pPr>
              <w:pStyle w:val="a3"/>
              <w:ind w:left="7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979DC" w:rsidRPr="000D5701" w:rsidTr="001A4232">
        <w:trPr>
          <w:trHeight w:val="565"/>
        </w:trPr>
        <w:tc>
          <w:tcPr>
            <w:tcW w:w="9429" w:type="dxa"/>
            <w:gridSpan w:val="2"/>
          </w:tcPr>
          <w:p w:rsidR="00B979DC" w:rsidRPr="00B979DC" w:rsidRDefault="00B979DC" w:rsidP="00AA4DBA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Өндірістік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емес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төлемдерді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және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жеке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кәсіпкерлерді</w:t>
            </w:r>
            <w:proofErr w:type="spellEnd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79DC">
              <w:rPr>
                <w:rFonts w:ascii="Times New Roman" w:hAnsi="Times New Roman" w:cs="Times New Roman"/>
                <w:b/>
                <w:sz w:val="24"/>
                <w:szCs w:val="28"/>
              </w:rPr>
              <w:t>әкімшілендіру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жетекші маманы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 w:rsidR="00AA4DBA">
              <w:rPr>
                <w:rFonts w:ascii="Times New Roman" w:hAnsi="Times New Roman" w:cs="Times New Roman"/>
                <w:b/>
                <w:sz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С-R-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5,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>№05-3-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0D5701" w:rsidRPr="00FB349F" w:rsidTr="00C155E4">
        <w:trPr>
          <w:trHeight w:val="635"/>
        </w:trPr>
        <w:tc>
          <w:tcPr>
            <w:tcW w:w="675" w:type="dxa"/>
            <w:vAlign w:val="center"/>
          </w:tcPr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979DC" w:rsidRPr="0053399F" w:rsidRDefault="00B979DC" w:rsidP="00B979DC">
            <w:pPr>
              <w:pStyle w:val="a7"/>
              <w:numPr>
                <w:ilvl w:val="0"/>
                <w:numId w:val="3"/>
              </w:num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Касымханов Асылжан Ержанұлы</w:t>
            </w:r>
          </w:p>
          <w:p w:rsidR="000D5701" w:rsidRPr="00FB349F" w:rsidRDefault="000D5701" w:rsidP="00B979DC">
            <w:pPr>
              <w:pStyle w:val="a3"/>
              <w:ind w:left="7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40F86"/>
    <w:rsid w:val="00216595"/>
    <w:rsid w:val="0024182A"/>
    <w:rsid w:val="002A081D"/>
    <w:rsid w:val="002A1A0D"/>
    <w:rsid w:val="002D03E9"/>
    <w:rsid w:val="002F44FA"/>
    <w:rsid w:val="00315DD9"/>
    <w:rsid w:val="00384414"/>
    <w:rsid w:val="00390350"/>
    <w:rsid w:val="003C15C2"/>
    <w:rsid w:val="0041733C"/>
    <w:rsid w:val="004F3644"/>
    <w:rsid w:val="004F6609"/>
    <w:rsid w:val="00532E33"/>
    <w:rsid w:val="0053399F"/>
    <w:rsid w:val="005D4400"/>
    <w:rsid w:val="005D4FF8"/>
    <w:rsid w:val="005F553E"/>
    <w:rsid w:val="005F6080"/>
    <w:rsid w:val="00615D1A"/>
    <w:rsid w:val="00653316"/>
    <w:rsid w:val="0066449F"/>
    <w:rsid w:val="006E756E"/>
    <w:rsid w:val="006F2596"/>
    <w:rsid w:val="006F51D6"/>
    <w:rsid w:val="00717767"/>
    <w:rsid w:val="009126A5"/>
    <w:rsid w:val="009232B3"/>
    <w:rsid w:val="00984E70"/>
    <w:rsid w:val="00A551A1"/>
    <w:rsid w:val="00AA4DBA"/>
    <w:rsid w:val="00AD0E42"/>
    <w:rsid w:val="00AD5419"/>
    <w:rsid w:val="00B01600"/>
    <w:rsid w:val="00B27F7C"/>
    <w:rsid w:val="00B8490B"/>
    <w:rsid w:val="00B979DC"/>
    <w:rsid w:val="00BF2F00"/>
    <w:rsid w:val="00C109C5"/>
    <w:rsid w:val="00C73634"/>
    <w:rsid w:val="00CD5450"/>
    <w:rsid w:val="00D41681"/>
    <w:rsid w:val="00D8155C"/>
    <w:rsid w:val="00E6419C"/>
    <w:rsid w:val="00EA1805"/>
    <w:rsid w:val="00F1719E"/>
    <w:rsid w:val="00F34144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672D-0EBA-428A-8EB3-9064D2F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cp:lastPrinted>2019-07-10T10:18:00Z</cp:lastPrinted>
  <dcterms:created xsi:type="dcterms:W3CDTF">2019-11-18T12:40:00Z</dcterms:created>
  <dcterms:modified xsi:type="dcterms:W3CDTF">2019-11-18T12:40:00Z</dcterms:modified>
</cp:coreProperties>
</file>