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6" w:rsidRPr="001B4E8A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62F3" w:rsidRPr="001B4E8A" w:rsidRDefault="001B4E8A" w:rsidP="001B4E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E8A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Алматы облысы бойынша Мемлекеттік кірістер департаментінің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A62F3" w:rsidRPr="001B4E8A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Б»</w:t>
      </w:r>
      <w:r w:rsidR="005A62F3" w:rsidRPr="001B4E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</w:t>
      </w:r>
      <w:r w:rsidR="005A62F3" w:rsidRPr="001B4E8A">
        <w:rPr>
          <w:rFonts w:ascii="Times New Roman" w:hAnsi="Times New Roman"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1B4E8A">
        <w:rPr>
          <w:rFonts w:ascii="Times New Roman" w:eastAsia="Times New Roman" w:hAnsi="Times New Roman" w:cs="Times New Roman"/>
          <w:sz w:val="28"/>
          <w:szCs w:val="28"/>
          <w:lang w:val="kk-KZ"/>
        </w:rPr>
        <w:t>жалпы</w:t>
      </w:r>
      <w:r w:rsidR="00AA3486" w:rsidRPr="001B4E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A3486" w:rsidRPr="001B4E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</w:t>
      </w:r>
      <w:r w:rsidR="005A62F3" w:rsidRPr="001B4E8A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комиссияның  </w:t>
      </w:r>
      <w:r w:rsidRPr="001B4E8A">
        <w:rPr>
          <w:rFonts w:ascii="Times New Roman" w:hAnsi="Times New Roman" w:cs="Times New Roman"/>
          <w:sz w:val="28"/>
          <w:szCs w:val="28"/>
          <w:lang w:val="kk-KZ"/>
        </w:rPr>
        <w:t>ШЕШІМІ</w:t>
      </w:r>
      <w:r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(2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B1CF6" w:rsidRPr="001B4E8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 жылғы  </w:t>
      </w:r>
      <w:r w:rsidRPr="001B4E8A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AA3486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  <w:lang w:val="kk-KZ"/>
        </w:rPr>
        <w:t>сәуірдегі</w:t>
      </w:r>
      <w:r w:rsidR="009B1CF6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9B1CF6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A62F3" w:rsidRPr="001B4E8A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A62F3" w:rsidRPr="001B4E8A" w:rsidRDefault="005A62F3" w:rsidP="0025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629" w:rsidRPr="001B4E8A" w:rsidRDefault="006F1143" w:rsidP="001B4E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E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Pr="001B4E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онкурстық </w:t>
      </w:r>
      <w:r w:rsidR="001B4E8A" w:rsidRPr="001B4E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комиссияның </w:t>
      </w:r>
      <w:r w:rsidR="005E3629" w:rsidRPr="001B4E8A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қорытындысын алған кандидат</w:t>
      </w:r>
      <w:r w:rsidR="001B4E8A" w:rsidRPr="001B4E8A">
        <w:rPr>
          <w:rFonts w:ascii="Times New Roman" w:hAnsi="Times New Roman" w:cs="Times New Roman"/>
          <w:b/>
          <w:sz w:val="28"/>
          <w:szCs w:val="28"/>
          <w:lang w:val="kk-KZ"/>
        </w:rPr>
        <w:t>тар Тізімі</w:t>
      </w:r>
      <w:r w:rsidR="005A62F3" w:rsidRPr="001B4E8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E3629" w:rsidRPr="001B4E8A" w:rsidRDefault="001B4E8A" w:rsidP="001B4E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E8A">
        <w:rPr>
          <w:rFonts w:ascii="Times New Roman" w:hAnsi="Times New Roman" w:cs="Times New Roman"/>
          <w:sz w:val="28"/>
          <w:szCs w:val="28"/>
          <w:lang w:val="kk-KZ"/>
        </w:rPr>
        <w:t>Камералдық мониторинг басқармасының №2 камералдық мониторинг бөлімінің басшысы лауазымына</w:t>
      </w:r>
      <w:r w:rsidRPr="001B4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Базарбаев Асланбек Сейтбаткалович;</w:t>
      </w:r>
    </w:p>
    <w:p w:rsidR="005E3629" w:rsidRPr="001B4E8A" w:rsidRDefault="001B4E8A" w:rsidP="001B4E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E8A">
        <w:rPr>
          <w:rFonts w:ascii="Times New Roman" w:hAnsi="Times New Roman" w:cs="Times New Roman"/>
          <w:sz w:val="28"/>
          <w:szCs w:val="28"/>
          <w:lang w:val="kk-KZ"/>
        </w:rPr>
        <w:t>Аудит басқармасының №2 аудит бөлімінің бас маманы лауазымына</w:t>
      </w:r>
      <w:r w:rsidRPr="001B4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Бұлғараев Қожағұл Андреевнич. </w:t>
      </w:r>
      <w:r w:rsidR="005E3629" w:rsidRPr="001B4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F060F" w:rsidRPr="005E3629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RPr="005E3629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69A"/>
    <w:multiLevelType w:val="hybridMultilevel"/>
    <w:tmpl w:val="E904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142F5D"/>
    <w:rsid w:val="001B4E8A"/>
    <w:rsid w:val="001E6415"/>
    <w:rsid w:val="002558AE"/>
    <w:rsid w:val="0032528E"/>
    <w:rsid w:val="00350C03"/>
    <w:rsid w:val="00373D3D"/>
    <w:rsid w:val="003A2B35"/>
    <w:rsid w:val="00467146"/>
    <w:rsid w:val="004D4350"/>
    <w:rsid w:val="0053471B"/>
    <w:rsid w:val="005A0931"/>
    <w:rsid w:val="005A62F3"/>
    <w:rsid w:val="005E1D5B"/>
    <w:rsid w:val="005E3629"/>
    <w:rsid w:val="006578E5"/>
    <w:rsid w:val="006F1143"/>
    <w:rsid w:val="007964C5"/>
    <w:rsid w:val="007E53B2"/>
    <w:rsid w:val="007F060F"/>
    <w:rsid w:val="008473DA"/>
    <w:rsid w:val="0091554F"/>
    <w:rsid w:val="00960077"/>
    <w:rsid w:val="009B1CF6"/>
    <w:rsid w:val="009D7840"/>
    <w:rsid w:val="009E4674"/>
    <w:rsid w:val="00A80294"/>
    <w:rsid w:val="00AA3486"/>
    <w:rsid w:val="00AB693E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3497B"/>
    <w:rsid w:val="00FF408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Алдибекова Салтанат Жумахановна</cp:lastModifiedBy>
  <cp:revision>7</cp:revision>
  <dcterms:created xsi:type="dcterms:W3CDTF">2020-03-31T09:42:00Z</dcterms:created>
  <dcterms:modified xsi:type="dcterms:W3CDTF">2020-04-08T11:04:00Z</dcterms:modified>
</cp:coreProperties>
</file>