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0" w:rsidRP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 конкурсной комиссии 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Департамента государственных доходов по Алматинской области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 итогам общего конкурса для занятия вакантной административной государственной должности корпуса «Б»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(протокол </w:t>
      </w:r>
      <w:r w:rsidR="00D25F4F"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</w:t>
      </w:r>
      <w:r w:rsidR="008741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54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 </w:t>
      </w:r>
      <w:r w:rsidR="008741BE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8741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12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.2020 года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)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A725A" w:rsidRDefault="00FA725A" w:rsidP="00FA7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A725A" w:rsidRPr="00D25F4F" w:rsidRDefault="00D25F4F" w:rsidP="00D25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F4F">
        <w:rPr>
          <w:rFonts w:ascii="Times New Roman" w:hAnsi="Times New Roman" w:cs="Times New Roman"/>
          <w:sz w:val="28"/>
          <w:szCs w:val="28"/>
          <w:lang w:val="kk-KZ"/>
        </w:rPr>
        <w:t>Список кандидатов, получивших положительное зключение конкурсной комиссии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2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224E" w:rsidRPr="008741BE" w:rsidRDefault="00FA725A" w:rsidP="008741BE">
      <w:pPr>
        <w:ind w:firstLine="851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ведущего </w:t>
      </w: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D25F4F">
        <w:rPr>
          <w:rFonts w:ascii="Times New Roman" w:hAnsi="Times New Roman" w:cs="Times New Roman"/>
          <w:sz w:val="28"/>
          <w:szCs w:val="28"/>
          <w:lang w:val="kk-KZ"/>
        </w:rPr>
        <w:t>таможенного поста «Нұр-жолы»</w:t>
      </w:r>
      <w:r w:rsidR="008741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1BE" w:rsidRPr="008741BE">
        <w:rPr>
          <w:rFonts w:ascii="Times New Roman" w:hAnsi="Times New Roman" w:cs="Times New Roman"/>
          <w:b/>
          <w:i/>
          <w:sz w:val="28"/>
          <w:szCs w:val="28"/>
          <w:lang w:val="kk-KZ"/>
        </w:rPr>
        <w:t>Айдаралиев Берик Кабытаевич</w:t>
      </w:r>
      <w:r w:rsidR="008741BE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bookmarkStart w:id="0" w:name="_GoBack"/>
      <w:bookmarkEnd w:id="0"/>
    </w:p>
    <w:p w:rsidR="00FA725A" w:rsidRPr="00FA725A" w:rsidRDefault="00FA725A" w:rsidP="00FA725A">
      <w:pPr>
        <w:ind w:left="851" w:firstLine="5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25A" w:rsidRPr="00FA725A" w:rsidRDefault="00FA725A" w:rsidP="00FA725A">
      <w:pPr>
        <w:ind w:left="851"/>
        <w:rPr>
          <w:bCs/>
          <w:sz w:val="24"/>
          <w:szCs w:val="24"/>
          <w:lang w:val="kk-KZ"/>
        </w:rPr>
      </w:pPr>
    </w:p>
    <w:p w:rsidR="00FA725A" w:rsidRDefault="00FA725A"/>
    <w:sectPr w:rsidR="00F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58B"/>
    <w:multiLevelType w:val="hybridMultilevel"/>
    <w:tmpl w:val="D61C6E88"/>
    <w:lvl w:ilvl="0" w:tplc="C2B4E7B6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A"/>
    <w:rsid w:val="00337E7B"/>
    <w:rsid w:val="005E162A"/>
    <w:rsid w:val="008741BE"/>
    <w:rsid w:val="00A11A6F"/>
    <w:rsid w:val="00CE224E"/>
    <w:rsid w:val="00D25F4F"/>
    <w:rsid w:val="00DE7035"/>
    <w:rsid w:val="00FA725A"/>
    <w:rsid w:val="00FC49ED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2019-12-06T10:07:00Z</dcterms:created>
  <dcterms:modified xsi:type="dcterms:W3CDTF">2020-12-29T11:23:00Z</dcterms:modified>
</cp:coreProperties>
</file>