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E9" w:rsidRPr="008C609D" w:rsidRDefault="00F361E9" w:rsidP="00F361E9">
      <w:pPr>
        <w:keepNext/>
        <w:jc w:val="both"/>
        <w:outlineLvl w:val="0"/>
        <w:rPr>
          <w:bCs/>
          <w:color w:val="000000"/>
          <w:lang w:val="kk-KZ"/>
        </w:rPr>
      </w:pPr>
      <w:r w:rsidRPr="008C609D">
        <w:rPr>
          <w:lang w:val="kk-KZ"/>
        </w:rPr>
        <w:t xml:space="preserve">     </w:t>
      </w:r>
      <w:r>
        <w:rPr>
          <w:lang w:val="kk-KZ"/>
        </w:rPr>
        <w:t>Көксу ауданы бойынша</w:t>
      </w:r>
      <w:r w:rsidRPr="008C609D">
        <w:rPr>
          <w:lang w:val="kk-KZ"/>
        </w:rPr>
        <w:t xml:space="preserve"> мемлекеттік кірістер басқармасының </w:t>
      </w:r>
      <w:r w:rsidRPr="008C609D">
        <w:rPr>
          <w:bCs/>
          <w:color w:val="000000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Cs/>
          <w:color w:val="000000"/>
          <w:lang w:val="kk-KZ"/>
        </w:rPr>
        <w:t>04</w:t>
      </w:r>
      <w:r w:rsidRPr="008C609D">
        <w:rPr>
          <w:bCs/>
          <w:color w:val="000000"/>
          <w:lang w:val="kk-KZ"/>
        </w:rPr>
        <w:t>.</w:t>
      </w:r>
      <w:r>
        <w:rPr>
          <w:bCs/>
          <w:color w:val="000000"/>
          <w:lang w:val="kk-KZ"/>
        </w:rPr>
        <w:t>03</w:t>
      </w:r>
      <w:r w:rsidRPr="008C609D">
        <w:rPr>
          <w:bCs/>
          <w:color w:val="000000"/>
          <w:lang w:val="kk-KZ"/>
        </w:rPr>
        <w:t>.20</w:t>
      </w:r>
      <w:r>
        <w:rPr>
          <w:bCs/>
          <w:color w:val="000000"/>
          <w:lang w:val="kk-KZ"/>
        </w:rPr>
        <w:t>20</w:t>
      </w:r>
      <w:r w:rsidRPr="008C609D">
        <w:rPr>
          <w:bCs/>
          <w:color w:val="000000"/>
          <w:lang w:val="kk-KZ"/>
        </w:rPr>
        <w:t xml:space="preserve"> жылғы №3 хаттамаға сәйкес, осы мемлекеттік органның мемлекеттік қызметшілері арасындағы </w:t>
      </w:r>
      <w:r>
        <w:rPr>
          <w:bCs/>
          <w:color w:val="000000"/>
          <w:lang w:val="kk-KZ"/>
        </w:rPr>
        <w:t>жалпы</w:t>
      </w:r>
      <w:r w:rsidRPr="008C609D">
        <w:rPr>
          <w:bCs/>
          <w:color w:val="000000"/>
          <w:lang w:val="kk-KZ"/>
        </w:rPr>
        <w:t xml:space="preserve"> конкурс бойынша конкурс комиссиясының оң нәтижесін алған кандидаттардың  тізімі:</w:t>
      </w:r>
    </w:p>
    <w:p w:rsidR="00F361E9" w:rsidRPr="00622B4C" w:rsidRDefault="00F361E9" w:rsidP="00F361E9">
      <w:pPr>
        <w:rPr>
          <w:b/>
          <w:lang w:val="kk-KZ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91"/>
        <w:gridCol w:w="14"/>
        <w:gridCol w:w="8551"/>
      </w:tblGrid>
      <w:tr w:rsidR="00F361E9" w:rsidRPr="00622B4C" w:rsidTr="00623568">
        <w:trPr>
          <w:trHeight w:val="5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E9" w:rsidRPr="00622B4C" w:rsidRDefault="00F361E9" w:rsidP="00623568">
            <w:pPr>
              <w:jc w:val="center"/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22B4C">
              <w:rPr>
                <w:b/>
                <w:bCs/>
                <w:color w:val="000000"/>
              </w:rPr>
              <w:t>р</w:t>
            </w:r>
            <w:proofErr w:type="gramEnd"/>
            <w:r w:rsidRPr="00622B4C">
              <w:rPr>
                <w:b/>
                <w:bCs/>
                <w:color w:val="000000"/>
              </w:rPr>
              <w:t>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E9" w:rsidRPr="00622B4C" w:rsidRDefault="00F361E9" w:rsidP="00623568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</w:t>
            </w:r>
            <w:r>
              <w:rPr>
                <w:b/>
                <w:color w:val="000000"/>
                <w:lang w:val="kk-KZ"/>
              </w:rPr>
              <w:t xml:space="preserve">                    </w:t>
            </w:r>
            <w:r w:rsidRPr="00622B4C">
              <w:rPr>
                <w:b/>
                <w:color w:val="000000"/>
                <w:lang w:val="kk-KZ"/>
              </w:rPr>
              <w:t xml:space="preserve">            </w:t>
            </w:r>
            <w:r w:rsidRPr="00622B4C">
              <w:rPr>
                <w:b/>
                <w:color w:val="000000"/>
              </w:rPr>
              <w:t>АЖТ</w:t>
            </w:r>
          </w:p>
        </w:tc>
      </w:tr>
      <w:tr w:rsidR="00F361E9" w:rsidRPr="00BF270A" w:rsidTr="00623568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E9" w:rsidRPr="00DE7A55" w:rsidRDefault="00F361E9" w:rsidP="00623568">
            <w:pPr>
              <w:jc w:val="center"/>
              <w:rPr>
                <w:b/>
                <w:lang w:val="kk-KZ"/>
              </w:rPr>
            </w:pPr>
            <w:r w:rsidRPr="001D0D20">
              <w:rPr>
                <w:b/>
                <w:lang w:val="kk-KZ"/>
              </w:rPr>
              <w:t xml:space="preserve">Салықтық бақлау және өнддіріл алу  бөлімінің жетекші маманы (С-R-5 санаты) </w:t>
            </w:r>
            <w:r w:rsidRPr="001D0D20">
              <w:rPr>
                <w:b/>
                <w:bCs/>
                <w:lang w:val="kk-KZ"/>
              </w:rPr>
              <w:t>лауазымына</w:t>
            </w:r>
          </w:p>
        </w:tc>
      </w:tr>
      <w:tr w:rsidR="00F361E9" w:rsidRPr="00BF270A" w:rsidTr="00623568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E9" w:rsidRDefault="00F361E9" w:rsidP="00623568">
            <w:pPr>
              <w:jc w:val="center"/>
              <w:rPr>
                <w:lang w:val="kk-KZ"/>
              </w:rPr>
            </w:pP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E9" w:rsidRPr="00645FF2" w:rsidRDefault="00F361E9" w:rsidP="00623568">
            <w:pPr>
              <w:jc w:val="center"/>
              <w:rPr>
                <w:lang w:val="kk-KZ"/>
              </w:rPr>
            </w:pPr>
            <w:r w:rsidRPr="001D0D20">
              <w:rPr>
                <w:lang w:val="kk-KZ"/>
              </w:rPr>
              <w:t>Артықбеков Қуат Қайратұлы</w:t>
            </w:r>
          </w:p>
        </w:tc>
      </w:tr>
    </w:tbl>
    <w:p w:rsidR="00F361E9" w:rsidRDefault="00F361E9" w:rsidP="00F361E9">
      <w:pPr>
        <w:jc w:val="both"/>
        <w:rPr>
          <w:lang w:val="kk-KZ"/>
        </w:rPr>
      </w:pPr>
      <w:bookmarkStart w:id="0" w:name="_GoBack"/>
      <w:bookmarkEnd w:id="0"/>
    </w:p>
    <w:sectPr w:rsidR="00F3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E9"/>
    <w:rsid w:val="00F3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2020-03-04T14:02:00Z</dcterms:created>
  <dcterms:modified xsi:type="dcterms:W3CDTF">2020-03-04T14:02:00Z</dcterms:modified>
</cp:coreProperties>
</file>