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C97F3D" w:rsidTr="0056163E">
        <w:tc>
          <w:tcPr>
            <w:tcW w:w="9355" w:type="dxa"/>
            <w:shd w:val="clear" w:color="auto" w:fill="auto"/>
          </w:tcPr>
          <w:p w:rsidR="00C97F3D" w:rsidRPr="001B763B" w:rsidRDefault="00C97F3D" w:rsidP="0056163E">
            <w:pPr>
              <w:pStyle w:val="3"/>
              <w:spacing w:before="0"/>
              <w:rPr>
                <w:rFonts w:ascii="Times New Roman" w:hAnsi="Times New Roman" w:cs="Times New Roman"/>
                <w:b w:val="0"/>
                <w:i w:val="0"/>
                <w:color w:val="0C0000"/>
                <w:szCs w:val="28"/>
                <w:lang w:val="kk-KZ"/>
              </w:rPr>
            </w:pPr>
          </w:p>
        </w:tc>
      </w:tr>
    </w:tbl>
    <w:p w:rsidR="00833FCF" w:rsidRPr="00833FCF" w:rsidRDefault="00833FCF" w:rsidP="00833FCF">
      <w:pPr>
        <w:pStyle w:val="3"/>
        <w:spacing w:before="0"/>
        <w:rPr>
          <w:rFonts w:ascii="Times New Roman" w:hAnsi="Times New Roman"/>
          <w:i w:val="0"/>
          <w:color w:val="auto"/>
          <w:sz w:val="20"/>
          <w:szCs w:val="20"/>
          <w:lang w:val="kk-KZ"/>
        </w:rPr>
      </w:pPr>
      <w:r w:rsidRPr="00833FCF">
        <w:rPr>
          <w:rFonts w:ascii="Times New Roman" w:hAnsi="Times New Roman"/>
          <w:i w:val="0"/>
          <w:color w:val="auto"/>
          <w:sz w:val="20"/>
          <w:szCs w:val="20"/>
          <w:lang w:val="kk-KZ"/>
        </w:rPr>
        <w:t>Департамент государственных доходов по Алматинской области</w:t>
      </w:r>
    </w:p>
    <w:p w:rsidR="00833FCF" w:rsidRPr="00833FCF" w:rsidRDefault="00833FCF" w:rsidP="00A74468">
      <w:pPr>
        <w:pStyle w:val="3"/>
        <w:spacing w:before="0"/>
        <w:rPr>
          <w:rFonts w:ascii="Times New Roman" w:hAnsi="Times New Roman"/>
          <w:bCs w:val="0"/>
          <w:i w:val="0"/>
          <w:iCs w:val="0"/>
          <w:color w:val="auto"/>
          <w:sz w:val="20"/>
          <w:szCs w:val="20"/>
        </w:rPr>
      </w:pPr>
      <w:r w:rsidRPr="00833FCF">
        <w:rPr>
          <w:rFonts w:ascii="Times New Roman" w:hAnsi="Times New Roman"/>
          <w:i w:val="0"/>
          <w:color w:val="auto"/>
          <w:sz w:val="20"/>
          <w:szCs w:val="20"/>
          <w:lang w:val="kk-KZ"/>
        </w:rPr>
        <w:t xml:space="preserve">объявляет </w:t>
      </w:r>
      <w:r w:rsidR="001F1186">
        <w:rPr>
          <w:rFonts w:ascii="Times New Roman" w:hAnsi="Times New Roman"/>
          <w:bCs w:val="0"/>
          <w:i w:val="0"/>
          <w:iCs w:val="0"/>
          <w:color w:val="auto"/>
          <w:sz w:val="20"/>
          <w:szCs w:val="20"/>
          <w:lang w:val="kk-KZ"/>
        </w:rPr>
        <w:t>общий</w:t>
      </w:r>
      <w:r w:rsidRPr="00833FCF">
        <w:rPr>
          <w:rFonts w:ascii="Times New Roman" w:hAnsi="Times New Roman"/>
          <w:bCs w:val="0"/>
          <w:i w:val="0"/>
          <w:iCs w:val="0"/>
          <w:color w:val="auto"/>
          <w:sz w:val="20"/>
          <w:szCs w:val="20"/>
        </w:rPr>
        <w:t xml:space="preserve"> конкурс для занятия вакантной административной </w:t>
      </w:r>
    </w:p>
    <w:p w:rsidR="00833FCF" w:rsidRDefault="00833FCF" w:rsidP="00833FCF">
      <w:pPr>
        <w:pStyle w:val="3"/>
        <w:spacing w:before="0"/>
        <w:ind w:left="-426" w:hanging="141"/>
        <w:rPr>
          <w:rFonts w:ascii="Times New Roman" w:hAnsi="Times New Roman"/>
          <w:bCs w:val="0"/>
          <w:i w:val="0"/>
          <w:iCs w:val="0"/>
          <w:color w:val="auto"/>
          <w:sz w:val="20"/>
          <w:szCs w:val="20"/>
          <w:lang w:val="kk-KZ"/>
        </w:rPr>
      </w:pPr>
      <w:r w:rsidRPr="00833FCF">
        <w:rPr>
          <w:rFonts w:ascii="Times New Roman" w:hAnsi="Times New Roman"/>
          <w:bCs w:val="0"/>
          <w:i w:val="0"/>
          <w:iCs w:val="0"/>
          <w:color w:val="auto"/>
          <w:sz w:val="20"/>
          <w:szCs w:val="20"/>
        </w:rPr>
        <w:t>государственной  должности корпуса «Б»</w:t>
      </w:r>
    </w:p>
    <w:p w:rsidR="00833FCF" w:rsidRPr="00833FCF" w:rsidRDefault="00833FCF" w:rsidP="00833FCF">
      <w:pPr>
        <w:rPr>
          <w:lang w:val="kk-KZ"/>
        </w:rPr>
      </w:pPr>
    </w:p>
    <w:p w:rsidR="00C97F3D" w:rsidRDefault="00C97F3D" w:rsidP="00C97F3D">
      <w:pPr>
        <w:pStyle w:val="5"/>
        <w:spacing w:before="0"/>
        <w:ind w:firstLine="708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</w:pPr>
      <w:r w:rsidRPr="00B7375D"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 xml:space="preserve">Индекс </w:t>
      </w:r>
      <w:r w:rsidRPr="00B7375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040000, </w:t>
      </w:r>
      <w:proofErr w:type="spellStart"/>
      <w:r w:rsidRPr="00B7375D">
        <w:rPr>
          <w:rFonts w:ascii="Times New Roman" w:hAnsi="Times New Roman" w:cs="Times New Roman"/>
          <w:b/>
          <w:color w:val="auto"/>
          <w:sz w:val="20"/>
          <w:szCs w:val="20"/>
        </w:rPr>
        <w:t>Алматинская</w:t>
      </w:r>
      <w:proofErr w:type="spellEnd"/>
      <w:r w:rsidRPr="00B7375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область,  </w:t>
      </w:r>
      <w:proofErr w:type="spellStart"/>
      <w:r w:rsidRPr="00B7375D">
        <w:rPr>
          <w:rFonts w:ascii="Times New Roman" w:hAnsi="Times New Roman" w:cs="Times New Roman"/>
          <w:b/>
          <w:color w:val="auto"/>
          <w:sz w:val="20"/>
          <w:szCs w:val="20"/>
        </w:rPr>
        <w:t>г.Талдыкорган</w:t>
      </w:r>
      <w:proofErr w:type="spellEnd"/>
      <w:r w:rsidRPr="00B7375D">
        <w:rPr>
          <w:rFonts w:ascii="Times New Roman" w:hAnsi="Times New Roman" w:cs="Times New Roman"/>
          <w:b/>
          <w:color w:val="auto"/>
          <w:sz w:val="20"/>
          <w:szCs w:val="20"/>
        </w:rPr>
        <w:t>,</w:t>
      </w:r>
      <w:r w:rsidRPr="00B7375D"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 xml:space="preserve"> </w:t>
      </w:r>
      <w:r w:rsidRPr="00B7375D">
        <w:rPr>
          <w:rFonts w:ascii="Times New Roman" w:hAnsi="Times New Roman" w:cs="Times New Roman"/>
          <w:b/>
          <w:color w:val="auto"/>
          <w:sz w:val="20"/>
          <w:szCs w:val="20"/>
        </w:rPr>
        <w:t xml:space="preserve">ул. </w:t>
      </w:r>
      <w:proofErr w:type="spellStart"/>
      <w:r w:rsidRPr="00B7375D">
        <w:rPr>
          <w:rFonts w:ascii="Times New Roman" w:hAnsi="Times New Roman" w:cs="Times New Roman"/>
          <w:b/>
          <w:color w:val="auto"/>
          <w:sz w:val="20"/>
          <w:szCs w:val="20"/>
        </w:rPr>
        <w:t>Жансугурова</w:t>
      </w:r>
      <w:proofErr w:type="spellEnd"/>
      <w:r w:rsidRPr="00B7375D">
        <w:rPr>
          <w:rFonts w:ascii="Times New Roman" w:hAnsi="Times New Roman" w:cs="Times New Roman"/>
          <w:b/>
          <w:color w:val="auto"/>
          <w:sz w:val="20"/>
          <w:szCs w:val="20"/>
        </w:rPr>
        <w:t xml:space="preserve">, 113, телефон для справок: </w:t>
      </w:r>
      <w:r w:rsidRPr="00B7375D">
        <w:rPr>
          <w:rFonts w:ascii="Times New Roman" w:hAnsi="Times New Roman" w:cs="Times New Roman"/>
          <w:b/>
          <w:noProof/>
          <w:color w:val="auto"/>
          <w:sz w:val="20"/>
          <w:szCs w:val="20"/>
        </w:rPr>
        <w:t>(87282) 60-12-40</w:t>
      </w:r>
      <w:r w:rsidRPr="00B7375D">
        <w:rPr>
          <w:rFonts w:ascii="Times New Roman" w:hAnsi="Times New Roman" w:cs="Times New Roman"/>
          <w:b/>
          <w:noProof/>
          <w:color w:val="auto"/>
          <w:sz w:val="20"/>
          <w:szCs w:val="20"/>
          <w:lang w:val="kk-KZ"/>
        </w:rPr>
        <w:t xml:space="preserve">, </w:t>
      </w:r>
      <w:r w:rsidRPr="00B7375D"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 xml:space="preserve">электронный адрес: </w:t>
      </w:r>
      <w:r w:rsidRPr="00B7375D">
        <w:fldChar w:fldCharType="begin"/>
      </w:r>
      <w:r w:rsidRPr="00B7375D">
        <w:rPr>
          <w:rFonts w:ascii="Times New Roman" w:hAnsi="Times New Roman" w:cs="Times New Roman"/>
          <w:sz w:val="20"/>
          <w:szCs w:val="20"/>
        </w:rPr>
        <w:instrText xml:space="preserve"> HYPERLINK "mailto:Mbibatyrova@taxalmaty.mgd.kz,%20" </w:instrText>
      </w:r>
      <w:r w:rsidRPr="00B7375D">
        <w:fldChar w:fldCharType="separate"/>
      </w:r>
      <w:r w:rsidRPr="00B7375D">
        <w:rPr>
          <w:rStyle w:val="a4"/>
          <w:rFonts w:ascii="Times New Roman" w:eastAsia="Times New Roman" w:hAnsi="Times New Roman" w:cs="Times New Roman"/>
          <w:b/>
          <w:color w:val="auto"/>
          <w:sz w:val="20"/>
          <w:szCs w:val="20"/>
        </w:rPr>
        <w:t>sa.aldibekova@kgd.gov.kz</w:t>
      </w:r>
      <w:r w:rsidRPr="00B7375D">
        <w:rPr>
          <w:rStyle w:val="a4"/>
          <w:rFonts w:ascii="Times New Roman" w:hAnsi="Times New Roman" w:cs="Times New Roman"/>
          <w:b/>
          <w:color w:val="auto"/>
          <w:sz w:val="20"/>
          <w:szCs w:val="20"/>
          <w:lang w:val="kk-KZ"/>
        </w:rPr>
        <w:t xml:space="preserve">, </w:t>
      </w:r>
      <w:r w:rsidRPr="00B7375D">
        <w:rPr>
          <w:rStyle w:val="a4"/>
          <w:rFonts w:ascii="Times New Roman" w:hAnsi="Times New Roman" w:cs="Times New Roman"/>
          <w:b/>
          <w:color w:val="auto"/>
          <w:sz w:val="20"/>
          <w:szCs w:val="20"/>
          <w:lang w:val="kk-KZ"/>
        </w:rPr>
        <w:fldChar w:fldCharType="end"/>
      </w:r>
      <w:r w:rsidRPr="00B7375D"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>БИН 141140000549.</w:t>
      </w:r>
    </w:p>
    <w:p w:rsidR="00C97F3D" w:rsidRDefault="00C97F3D" w:rsidP="00C97F3D">
      <w:pPr>
        <w:rPr>
          <w:sz w:val="20"/>
          <w:szCs w:val="20"/>
          <w:lang w:val="kk-KZ"/>
        </w:rPr>
      </w:pPr>
    </w:p>
    <w:p w:rsidR="001F1186" w:rsidRDefault="001F1186" w:rsidP="00C97F3D">
      <w:pPr>
        <w:pStyle w:val="BodyText1"/>
        <w:keepNext/>
        <w:keepLines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15.09.2020-23.09.2020г</w:t>
      </w:r>
    </w:p>
    <w:p w:rsidR="00C97F3D" w:rsidRPr="00B7375D" w:rsidRDefault="00C97F3D" w:rsidP="00C97F3D">
      <w:pPr>
        <w:pStyle w:val="BodyText1"/>
        <w:keepNext/>
        <w:keepLines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375D">
        <w:rPr>
          <w:rFonts w:ascii="Times New Roman" w:hAnsi="Times New Roman" w:cs="Times New Roman"/>
          <w:b/>
          <w:bCs/>
          <w:sz w:val="20"/>
          <w:szCs w:val="20"/>
        </w:rPr>
        <w:t>Общие квалификационные требования ко всем участникам конкурсов:</w:t>
      </w:r>
    </w:p>
    <w:p w:rsidR="00C97F3D" w:rsidRPr="00B7375D" w:rsidRDefault="00C97F3D" w:rsidP="00C97F3D">
      <w:pPr>
        <w:ind w:left="3540" w:firstLine="708"/>
        <w:jc w:val="both"/>
        <w:rPr>
          <w:b/>
          <w:sz w:val="20"/>
          <w:szCs w:val="20"/>
        </w:rPr>
      </w:pPr>
    </w:p>
    <w:p w:rsidR="00833FCF" w:rsidRPr="00833FCF" w:rsidRDefault="00833FCF" w:rsidP="00833FCF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bookmarkStart w:id="0" w:name="z350"/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К административным государственным должностям категории С-О-4</w:t>
      </w:r>
      <w:r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 xml:space="preserve"> </w:t>
      </w: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устанавливаются следующие требования:</w:t>
      </w:r>
    </w:p>
    <w:p w:rsidR="00833FCF" w:rsidRPr="00833FCF" w:rsidRDefault="00833FCF" w:rsidP="00833FCF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послевузовское или высшее образование;</w:t>
      </w:r>
    </w:p>
    <w:p w:rsidR="00833FCF" w:rsidRPr="00833FCF" w:rsidRDefault="00833FCF" w:rsidP="00833FCF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наличие следующих компетенций: стрессоустойчивость, инициативность,</w:t>
      </w:r>
      <w:r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 xml:space="preserve"> </w:t>
      </w: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ответственность, ориентация на потребителя услуг и его информирование,</w:t>
      </w:r>
      <w:r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 xml:space="preserve"> </w:t>
      </w: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добропорядочность, сотрудничество и взаимодействие, управление деятельностью,</w:t>
      </w:r>
      <w:r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 xml:space="preserve"> </w:t>
      </w: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принятие решений, лидерство;</w:t>
      </w:r>
      <w:r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 xml:space="preserve"> </w:t>
      </w: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опыт работы должен соответствовать одному из следующих требований:</w:t>
      </w:r>
    </w:p>
    <w:p w:rsidR="00833FCF" w:rsidRPr="00833FCF" w:rsidRDefault="00833FCF" w:rsidP="00833FCF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1) не менее одного года стажа работы на государственных должностях;</w:t>
      </w:r>
    </w:p>
    <w:p w:rsidR="00833FCF" w:rsidRPr="00833FCF" w:rsidRDefault="00833FCF" w:rsidP="00833FCF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2) не менее двух лет стажа работы в областях, соответствующих </w:t>
      </w:r>
      <w:proofErr w:type="gramStart"/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функциональным</w:t>
      </w:r>
      <w:proofErr w:type="gramEnd"/>
    </w:p>
    <w:p w:rsidR="00833FCF" w:rsidRPr="00833FCF" w:rsidRDefault="00833FCF" w:rsidP="00833FC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направлениям конкретной должности данной категории;</w:t>
      </w:r>
    </w:p>
    <w:p w:rsidR="00833FCF" w:rsidRPr="00833FCF" w:rsidRDefault="00833FCF" w:rsidP="00833FCF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3) не менее одного года стажа работы в статусе депутата Парламента Республики</w:t>
      </w:r>
      <w:r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 xml:space="preserve"> </w:t>
      </w: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Казахстан или депутата </w:t>
      </w:r>
      <w:proofErr w:type="spellStart"/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маслихата</w:t>
      </w:r>
      <w:proofErr w:type="spellEnd"/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области, города республиканского значения,</w:t>
      </w:r>
      <w:r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 xml:space="preserve"> </w:t>
      </w: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столицы, района (города областного значения), работающего на постоянной основе,</w:t>
      </w:r>
      <w:r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 xml:space="preserve"> </w:t>
      </w: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или в статусе международного служащего;</w:t>
      </w:r>
    </w:p>
    <w:p w:rsidR="00833FCF" w:rsidRPr="00833FCF" w:rsidRDefault="00833FCF" w:rsidP="00833FCF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4) не менее шести месяцев стажа работы в должности судьи, за исключением судей,</w:t>
      </w:r>
    </w:p>
    <w:p w:rsidR="00833FCF" w:rsidRPr="00833FCF" w:rsidRDefault="00833FCF" w:rsidP="00833FC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proofErr w:type="gramStart"/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прекративших</w:t>
      </w:r>
      <w:proofErr w:type="gramEnd"/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свои полномочия по отрицательным мотивам;</w:t>
      </w:r>
    </w:p>
    <w:p w:rsidR="00833FCF" w:rsidRPr="00833FCF" w:rsidRDefault="00833FCF" w:rsidP="00833FCF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5) не менее двух лет стажа работы на государственных должностях, в том числе не</w:t>
      </w:r>
      <w:r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 xml:space="preserve"> </w:t>
      </w: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менее одного года на должностях правоохранительных или специальных</w:t>
      </w:r>
      <w:r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 xml:space="preserve"> </w:t>
      </w: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государственных органов, или не ниже тактического уровня органа военного</w:t>
      </w:r>
      <w:r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 xml:space="preserve"> </w:t>
      </w: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управления Вооруженных Сил, местных органов военного управления или военных</w:t>
      </w:r>
    </w:p>
    <w:p w:rsidR="00833FCF" w:rsidRPr="00833FCF" w:rsidRDefault="00833FCF" w:rsidP="00833FC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учебных заведений;</w:t>
      </w:r>
    </w:p>
    <w:p w:rsidR="00833FCF" w:rsidRPr="00833FCF" w:rsidRDefault="00833FCF" w:rsidP="00833FCF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6) завершение </w:t>
      </w:r>
      <w:proofErr w:type="gramStart"/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обучения по программам</w:t>
      </w:r>
      <w:proofErr w:type="gramEnd"/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послевузовского образования в</w:t>
      </w:r>
      <w:r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 xml:space="preserve"> </w:t>
      </w: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организациях образования при Президенте Республики Казахстан или в зарубежных</w:t>
      </w:r>
      <w:r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 xml:space="preserve"> </w:t>
      </w: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высших учебных заведениях по приоритетным специальностям, утверждаемым</w:t>
      </w:r>
      <w:r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 xml:space="preserve"> </w:t>
      </w: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Республиканской комиссией;</w:t>
      </w:r>
    </w:p>
    <w:p w:rsidR="00833FCF" w:rsidRPr="00833FCF" w:rsidRDefault="00833FCF" w:rsidP="00833FCF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7) наличие ученой степени;</w:t>
      </w:r>
    </w:p>
    <w:p w:rsidR="00833FCF" w:rsidRPr="00833FCF" w:rsidRDefault="00833FCF" w:rsidP="00833FCF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8) не менее пяти лет стажа работы для лиц, зачисленных в Президентский</w:t>
      </w:r>
      <w:r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 xml:space="preserve"> </w:t>
      </w: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молодежный кадровый резерв;</w:t>
      </w:r>
    </w:p>
    <w:p w:rsidR="00833FCF" w:rsidRDefault="00833FCF" w:rsidP="00833FCF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833FC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9) на должность судебного исполнителя опыт работы не требуется.</w:t>
      </w:r>
    </w:p>
    <w:p w:rsidR="00833FCF" w:rsidRPr="00B7375D" w:rsidRDefault="00833FCF" w:rsidP="00833FCF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kk-KZ"/>
        </w:rPr>
      </w:pPr>
      <w:r w:rsidRPr="00B7375D">
        <w:rPr>
          <w:sz w:val="20"/>
          <w:szCs w:val="20"/>
          <w:lang w:val="kk-KZ"/>
        </w:rPr>
        <w:t xml:space="preserve">Для данных категории в соответствии с программой тестирования, определяемой уполномоченным органом по делам государственной службы, проводится тестирование на знание законодательства Республики Казахстан в соответствии с программой тестирования.; Знание стратегии" Казахстан - 2050":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категории;  </w:t>
      </w:r>
    </w:p>
    <w:p w:rsidR="00833FCF" w:rsidRPr="00B7375D" w:rsidRDefault="00833FCF" w:rsidP="00833FCF">
      <w:pPr>
        <w:widowControl w:val="0"/>
        <w:tabs>
          <w:tab w:val="left" w:pos="993"/>
        </w:tabs>
        <w:contextualSpacing/>
        <w:jc w:val="both"/>
        <w:rPr>
          <w:sz w:val="20"/>
          <w:szCs w:val="20"/>
          <w:lang w:val="kk-KZ"/>
        </w:rPr>
      </w:pPr>
      <w:r w:rsidRPr="00B7375D">
        <w:rPr>
          <w:sz w:val="20"/>
          <w:szCs w:val="20"/>
          <w:lang w:val="kk-KZ"/>
        </w:rPr>
        <w:t xml:space="preserve">            Другие обязательные знания, необходимые для исполнения функциональных обязанностей по должностям данной категории.</w:t>
      </w:r>
    </w:p>
    <w:bookmarkEnd w:id="0"/>
    <w:p w:rsidR="001D66EF" w:rsidRPr="00A93EA9" w:rsidRDefault="001D66EF" w:rsidP="00A93EA9">
      <w:pPr>
        <w:pStyle w:val="a3"/>
        <w:numPr>
          <w:ilvl w:val="0"/>
          <w:numId w:val="17"/>
        </w:numPr>
        <w:tabs>
          <w:tab w:val="left" w:pos="0"/>
        </w:tabs>
        <w:rPr>
          <w:b/>
          <w:bCs/>
          <w:sz w:val="20"/>
          <w:szCs w:val="20"/>
          <w:lang w:val="kk-KZ"/>
        </w:rPr>
      </w:pPr>
      <w:r w:rsidRPr="00A93EA9">
        <w:rPr>
          <w:b/>
          <w:sz w:val="20"/>
          <w:szCs w:val="20"/>
          <w:lang w:val="kk-KZ"/>
        </w:rPr>
        <w:t>Руководитель отдела анализа Управления анализа и риск</w:t>
      </w:r>
      <w:r w:rsidR="00286627" w:rsidRPr="00A93EA9">
        <w:rPr>
          <w:b/>
          <w:sz w:val="20"/>
          <w:szCs w:val="20"/>
          <w:lang w:val="kk-KZ"/>
        </w:rPr>
        <w:t>ов Департамента государственных доходов по Алматинской области</w:t>
      </w:r>
      <w:r w:rsidRPr="00A93EA9">
        <w:rPr>
          <w:b/>
          <w:sz w:val="20"/>
          <w:szCs w:val="20"/>
          <w:lang w:val="kk-KZ"/>
        </w:rPr>
        <w:t>, категория С-О-4, (1 единица),  № ТжТБ 2-1.</w:t>
      </w:r>
    </w:p>
    <w:p w:rsidR="00B83D39" w:rsidRDefault="00B83D39" w:rsidP="001D66EF">
      <w:pPr>
        <w:pStyle w:val="a3"/>
        <w:tabs>
          <w:tab w:val="left" w:pos="0"/>
        </w:tabs>
        <w:ind w:left="0" w:firstLine="851"/>
        <w:rPr>
          <w:sz w:val="20"/>
          <w:szCs w:val="20"/>
          <w:lang w:val="kk-KZ"/>
        </w:rPr>
      </w:pPr>
      <w:r w:rsidRPr="001D66EF">
        <w:rPr>
          <w:b/>
          <w:bCs/>
          <w:sz w:val="20"/>
          <w:szCs w:val="20"/>
          <w:lang w:val="kk-KZ"/>
        </w:rPr>
        <w:t xml:space="preserve"> </w:t>
      </w:r>
      <w:r w:rsidR="001D66EF" w:rsidRPr="00B7375D">
        <w:rPr>
          <w:b/>
          <w:sz w:val="20"/>
          <w:szCs w:val="20"/>
        </w:rPr>
        <w:t>Функциональные обязанности:</w:t>
      </w:r>
      <w:r w:rsidR="001D66EF" w:rsidRPr="001D66EF">
        <w:t xml:space="preserve"> </w:t>
      </w:r>
      <w:r w:rsidR="001D66EF" w:rsidRPr="001D66EF">
        <w:rPr>
          <w:sz w:val="20"/>
          <w:szCs w:val="20"/>
        </w:rPr>
        <w:t>Общее руководство работой отдела.</w:t>
      </w:r>
      <w:r w:rsidR="00286627">
        <w:rPr>
          <w:sz w:val="20"/>
          <w:szCs w:val="20"/>
          <w:lang w:val="kk-KZ"/>
        </w:rPr>
        <w:t xml:space="preserve"> </w:t>
      </w:r>
      <w:r w:rsidR="001D66EF" w:rsidRPr="001D66EF">
        <w:rPr>
          <w:sz w:val="20"/>
          <w:szCs w:val="20"/>
        </w:rPr>
        <w:t xml:space="preserve">Контроль и организация порядка исполнения поручений, </w:t>
      </w:r>
      <w:proofErr w:type="gramStart"/>
      <w:r w:rsidR="001D66EF" w:rsidRPr="001D66EF">
        <w:rPr>
          <w:sz w:val="20"/>
          <w:szCs w:val="20"/>
        </w:rPr>
        <w:t>контроль за</w:t>
      </w:r>
      <w:proofErr w:type="gramEnd"/>
      <w:r w:rsidR="001D66EF" w:rsidRPr="001D66EF">
        <w:rPr>
          <w:sz w:val="20"/>
          <w:szCs w:val="20"/>
        </w:rPr>
        <w:t xml:space="preserve"> проведением анализа поступлений налоговых, таможенных и других обязательных платежей в бюджет и исполнением прогноза; знание видов и методов надзорной, информационно-аналитической и мониторинговой работы за динамикой поступлений налогов, платежей и других финансовых обязательств. Участие и координация работы по прогнозированию налогов и платежей. Составление сводных аналитических материалов по результатам прогнозирования. Разъяснение налогового законодательства в пределах своей компетенции. </w:t>
      </w:r>
      <w:proofErr w:type="gramStart"/>
      <w:r w:rsidR="001D66EF" w:rsidRPr="001D66EF">
        <w:rPr>
          <w:sz w:val="20"/>
          <w:szCs w:val="20"/>
        </w:rPr>
        <w:t>Контроль за</w:t>
      </w:r>
      <w:proofErr w:type="gramEnd"/>
      <w:r w:rsidR="001D66EF" w:rsidRPr="001D66EF">
        <w:rPr>
          <w:sz w:val="20"/>
          <w:szCs w:val="20"/>
        </w:rPr>
        <w:t xml:space="preserve"> своевременным представлением отчетности в Комитет государственных доходов МФ РК.</w:t>
      </w:r>
    </w:p>
    <w:p w:rsidR="001D66EF" w:rsidRPr="001D66EF" w:rsidRDefault="001D66EF" w:rsidP="001D66EF">
      <w:pPr>
        <w:pStyle w:val="a3"/>
        <w:tabs>
          <w:tab w:val="left" w:pos="0"/>
        </w:tabs>
        <w:ind w:left="0" w:firstLine="851"/>
        <w:rPr>
          <w:bCs/>
          <w:sz w:val="20"/>
          <w:szCs w:val="20"/>
          <w:lang w:val="kk-KZ"/>
        </w:rPr>
      </w:pPr>
      <w:r w:rsidRPr="00B7375D">
        <w:rPr>
          <w:b/>
          <w:sz w:val="20"/>
          <w:szCs w:val="20"/>
          <w:lang w:val="kk-KZ"/>
        </w:rPr>
        <w:t>Требование к образованию:</w:t>
      </w:r>
      <w:r w:rsidRPr="001D66EF">
        <w:t xml:space="preserve"> </w:t>
      </w:r>
      <w:r w:rsidRPr="001D66EF">
        <w:rPr>
          <w:sz w:val="20"/>
          <w:szCs w:val="20"/>
          <w:lang w:val="kk-KZ"/>
        </w:rPr>
        <w:t>Высшее или послевузовское: социальные науки, экономика и бизнес (экономика, менеджмент, учет и аудит, Финансы) или естественные науки (математика, информатика) или технические науки и технологии (автоматизация и управление, информационные системы, Вычислительная техника и программное обеспечение, Математическое и компьютерное моделирование) или право</w:t>
      </w:r>
      <w:r>
        <w:rPr>
          <w:sz w:val="20"/>
          <w:szCs w:val="20"/>
          <w:lang w:val="kk-KZ"/>
        </w:rPr>
        <w:t>.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739A">
        <w:rPr>
          <w:sz w:val="22"/>
          <w:szCs w:val="22"/>
          <w:lang w:val="kk-KZ"/>
        </w:rPr>
        <w:t>С</w:t>
      </w:r>
      <w:r w:rsidRPr="000F739A">
        <w:rPr>
          <w:sz w:val="22"/>
          <w:szCs w:val="22"/>
        </w:rPr>
        <w:t>рок приема документов (7 рабочих дней), который исчисляется со</w:t>
      </w:r>
    </w:p>
    <w:p w:rsidR="001F1186" w:rsidRPr="000F739A" w:rsidRDefault="001F1186" w:rsidP="001F11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739A">
        <w:rPr>
          <w:sz w:val="22"/>
          <w:szCs w:val="22"/>
        </w:rPr>
        <w:lastRenderedPageBreak/>
        <w:t>следующего рабочего дня после последней публикации объявления о проведении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общего конкурса;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739A">
        <w:rPr>
          <w:sz w:val="22"/>
          <w:szCs w:val="22"/>
        </w:rPr>
        <w:t>Лица, изъявившие желание участвовать в общем конкурсе представляют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документы в государственный орган, объявивший конкурс, в нарочном порядке,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по почте или в электронном виде на адрес электронной почты, указанный в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объявлении либо посредством портала электронного правительства «</w:t>
      </w:r>
      <w:proofErr w:type="gramStart"/>
      <w:r w:rsidRPr="000F739A">
        <w:rPr>
          <w:sz w:val="22"/>
          <w:szCs w:val="22"/>
        </w:rPr>
        <w:t>Е</w:t>
      </w:r>
      <w:proofErr w:type="gramEnd"/>
      <w:r w:rsidRPr="000F739A">
        <w:rPr>
          <w:sz w:val="22"/>
          <w:szCs w:val="22"/>
        </w:rPr>
        <w:t>-</w:t>
      </w:r>
      <w:proofErr w:type="spellStart"/>
      <w:r w:rsidRPr="000F739A">
        <w:rPr>
          <w:sz w:val="22"/>
          <w:szCs w:val="22"/>
        </w:rPr>
        <w:t>gov</w:t>
      </w:r>
      <w:proofErr w:type="spellEnd"/>
      <w:r w:rsidRPr="000F739A">
        <w:rPr>
          <w:sz w:val="22"/>
          <w:szCs w:val="22"/>
        </w:rPr>
        <w:t>» в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сроки приема документов.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739A">
        <w:rPr>
          <w:sz w:val="22"/>
          <w:szCs w:val="22"/>
        </w:rPr>
        <w:t xml:space="preserve"> Для участия в общем конкурсе </w:t>
      </w:r>
      <w:proofErr w:type="gramStart"/>
      <w:r w:rsidRPr="000F739A">
        <w:rPr>
          <w:sz w:val="22"/>
          <w:szCs w:val="22"/>
        </w:rPr>
        <w:t>предоставляются следующие документы</w:t>
      </w:r>
      <w:proofErr w:type="gramEnd"/>
      <w:r w:rsidRPr="000F739A">
        <w:rPr>
          <w:sz w:val="22"/>
          <w:szCs w:val="22"/>
        </w:rPr>
        <w:t>: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739A">
        <w:rPr>
          <w:sz w:val="22"/>
          <w:szCs w:val="22"/>
        </w:rPr>
        <w:t>1) Заявление;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739A">
        <w:rPr>
          <w:sz w:val="22"/>
          <w:szCs w:val="22"/>
        </w:rPr>
        <w:t xml:space="preserve">2) послужной список кандидата на </w:t>
      </w:r>
      <w:proofErr w:type="gramStart"/>
      <w:r w:rsidRPr="000F739A">
        <w:rPr>
          <w:sz w:val="22"/>
          <w:szCs w:val="22"/>
        </w:rPr>
        <w:t>административную</w:t>
      </w:r>
      <w:proofErr w:type="gramEnd"/>
      <w:r w:rsidRPr="000F739A">
        <w:rPr>
          <w:sz w:val="22"/>
          <w:szCs w:val="22"/>
        </w:rPr>
        <w:t xml:space="preserve"> государственную</w:t>
      </w:r>
    </w:p>
    <w:p w:rsidR="001F1186" w:rsidRPr="000F739A" w:rsidRDefault="001F1186" w:rsidP="001F11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739A">
        <w:rPr>
          <w:sz w:val="22"/>
          <w:szCs w:val="22"/>
        </w:rPr>
        <w:t>должность корпуса «Б» с цветной фотографией размером 3х4 по форме, согласно</w:t>
      </w:r>
    </w:p>
    <w:p w:rsidR="001F1186" w:rsidRPr="000F739A" w:rsidRDefault="001F1186" w:rsidP="001F11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739A">
        <w:rPr>
          <w:sz w:val="22"/>
          <w:szCs w:val="22"/>
        </w:rPr>
        <w:t>приложению 3 к настоящим Правилам (далее – Послужной список);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739A">
        <w:rPr>
          <w:sz w:val="22"/>
          <w:szCs w:val="22"/>
        </w:rPr>
        <w:t>3) копии документов об образовании и приложений к ним,</w:t>
      </w:r>
    </w:p>
    <w:p w:rsidR="001F1186" w:rsidRPr="000F739A" w:rsidRDefault="001F1186" w:rsidP="001F11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739A">
        <w:rPr>
          <w:sz w:val="22"/>
          <w:szCs w:val="22"/>
        </w:rPr>
        <w:t>засвидетельствованные нотариально.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F739A">
        <w:rPr>
          <w:sz w:val="22"/>
          <w:szCs w:val="22"/>
        </w:rPr>
        <w:t>К копиям документов об образовании, полученным гражданами Республики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Казахстан в зарубежных организациях образования, прилагаются копии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 xml:space="preserve">удостоверений о признании или </w:t>
      </w:r>
      <w:proofErr w:type="spellStart"/>
      <w:r w:rsidRPr="000F739A">
        <w:rPr>
          <w:sz w:val="22"/>
          <w:szCs w:val="22"/>
        </w:rPr>
        <w:t>нострификации</w:t>
      </w:r>
      <w:proofErr w:type="spellEnd"/>
      <w:r w:rsidRPr="000F739A">
        <w:rPr>
          <w:sz w:val="22"/>
          <w:szCs w:val="22"/>
        </w:rPr>
        <w:t xml:space="preserve"> данных документов об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образовании, выданных уполномоченным органом в сфере образования, за</w:t>
      </w:r>
      <w:r>
        <w:rPr>
          <w:sz w:val="22"/>
          <w:szCs w:val="22"/>
        </w:rPr>
        <w:t xml:space="preserve"> </w:t>
      </w:r>
      <w:r w:rsidRPr="000F739A">
        <w:rPr>
          <w:sz w:val="22"/>
          <w:szCs w:val="22"/>
        </w:rPr>
        <w:t>исключением документов об образовании, выданных зарубежными высшими</w:t>
      </w:r>
      <w:r>
        <w:rPr>
          <w:sz w:val="22"/>
          <w:szCs w:val="22"/>
        </w:rPr>
        <w:t xml:space="preserve"> </w:t>
      </w:r>
      <w:r w:rsidRPr="000F739A">
        <w:rPr>
          <w:sz w:val="22"/>
          <w:szCs w:val="22"/>
        </w:rPr>
        <w:t>учебными заведениями, научными центрами и лабораториями гражданам</w:t>
      </w:r>
      <w:r>
        <w:rPr>
          <w:sz w:val="22"/>
          <w:szCs w:val="22"/>
        </w:rPr>
        <w:t xml:space="preserve"> </w:t>
      </w:r>
      <w:r w:rsidRPr="000F739A">
        <w:rPr>
          <w:sz w:val="22"/>
          <w:szCs w:val="22"/>
        </w:rPr>
        <w:t>Республики Казахстан – обладателям международной стипендии «</w:t>
      </w:r>
      <w:proofErr w:type="spellStart"/>
      <w:r w:rsidRPr="000F739A">
        <w:rPr>
          <w:sz w:val="22"/>
          <w:szCs w:val="22"/>
        </w:rPr>
        <w:t>Болашак</w:t>
      </w:r>
      <w:proofErr w:type="spellEnd"/>
      <w:r w:rsidRPr="000F739A">
        <w:rPr>
          <w:sz w:val="22"/>
          <w:szCs w:val="22"/>
        </w:rPr>
        <w:t>», а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также подпадающих под действие международного договора (соглашение) о</w:t>
      </w:r>
      <w:proofErr w:type="gramEnd"/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 xml:space="preserve">взаимном </w:t>
      </w:r>
      <w:proofErr w:type="gramStart"/>
      <w:r w:rsidRPr="000F739A">
        <w:rPr>
          <w:sz w:val="22"/>
          <w:szCs w:val="22"/>
        </w:rPr>
        <w:t>признании</w:t>
      </w:r>
      <w:proofErr w:type="gramEnd"/>
      <w:r w:rsidRPr="000F739A">
        <w:rPr>
          <w:sz w:val="22"/>
          <w:szCs w:val="22"/>
        </w:rPr>
        <w:t xml:space="preserve"> и эквивалентности.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739A">
        <w:rPr>
          <w:sz w:val="22"/>
          <w:szCs w:val="22"/>
        </w:rPr>
        <w:t>К копиям документов об образовании, выданных обладателям</w:t>
      </w:r>
      <w:r>
        <w:rPr>
          <w:sz w:val="22"/>
          <w:szCs w:val="22"/>
        </w:rPr>
        <w:t xml:space="preserve"> </w:t>
      </w:r>
      <w:r w:rsidRPr="000F739A">
        <w:rPr>
          <w:sz w:val="22"/>
          <w:szCs w:val="22"/>
        </w:rPr>
        <w:t>международной стипендии «</w:t>
      </w:r>
      <w:proofErr w:type="spellStart"/>
      <w:r w:rsidRPr="000F739A">
        <w:rPr>
          <w:sz w:val="22"/>
          <w:szCs w:val="22"/>
        </w:rPr>
        <w:t>Болашак</w:t>
      </w:r>
      <w:proofErr w:type="spellEnd"/>
      <w:r w:rsidRPr="000F739A">
        <w:rPr>
          <w:sz w:val="22"/>
          <w:szCs w:val="22"/>
        </w:rPr>
        <w:t>», прилагается копия справки о завершении</w:t>
      </w:r>
      <w:r>
        <w:rPr>
          <w:sz w:val="22"/>
          <w:szCs w:val="22"/>
        </w:rPr>
        <w:t xml:space="preserve"> </w:t>
      </w:r>
      <w:proofErr w:type="gramStart"/>
      <w:r w:rsidRPr="000F739A">
        <w:rPr>
          <w:sz w:val="22"/>
          <w:szCs w:val="22"/>
        </w:rPr>
        <w:t>обучения по</w:t>
      </w:r>
      <w:proofErr w:type="gramEnd"/>
      <w:r w:rsidRPr="000F739A">
        <w:rPr>
          <w:sz w:val="22"/>
          <w:szCs w:val="22"/>
        </w:rPr>
        <w:t xml:space="preserve"> международной стипендии Президента Республики Казахстан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«</w:t>
      </w:r>
      <w:proofErr w:type="spellStart"/>
      <w:r w:rsidRPr="000F739A">
        <w:rPr>
          <w:sz w:val="22"/>
          <w:szCs w:val="22"/>
        </w:rPr>
        <w:t>Болашак</w:t>
      </w:r>
      <w:proofErr w:type="spellEnd"/>
      <w:r w:rsidRPr="000F739A">
        <w:rPr>
          <w:sz w:val="22"/>
          <w:szCs w:val="22"/>
        </w:rPr>
        <w:t>», выданной акционерным обществом «Центр международных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программ».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739A">
        <w:rPr>
          <w:sz w:val="22"/>
          <w:szCs w:val="22"/>
        </w:rPr>
        <w:t>К копиям документов об образовании, подпадающих под действие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международного договора (соглашения) о взаимном признании и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эквивалентности, прилагаются копии справок о признании данных документов об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образовании, выданных уполномоченным органом в сфере образования.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739A">
        <w:rPr>
          <w:sz w:val="22"/>
          <w:szCs w:val="22"/>
        </w:rPr>
        <w:t>Для участия в общем конкурсе государственным служащим и лицом,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 xml:space="preserve">указанным в части первой пункта 8 статьи 27 Закона, </w:t>
      </w:r>
      <w:proofErr w:type="gramStart"/>
      <w:r w:rsidRPr="000F739A">
        <w:rPr>
          <w:sz w:val="22"/>
          <w:szCs w:val="22"/>
        </w:rPr>
        <w:t>предоставляются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следующие документы</w:t>
      </w:r>
      <w:proofErr w:type="gramEnd"/>
      <w:r w:rsidRPr="000F739A">
        <w:rPr>
          <w:sz w:val="22"/>
          <w:szCs w:val="22"/>
        </w:rPr>
        <w:t>: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739A">
        <w:rPr>
          <w:sz w:val="22"/>
          <w:szCs w:val="22"/>
        </w:rPr>
        <w:t>1) Заявление;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739A">
        <w:rPr>
          <w:sz w:val="22"/>
          <w:szCs w:val="22"/>
        </w:rPr>
        <w:t>2) Послужной список, заверенный соответствующей службой управления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персоналом не более чем за один месяц до дня представления документов.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kk-KZ"/>
        </w:rPr>
      </w:pPr>
      <w:r w:rsidRPr="000F739A">
        <w:rPr>
          <w:sz w:val="22"/>
          <w:szCs w:val="22"/>
        </w:rPr>
        <w:t>Представление неполного пакета документов является основанием для</w:t>
      </w:r>
      <w:r>
        <w:rPr>
          <w:sz w:val="22"/>
          <w:szCs w:val="22"/>
        </w:rPr>
        <w:t xml:space="preserve"> </w:t>
      </w:r>
      <w:r w:rsidRPr="000F739A">
        <w:rPr>
          <w:sz w:val="22"/>
          <w:szCs w:val="22"/>
        </w:rPr>
        <w:t>отказа в их принятии секретарем конкурсной комиссией.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kk-KZ"/>
        </w:rPr>
      </w:pPr>
      <w:r w:rsidRPr="000F739A">
        <w:rPr>
          <w:sz w:val="22"/>
          <w:szCs w:val="22"/>
        </w:rPr>
        <w:t>Граждане могут предоставлять дополнительную информацию,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касающуюся их образования, опыта работы, профессионального уровня и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репутации (копии документов о повышении квалификации, присвоении ученых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степеней и званий, характеристики, рекомендации, научные публикации, иные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сведения, характеризующие их профессиональную деятельность, квалификацию).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kk-KZ"/>
        </w:rPr>
      </w:pPr>
      <w:r w:rsidRPr="000F739A">
        <w:rPr>
          <w:sz w:val="22"/>
          <w:szCs w:val="22"/>
        </w:rPr>
        <w:t>Участники конкурса и кандидаты могут обжаловать решение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конкурсной комиссии или службы управления персоналом (кадровой службы) в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уполномоченный орган или его территориальное подразделение, либо в судебном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порядке.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739A">
        <w:rPr>
          <w:sz w:val="22"/>
          <w:szCs w:val="22"/>
        </w:rPr>
        <w:t>Для обеспечения прозрачности и объективности работы конкурсной</w:t>
      </w:r>
      <w:r>
        <w:rPr>
          <w:sz w:val="22"/>
          <w:szCs w:val="22"/>
        </w:rPr>
        <w:t xml:space="preserve"> </w:t>
      </w:r>
      <w:r w:rsidRPr="000F739A">
        <w:rPr>
          <w:sz w:val="22"/>
          <w:szCs w:val="22"/>
        </w:rPr>
        <w:t>комиссии на ее заседание приглашаются наблюдатели.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739A">
        <w:rPr>
          <w:sz w:val="22"/>
          <w:szCs w:val="22"/>
        </w:rPr>
        <w:t xml:space="preserve"> В качестве наблюдателей на заседании конкурсной комиссии могут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присутствовать граждане Республики Казахстан не моложе восемнадцати лет, в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том числе работники уполномоченного органа по делам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государственной службы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(далее – уполномоченный орган).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739A">
        <w:rPr>
          <w:sz w:val="22"/>
          <w:szCs w:val="22"/>
        </w:rPr>
        <w:t xml:space="preserve"> При проведении конкурса допускается приглашение экспертов.</w:t>
      </w:r>
    </w:p>
    <w:p w:rsidR="001F1186" w:rsidRPr="000F739A" w:rsidRDefault="001F1186" w:rsidP="001F118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F739A">
        <w:rPr>
          <w:sz w:val="22"/>
          <w:szCs w:val="22"/>
        </w:rPr>
        <w:t>В качестве экспертов выступают лица, не являющиеся работниками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государственного органа, объявившего конкурс, имеющие опыт работы в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областях, соответствующих функциональным направлениям вакантной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должности, в том числе в научной сфере, а также специалисты по отбору и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продвижению персонала, государственные служащие других государственных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 xml:space="preserve">органов, депутаты Парламента Республики Казахстан и </w:t>
      </w:r>
      <w:proofErr w:type="spellStart"/>
      <w:r w:rsidRPr="000F739A">
        <w:rPr>
          <w:sz w:val="22"/>
          <w:szCs w:val="22"/>
        </w:rPr>
        <w:t>маслихатов</w:t>
      </w:r>
      <w:proofErr w:type="spellEnd"/>
      <w:r w:rsidRPr="000F739A">
        <w:rPr>
          <w:sz w:val="22"/>
          <w:szCs w:val="22"/>
        </w:rPr>
        <w:t>.</w:t>
      </w:r>
      <w:proofErr w:type="gramEnd"/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739A">
        <w:rPr>
          <w:sz w:val="22"/>
          <w:szCs w:val="22"/>
        </w:rPr>
        <w:t>Ход собеседования с каждым кандидатом, написания эссе, а также</w:t>
      </w:r>
    </w:p>
    <w:p w:rsidR="001F1186" w:rsidRPr="000F739A" w:rsidRDefault="001F1186" w:rsidP="001F1186">
      <w:pPr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0F739A">
        <w:rPr>
          <w:sz w:val="22"/>
          <w:szCs w:val="22"/>
        </w:rPr>
        <w:t>проведения иных средств отбора фиксируется с помощью технических средств</w:t>
      </w:r>
      <w:r w:rsidRPr="000F739A">
        <w:rPr>
          <w:sz w:val="22"/>
          <w:szCs w:val="22"/>
          <w:lang w:val="kk-KZ"/>
        </w:rPr>
        <w:t xml:space="preserve"> </w:t>
      </w:r>
      <w:r w:rsidRPr="000F739A">
        <w:rPr>
          <w:sz w:val="22"/>
          <w:szCs w:val="22"/>
        </w:rPr>
        <w:t>видеозаписи.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kk-KZ"/>
        </w:rPr>
      </w:pPr>
      <w:r w:rsidRPr="000F739A">
        <w:rPr>
          <w:sz w:val="22"/>
          <w:szCs w:val="22"/>
          <w:lang w:val="kk-KZ"/>
        </w:rPr>
        <w:t xml:space="preserve">Собеседование будет проходить по адресу: г.Талдыкорган, ул.Жансугурова,113. </w:t>
      </w:r>
    </w:p>
    <w:p w:rsidR="001F1186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val="kk-KZ" w:eastAsia="en-US"/>
        </w:rPr>
      </w:pPr>
    </w:p>
    <w:p w:rsidR="001F1186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val="kk-KZ" w:eastAsia="en-US"/>
        </w:rPr>
      </w:pPr>
    </w:p>
    <w:p w:rsidR="001F1186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val="kk-KZ" w:eastAsia="en-US"/>
        </w:rPr>
      </w:pPr>
    </w:p>
    <w:p w:rsidR="001F1186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val="kk-KZ" w:eastAsia="en-US"/>
        </w:rPr>
      </w:pPr>
    </w:p>
    <w:p w:rsidR="001F1186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val="kk-KZ" w:eastAsia="en-US"/>
        </w:rPr>
      </w:pPr>
    </w:p>
    <w:p w:rsidR="001F1186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val="kk-KZ" w:eastAsia="en-US"/>
        </w:rPr>
      </w:pPr>
    </w:p>
    <w:p w:rsidR="001F1186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val="kk-KZ" w:eastAsia="en-US"/>
        </w:rPr>
      </w:pPr>
    </w:p>
    <w:p w:rsidR="001F1186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val="kk-KZ" w:eastAsia="en-US"/>
        </w:rPr>
      </w:pPr>
    </w:p>
    <w:p w:rsidR="001F1186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val="kk-KZ" w:eastAsia="en-US"/>
        </w:rPr>
      </w:pPr>
    </w:p>
    <w:p w:rsidR="001F1186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val="kk-KZ" w:eastAsia="en-US"/>
        </w:rPr>
      </w:pPr>
    </w:p>
    <w:p w:rsidR="001F1186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val="kk-KZ" w:eastAsia="en-US"/>
        </w:rPr>
      </w:pPr>
    </w:p>
    <w:p w:rsidR="001F1186" w:rsidRPr="000F739A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Приложение 2</w:t>
      </w:r>
    </w:p>
    <w:p w:rsidR="001F1186" w:rsidRPr="000F739A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к Правилам проведения конкурса на занятие</w:t>
      </w:r>
    </w:p>
    <w:p w:rsidR="001F1186" w:rsidRPr="000F739A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административной государственной должности</w:t>
      </w:r>
    </w:p>
    <w:p w:rsidR="001F1186" w:rsidRPr="000F739A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корпуса «Б»</w:t>
      </w:r>
    </w:p>
    <w:p w:rsidR="001F1186" w:rsidRPr="000F739A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_________________________________</w:t>
      </w:r>
    </w:p>
    <w:p w:rsidR="001F1186" w:rsidRPr="000F739A" w:rsidRDefault="001F1186" w:rsidP="001F11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(государственный орган)</w:t>
      </w:r>
    </w:p>
    <w:p w:rsidR="001F1186" w:rsidRPr="000F739A" w:rsidRDefault="001F1186" w:rsidP="001F118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val="kk-KZ" w:eastAsia="en-US"/>
        </w:rPr>
      </w:pPr>
    </w:p>
    <w:p w:rsidR="001F1186" w:rsidRPr="000F739A" w:rsidRDefault="001F1186" w:rsidP="001F118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val="kk-KZ" w:eastAsia="en-US"/>
        </w:rPr>
      </w:pPr>
    </w:p>
    <w:p w:rsidR="001F1186" w:rsidRPr="000F739A" w:rsidRDefault="001F1186" w:rsidP="001F118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F739A">
        <w:rPr>
          <w:rFonts w:eastAsiaTheme="minorHAnsi"/>
          <w:b/>
          <w:bCs/>
          <w:sz w:val="22"/>
          <w:szCs w:val="22"/>
          <w:lang w:eastAsia="en-US"/>
        </w:rPr>
        <w:t>Заявление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Прошу допустить меня к участию в конкурсах на занятие вакантных</w:t>
      </w:r>
    </w:p>
    <w:p w:rsidR="001F1186" w:rsidRPr="000F739A" w:rsidRDefault="001F1186" w:rsidP="001F118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административных государственных должностей:</w:t>
      </w:r>
    </w:p>
    <w:p w:rsidR="001F1186" w:rsidRPr="000F739A" w:rsidRDefault="001F1186" w:rsidP="001F118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______________________________________________________</w:t>
      </w:r>
    </w:p>
    <w:p w:rsidR="001F1186" w:rsidRPr="000F739A" w:rsidRDefault="001F1186" w:rsidP="001F118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______________________________________________________</w:t>
      </w:r>
    </w:p>
    <w:p w:rsidR="001F1186" w:rsidRPr="000F739A" w:rsidRDefault="001F1186" w:rsidP="001F118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______________________________________________________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С основными требованиями Правил проведения конкурса на занятие</w:t>
      </w:r>
    </w:p>
    <w:p w:rsidR="001F1186" w:rsidRPr="000F739A" w:rsidRDefault="001F1186" w:rsidP="001F118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 xml:space="preserve">административной государственной должности корпуса «Б» </w:t>
      </w:r>
      <w:proofErr w:type="gramStart"/>
      <w:r w:rsidRPr="000F739A">
        <w:rPr>
          <w:rFonts w:eastAsiaTheme="minorHAnsi"/>
          <w:sz w:val="22"/>
          <w:szCs w:val="22"/>
          <w:lang w:eastAsia="en-US"/>
        </w:rPr>
        <w:t>ознакомлен</w:t>
      </w:r>
      <w:proofErr w:type="gramEnd"/>
    </w:p>
    <w:p w:rsidR="001F1186" w:rsidRPr="000F739A" w:rsidRDefault="001F1186" w:rsidP="001F118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(</w:t>
      </w:r>
      <w:proofErr w:type="gramStart"/>
      <w:r w:rsidRPr="000F739A">
        <w:rPr>
          <w:rFonts w:eastAsiaTheme="minorHAnsi"/>
          <w:sz w:val="22"/>
          <w:szCs w:val="22"/>
          <w:lang w:eastAsia="en-US"/>
        </w:rPr>
        <w:t>ознакомлена</w:t>
      </w:r>
      <w:proofErr w:type="gramEnd"/>
      <w:r w:rsidRPr="000F739A">
        <w:rPr>
          <w:rFonts w:eastAsiaTheme="minorHAnsi"/>
          <w:sz w:val="22"/>
          <w:szCs w:val="22"/>
          <w:lang w:eastAsia="en-US"/>
        </w:rPr>
        <w:t>), согласен (согласна) и обязуюсь их выполнять.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 xml:space="preserve">Выражаю свое согласие на сбор и обработку моих персональных данных, </w:t>
      </w:r>
      <w:proofErr w:type="gramStart"/>
      <w:r w:rsidRPr="000F739A">
        <w:rPr>
          <w:rFonts w:eastAsiaTheme="minorHAnsi"/>
          <w:sz w:val="22"/>
          <w:szCs w:val="22"/>
          <w:lang w:eastAsia="en-US"/>
        </w:rPr>
        <w:t>в</w:t>
      </w:r>
      <w:proofErr w:type="gramEnd"/>
    </w:p>
    <w:p w:rsidR="001F1186" w:rsidRPr="000F739A" w:rsidRDefault="001F1186" w:rsidP="001F118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том числе с психоневрологических и наркологических организаций.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 xml:space="preserve">С трансляцией и размещением на </w:t>
      </w:r>
      <w:proofErr w:type="spellStart"/>
      <w:r w:rsidRPr="000F739A">
        <w:rPr>
          <w:rFonts w:eastAsiaTheme="minorHAnsi"/>
          <w:sz w:val="22"/>
          <w:szCs w:val="22"/>
          <w:lang w:eastAsia="en-US"/>
        </w:rPr>
        <w:t>интернет-ресурсе</w:t>
      </w:r>
      <w:proofErr w:type="spellEnd"/>
      <w:r w:rsidRPr="000F739A">
        <w:rPr>
          <w:rFonts w:eastAsiaTheme="minorHAnsi"/>
          <w:sz w:val="22"/>
          <w:szCs w:val="22"/>
          <w:lang w:eastAsia="en-US"/>
        </w:rPr>
        <w:t xml:space="preserve"> государственного органа видеозаписи моего</w:t>
      </w:r>
      <w:r w:rsidRPr="000F739A">
        <w:rPr>
          <w:rFonts w:eastAsiaTheme="minorHAnsi"/>
          <w:sz w:val="22"/>
          <w:szCs w:val="22"/>
          <w:lang w:val="kk-KZ" w:eastAsia="en-US"/>
        </w:rPr>
        <w:t xml:space="preserve"> </w:t>
      </w:r>
      <w:r w:rsidRPr="000F739A">
        <w:rPr>
          <w:rFonts w:eastAsiaTheme="minorHAnsi"/>
          <w:sz w:val="22"/>
          <w:szCs w:val="22"/>
          <w:lang w:eastAsia="en-US"/>
        </w:rPr>
        <w:t xml:space="preserve">собеседования </w:t>
      </w:r>
      <w:proofErr w:type="gramStart"/>
      <w:r w:rsidRPr="000F739A">
        <w:rPr>
          <w:rFonts w:eastAsiaTheme="minorHAnsi"/>
          <w:sz w:val="22"/>
          <w:szCs w:val="22"/>
          <w:lang w:eastAsia="en-US"/>
        </w:rPr>
        <w:t>согласен</w:t>
      </w:r>
      <w:proofErr w:type="gramEnd"/>
      <w:r w:rsidRPr="000F739A">
        <w:rPr>
          <w:rFonts w:eastAsiaTheme="minorHAnsi"/>
          <w:sz w:val="22"/>
          <w:szCs w:val="22"/>
          <w:lang w:eastAsia="en-US"/>
        </w:rPr>
        <w:t xml:space="preserve"> __________________________</w:t>
      </w:r>
    </w:p>
    <w:p w:rsidR="001F1186" w:rsidRPr="000F739A" w:rsidRDefault="001F1186" w:rsidP="001F118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(да/нет)</w:t>
      </w:r>
    </w:p>
    <w:p w:rsidR="001F1186" w:rsidRPr="000F739A" w:rsidRDefault="001F1186" w:rsidP="001F11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Отвечаю за подлинность представленных документов.</w:t>
      </w:r>
    </w:p>
    <w:p w:rsidR="001F1186" w:rsidRPr="000F739A" w:rsidRDefault="001F1186" w:rsidP="001F118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Прилагаемые документы:</w:t>
      </w:r>
    </w:p>
    <w:p w:rsidR="001F1186" w:rsidRPr="000F739A" w:rsidRDefault="001F1186" w:rsidP="001F118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______________________________________________________</w:t>
      </w:r>
    </w:p>
    <w:p w:rsidR="001F1186" w:rsidRPr="000F739A" w:rsidRDefault="001F1186" w:rsidP="001F118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______________________________________________________</w:t>
      </w:r>
    </w:p>
    <w:p w:rsidR="001F1186" w:rsidRPr="000F739A" w:rsidRDefault="001F1186" w:rsidP="001F118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______________________________________________________</w:t>
      </w:r>
    </w:p>
    <w:p w:rsidR="001F1186" w:rsidRPr="000F739A" w:rsidRDefault="001F1186" w:rsidP="001F118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______________________________________________________</w:t>
      </w:r>
    </w:p>
    <w:p w:rsidR="001F1186" w:rsidRPr="000F739A" w:rsidRDefault="001F1186" w:rsidP="001F118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Адрес_________________________________________________</w:t>
      </w:r>
    </w:p>
    <w:p w:rsidR="001F1186" w:rsidRPr="000F739A" w:rsidRDefault="001F1186" w:rsidP="001F1186">
      <w:pPr>
        <w:spacing w:line="20" w:lineRule="atLeast"/>
        <w:ind w:left="5812"/>
        <w:contextualSpacing/>
        <w:jc w:val="center"/>
        <w:rPr>
          <w:rFonts w:eastAsiaTheme="minorHAnsi"/>
          <w:sz w:val="22"/>
          <w:szCs w:val="22"/>
          <w:lang w:val="kk-KZ" w:eastAsia="en-US"/>
        </w:rPr>
      </w:pPr>
    </w:p>
    <w:p w:rsidR="001F1186" w:rsidRPr="000F739A" w:rsidRDefault="001F1186" w:rsidP="001F1186">
      <w:pPr>
        <w:spacing w:line="20" w:lineRule="atLeast"/>
        <w:contextualSpacing/>
        <w:rPr>
          <w:sz w:val="22"/>
          <w:szCs w:val="22"/>
          <w:lang w:val="kk-KZ"/>
        </w:rPr>
      </w:pPr>
      <w:r w:rsidRPr="000F739A">
        <w:rPr>
          <w:rFonts w:eastAsiaTheme="minorHAnsi"/>
          <w:sz w:val="22"/>
          <w:szCs w:val="22"/>
          <w:lang w:eastAsia="en-US"/>
        </w:rPr>
        <w:t>Номера контактных телефонов: __________________________</w:t>
      </w:r>
    </w:p>
    <w:p w:rsidR="001F1186" w:rsidRPr="000F739A" w:rsidRDefault="001F1186" w:rsidP="001F1186">
      <w:pPr>
        <w:spacing w:line="20" w:lineRule="atLeast"/>
        <w:ind w:left="5812"/>
        <w:contextualSpacing/>
        <w:jc w:val="center"/>
        <w:rPr>
          <w:sz w:val="22"/>
          <w:szCs w:val="22"/>
          <w:lang w:val="kk-KZ"/>
        </w:rPr>
      </w:pPr>
    </w:p>
    <w:p w:rsidR="001F1186" w:rsidRPr="000F739A" w:rsidRDefault="001F1186" w:rsidP="001F1186">
      <w:pPr>
        <w:spacing w:line="20" w:lineRule="atLeast"/>
        <w:ind w:left="5812"/>
        <w:contextualSpacing/>
        <w:jc w:val="center"/>
        <w:rPr>
          <w:sz w:val="22"/>
          <w:szCs w:val="22"/>
          <w:lang w:val="kk-KZ"/>
        </w:rPr>
      </w:pPr>
    </w:p>
    <w:p w:rsidR="001F1186" w:rsidRPr="000F739A" w:rsidRDefault="001F1186" w:rsidP="001F118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e-</w:t>
      </w:r>
      <w:proofErr w:type="spellStart"/>
      <w:r w:rsidRPr="000F739A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0F739A">
        <w:rPr>
          <w:rFonts w:eastAsiaTheme="minorHAnsi"/>
          <w:sz w:val="22"/>
          <w:szCs w:val="22"/>
          <w:lang w:eastAsia="en-US"/>
        </w:rPr>
        <w:t>: ________________________________________________</w:t>
      </w:r>
    </w:p>
    <w:p w:rsidR="001F1186" w:rsidRPr="000F739A" w:rsidRDefault="001F1186" w:rsidP="001F118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ИИН __________________________________________________</w:t>
      </w:r>
    </w:p>
    <w:p w:rsidR="001F1186" w:rsidRPr="000F739A" w:rsidRDefault="001F1186" w:rsidP="001F118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eastAsia="en-US"/>
        </w:rPr>
        <w:t>________________ ______________________________________</w:t>
      </w:r>
    </w:p>
    <w:p w:rsidR="001F1186" w:rsidRPr="000F739A" w:rsidRDefault="001F1186" w:rsidP="001F118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F739A">
        <w:rPr>
          <w:rFonts w:eastAsiaTheme="minorHAnsi"/>
          <w:sz w:val="22"/>
          <w:szCs w:val="22"/>
          <w:lang w:val="kk-KZ" w:eastAsia="en-US"/>
        </w:rPr>
        <w:t xml:space="preserve">                     </w:t>
      </w:r>
      <w:r w:rsidRPr="000F739A">
        <w:rPr>
          <w:rFonts w:eastAsiaTheme="minorHAnsi"/>
          <w:sz w:val="22"/>
          <w:szCs w:val="22"/>
          <w:lang w:eastAsia="en-US"/>
        </w:rPr>
        <w:t>(подпись) (Фамилия, имя, отчество (при его наличии))</w:t>
      </w:r>
    </w:p>
    <w:p w:rsidR="001F1186" w:rsidRPr="000F739A" w:rsidRDefault="001F1186" w:rsidP="001F1186">
      <w:pPr>
        <w:spacing w:line="20" w:lineRule="atLeast"/>
        <w:ind w:left="5812"/>
        <w:contextualSpacing/>
        <w:jc w:val="center"/>
        <w:rPr>
          <w:sz w:val="22"/>
          <w:szCs w:val="22"/>
          <w:lang w:val="kk-KZ"/>
        </w:rPr>
      </w:pPr>
      <w:r w:rsidRPr="000F739A">
        <w:rPr>
          <w:rFonts w:eastAsiaTheme="minorHAnsi"/>
          <w:sz w:val="22"/>
          <w:szCs w:val="22"/>
          <w:lang w:eastAsia="en-US"/>
        </w:rPr>
        <w:t>«____»_______________ 20__ г.</w:t>
      </w:r>
    </w:p>
    <w:p w:rsidR="001F1186" w:rsidRPr="000F739A" w:rsidRDefault="001F1186" w:rsidP="001F1186">
      <w:pPr>
        <w:spacing w:line="20" w:lineRule="atLeast"/>
        <w:ind w:left="5812"/>
        <w:contextualSpacing/>
        <w:jc w:val="center"/>
        <w:rPr>
          <w:sz w:val="22"/>
          <w:szCs w:val="22"/>
          <w:lang w:val="kk-KZ"/>
        </w:rPr>
      </w:pPr>
    </w:p>
    <w:p w:rsidR="001F1186" w:rsidRPr="000F739A" w:rsidRDefault="001F1186" w:rsidP="001F1186">
      <w:pPr>
        <w:spacing w:line="20" w:lineRule="atLeast"/>
        <w:ind w:left="5812"/>
        <w:contextualSpacing/>
        <w:jc w:val="center"/>
        <w:rPr>
          <w:sz w:val="22"/>
          <w:szCs w:val="22"/>
          <w:lang w:val="kk-KZ"/>
        </w:rPr>
      </w:pPr>
    </w:p>
    <w:p w:rsidR="001F1186" w:rsidRPr="000F739A" w:rsidRDefault="001F1186" w:rsidP="001F1186">
      <w:pPr>
        <w:spacing w:line="20" w:lineRule="atLeast"/>
        <w:ind w:left="5812"/>
        <w:contextualSpacing/>
        <w:jc w:val="center"/>
        <w:rPr>
          <w:sz w:val="22"/>
          <w:szCs w:val="22"/>
          <w:lang w:val="kk-KZ"/>
        </w:rPr>
      </w:pPr>
    </w:p>
    <w:p w:rsidR="001F1186" w:rsidRPr="000F739A" w:rsidRDefault="001F1186" w:rsidP="001F1186">
      <w:pPr>
        <w:spacing w:line="20" w:lineRule="atLeast"/>
        <w:ind w:left="5812"/>
        <w:contextualSpacing/>
        <w:jc w:val="center"/>
        <w:rPr>
          <w:sz w:val="22"/>
          <w:szCs w:val="22"/>
          <w:lang w:val="kk-KZ"/>
        </w:rPr>
      </w:pPr>
    </w:p>
    <w:p w:rsidR="001F1186" w:rsidRPr="000F739A" w:rsidRDefault="001F1186" w:rsidP="001F1186">
      <w:pPr>
        <w:spacing w:line="20" w:lineRule="atLeast"/>
        <w:ind w:left="5812"/>
        <w:contextualSpacing/>
        <w:jc w:val="center"/>
        <w:rPr>
          <w:sz w:val="22"/>
          <w:szCs w:val="22"/>
          <w:lang w:val="kk-KZ"/>
        </w:rPr>
      </w:pPr>
    </w:p>
    <w:p w:rsidR="001F1186" w:rsidRPr="000F739A" w:rsidRDefault="001F1186" w:rsidP="001F1186">
      <w:pPr>
        <w:spacing w:line="20" w:lineRule="atLeast"/>
        <w:ind w:left="5812"/>
        <w:contextualSpacing/>
        <w:jc w:val="center"/>
        <w:rPr>
          <w:sz w:val="22"/>
          <w:szCs w:val="22"/>
          <w:lang w:val="kk-KZ"/>
        </w:rPr>
      </w:pPr>
    </w:p>
    <w:p w:rsidR="001F1186" w:rsidRPr="000F739A" w:rsidRDefault="001F1186" w:rsidP="001F1186">
      <w:pPr>
        <w:spacing w:line="20" w:lineRule="atLeast"/>
        <w:ind w:left="5812"/>
        <w:contextualSpacing/>
        <w:jc w:val="center"/>
        <w:rPr>
          <w:sz w:val="22"/>
          <w:szCs w:val="22"/>
          <w:lang w:val="kk-KZ"/>
        </w:rPr>
      </w:pPr>
    </w:p>
    <w:p w:rsidR="001F1186" w:rsidRPr="00346151" w:rsidRDefault="001F1186" w:rsidP="001F1186">
      <w:pPr>
        <w:spacing w:line="20" w:lineRule="atLeast"/>
        <w:ind w:left="5812"/>
        <w:contextualSpacing/>
        <w:jc w:val="center"/>
        <w:rPr>
          <w:sz w:val="24"/>
          <w:szCs w:val="24"/>
          <w:lang w:val="kk-KZ"/>
        </w:rPr>
      </w:pPr>
    </w:p>
    <w:p w:rsidR="001F1186" w:rsidRPr="00346151" w:rsidRDefault="001F1186" w:rsidP="001F1186">
      <w:pPr>
        <w:spacing w:line="20" w:lineRule="atLeast"/>
        <w:ind w:left="5812"/>
        <w:contextualSpacing/>
        <w:jc w:val="center"/>
        <w:rPr>
          <w:sz w:val="24"/>
          <w:szCs w:val="24"/>
          <w:lang w:val="kk-KZ"/>
        </w:rPr>
      </w:pPr>
    </w:p>
    <w:p w:rsidR="001F1186" w:rsidRPr="00346151" w:rsidRDefault="001F1186" w:rsidP="001F1186">
      <w:pPr>
        <w:spacing w:line="20" w:lineRule="atLeast"/>
        <w:ind w:left="5812"/>
        <w:contextualSpacing/>
        <w:jc w:val="center"/>
        <w:rPr>
          <w:sz w:val="24"/>
          <w:szCs w:val="24"/>
          <w:lang w:val="kk-KZ"/>
        </w:rPr>
      </w:pPr>
    </w:p>
    <w:p w:rsidR="001F1186" w:rsidRPr="00346151" w:rsidRDefault="001F1186" w:rsidP="001F1186">
      <w:pPr>
        <w:spacing w:line="20" w:lineRule="atLeast"/>
        <w:ind w:left="5812"/>
        <w:contextualSpacing/>
        <w:jc w:val="center"/>
        <w:rPr>
          <w:sz w:val="24"/>
          <w:szCs w:val="24"/>
          <w:lang w:val="kk-KZ"/>
        </w:rPr>
      </w:pPr>
    </w:p>
    <w:p w:rsidR="001F1186" w:rsidRPr="00346151" w:rsidRDefault="001F1186" w:rsidP="001F1186">
      <w:pPr>
        <w:spacing w:line="20" w:lineRule="atLeast"/>
        <w:ind w:left="5812"/>
        <w:contextualSpacing/>
        <w:jc w:val="center"/>
        <w:rPr>
          <w:sz w:val="24"/>
          <w:szCs w:val="24"/>
          <w:lang w:val="kk-KZ"/>
        </w:rPr>
      </w:pPr>
    </w:p>
    <w:p w:rsidR="001F1186" w:rsidRPr="00346151" w:rsidRDefault="001F1186" w:rsidP="001F1186">
      <w:pPr>
        <w:spacing w:line="20" w:lineRule="atLeast"/>
        <w:ind w:left="5812"/>
        <w:contextualSpacing/>
        <w:jc w:val="center"/>
        <w:rPr>
          <w:sz w:val="24"/>
          <w:szCs w:val="24"/>
          <w:lang w:val="kk-KZ"/>
        </w:rPr>
      </w:pPr>
    </w:p>
    <w:p w:rsidR="001F1186" w:rsidRPr="00346151" w:rsidRDefault="001F1186" w:rsidP="001F1186">
      <w:pPr>
        <w:spacing w:line="20" w:lineRule="atLeast"/>
        <w:ind w:left="5812"/>
        <w:contextualSpacing/>
        <w:jc w:val="center"/>
        <w:rPr>
          <w:sz w:val="24"/>
          <w:szCs w:val="24"/>
          <w:lang w:val="kk-KZ"/>
        </w:rPr>
      </w:pPr>
    </w:p>
    <w:p w:rsidR="001F1186" w:rsidRPr="00346151" w:rsidRDefault="001F1186" w:rsidP="001F1186">
      <w:pPr>
        <w:spacing w:line="20" w:lineRule="atLeast"/>
        <w:ind w:left="5812"/>
        <w:contextualSpacing/>
        <w:jc w:val="center"/>
        <w:rPr>
          <w:sz w:val="24"/>
          <w:szCs w:val="24"/>
          <w:lang w:val="kk-KZ"/>
        </w:rPr>
      </w:pPr>
    </w:p>
    <w:p w:rsidR="001F1186" w:rsidRDefault="001F1186" w:rsidP="001F1186">
      <w:pPr>
        <w:spacing w:line="20" w:lineRule="atLeast"/>
        <w:ind w:left="5812"/>
        <w:contextualSpacing/>
        <w:jc w:val="center"/>
        <w:rPr>
          <w:sz w:val="24"/>
          <w:szCs w:val="24"/>
          <w:lang w:val="kk-KZ"/>
        </w:rPr>
      </w:pPr>
    </w:p>
    <w:p w:rsidR="001F1186" w:rsidRDefault="001F1186" w:rsidP="001F1186">
      <w:pPr>
        <w:spacing w:line="20" w:lineRule="atLeast"/>
        <w:ind w:left="5812"/>
        <w:contextualSpacing/>
        <w:jc w:val="center"/>
        <w:rPr>
          <w:sz w:val="24"/>
          <w:szCs w:val="24"/>
          <w:lang w:val="kk-KZ"/>
        </w:rPr>
      </w:pPr>
    </w:p>
    <w:p w:rsidR="001F1186" w:rsidRPr="00346151" w:rsidRDefault="001F1186" w:rsidP="001F1186">
      <w:pPr>
        <w:spacing w:line="20" w:lineRule="atLeast"/>
        <w:ind w:left="5812"/>
        <w:contextualSpacing/>
        <w:jc w:val="center"/>
        <w:rPr>
          <w:sz w:val="24"/>
          <w:szCs w:val="24"/>
          <w:lang w:val="kk-KZ"/>
        </w:rPr>
      </w:pPr>
      <w:r w:rsidRPr="00346151">
        <w:rPr>
          <w:sz w:val="24"/>
          <w:szCs w:val="24"/>
        </w:rPr>
        <w:t xml:space="preserve">Приложение </w:t>
      </w:r>
      <w:r w:rsidRPr="00346151">
        <w:rPr>
          <w:sz w:val="24"/>
          <w:szCs w:val="24"/>
          <w:lang w:val="kk-KZ"/>
        </w:rPr>
        <w:t>3</w:t>
      </w:r>
    </w:p>
    <w:p w:rsidR="001F1186" w:rsidRPr="00346151" w:rsidRDefault="001F1186" w:rsidP="001F1186">
      <w:pPr>
        <w:spacing w:line="20" w:lineRule="atLeast"/>
        <w:ind w:left="5812"/>
        <w:contextualSpacing/>
        <w:jc w:val="center"/>
        <w:rPr>
          <w:sz w:val="24"/>
          <w:szCs w:val="24"/>
        </w:rPr>
      </w:pPr>
      <w:r w:rsidRPr="00346151">
        <w:rPr>
          <w:sz w:val="24"/>
          <w:szCs w:val="24"/>
        </w:rPr>
        <w:t>к Правилам проведения конкурса</w:t>
      </w:r>
    </w:p>
    <w:p w:rsidR="001F1186" w:rsidRPr="00346151" w:rsidRDefault="001F1186" w:rsidP="001F1186">
      <w:pPr>
        <w:spacing w:line="20" w:lineRule="atLeast"/>
        <w:ind w:left="5812"/>
        <w:contextualSpacing/>
        <w:jc w:val="center"/>
        <w:rPr>
          <w:sz w:val="24"/>
          <w:szCs w:val="24"/>
        </w:rPr>
      </w:pPr>
      <w:r w:rsidRPr="00346151">
        <w:rPr>
          <w:sz w:val="24"/>
          <w:szCs w:val="24"/>
        </w:rPr>
        <w:t xml:space="preserve">на занятие </w:t>
      </w:r>
      <w:proofErr w:type="gramStart"/>
      <w:r w:rsidRPr="00346151">
        <w:rPr>
          <w:sz w:val="24"/>
          <w:szCs w:val="24"/>
        </w:rPr>
        <w:t>административной</w:t>
      </w:r>
      <w:proofErr w:type="gramEnd"/>
    </w:p>
    <w:p w:rsidR="001F1186" w:rsidRPr="00346151" w:rsidRDefault="001F1186" w:rsidP="001F1186">
      <w:pPr>
        <w:spacing w:line="20" w:lineRule="atLeast"/>
        <w:ind w:left="5812"/>
        <w:contextualSpacing/>
        <w:jc w:val="center"/>
        <w:rPr>
          <w:sz w:val="24"/>
          <w:szCs w:val="24"/>
        </w:rPr>
      </w:pPr>
      <w:r w:rsidRPr="00346151">
        <w:rPr>
          <w:sz w:val="24"/>
          <w:szCs w:val="24"/>
        </w:rPr>
        <w:t>государственной должности</w:t>
      </w:r>
    </w:p>
    <w:p w:rsidR="001F1186" w:rsidRPr="00346151" w:rsidRDefault="001F1186" w:rsidP="001F1186">
      <w:pPr>
        <w:suppressAutoHyphens/>
        <w:spacing w:line="20" w:lineRule="atLeast"/>
        <w:ind w:left="5812"/>
        <w:contextualSpacing/>
        <w:jc w:val="center"/>
        <w:rPr>
          <w:sz w:val="24"/>
          <w:szCs w:val="24"/>
          <w:lang w:val="kk-KZ" w:eastAsia="zh-CN"/>
        </w:rPr>
      </w:pPr>
      <w:r w:rsidRPr="00346151">
        <w:rPr>
          <w:sz w:val="24"/>
          <w:szCs w:val="24"/>
        </w:rPr>
        <w:t>корпуса «Б»</w:t>
      </w:r>
    </w:p>
    <w:p w:rsidR="001F1186" w:rsidRPr="00346151" w:rsidRDefault="001F1186" w:rsidP="001F1186">
      <w:pPr>
        <w:suppressAutoHyphens/>
        <w:spacing w:line="20" w:lineRule="atLeast"/>
        <w:ind w:left="-567" w:firstLine="567"/>
        <w:contextualSpacing/>
        <w:jc w:val="both"/>
        <w:rPr>
          <w:b/>
          <w:bCs/>
          <w:sz w:val="24"/>
          <w:szCs w:val="24"/>
          <w:lang w:eastAsia="zh-CN"/>
        </w:rPr>
      </w:pPr>
    </w:p>
    <w:p w:rsidR="001F1186" w:rsidRPr="00346151" w:rsidRDefault="001F1186" w:rsidP="001F1186">
      <w:pPr>
        <w:suppressAutoHyphens/>
        <w:spacing w:line="20" w:lineRule="atLeast"/>
        <w:ind w:left="-567" w:firstLine="567"/>
        <w:contextualSpacing/>
        <w:jc w:val="center"/>
        <w:rPr>
          <w:b/>
          <w:bCs/>
          <w:sz w:val="24"/>
          <w:szCs w:val="24"/>
          <w:lang w:eastAsia="zh-CN"/>
        </w:rPr>
      </w:pPr>
      <w:r w:rsidRPr="00346151">
        <w:rPr>
          <w:b/>
          <w:bCs/>
          <w:sz w:val="24"/>
          <w:szCs w:val="24"/>
          <w:lang w:eastAsia="zh-CN"/>
        </w:rPr>
        <w:t>«Б» КОРПУСЫНЫҢ ӘКІМШІЛІК МЕМЛЕКЕТТІК</w:t>
      </w:r>
    </w:p>
    <w:p w:rsidR="001F1186" w:rsidRPr="00346151" w:rsidRDefault="001F1186" w:rsidP="001F1186">
      <w:pPr>
        <w:suppressAutoHyphens/>
        <w:spacing w:line="20" w:lineRule="atLeast"/>
        <w:ind w:left="-567" w:firstLine="567"/>
        <w:contextualSpacing/>
        <w:jc w:val="center"/>
        <w:rPr>
          <w:sz w:val="24"/>
          <w:szCs w:val="24"/>
          <w:lang w:eastAsia="zh-CN"/>
        </w:rPr>
      </w:pPr>
      <w:r w:rsidRPr="00346151">
        <w:rPr>
          <w:b/>
          <w:bCs/>
          <w:sz w:val="24"/>
          <w:szCs w:val="24"/>
          <w:lang w:eastAsia="zh-CN"/>
        </w:rPr>
        <w:t>ЛАУАЗЫМЫНА КАНДИДАТТЫҢ ҚЫЗМЕТТ</w:t>
      </w:r>
      <w:proofErr w:type="gramStart"/>
      <w:r w:rsidRPr="00346151">
        <w:rPr>
          <w:b/>
          <w:bCs/>
          <w:sz w:val="24"/>
          <w:szCs w:val="24"/>
          <w:lang w:eastAsia="zh-CN"/>
        </w:rPr>
        <w:t>I</w:t>
      </w:r>
      <w:proofErr w:type="gramEnd"/>
      <w:r w:rsidRPr="00346151">
        <w:rPr>
          <w:b/>
          <w:bCs/>
          <w:sz w:val="24"/>
          <w:szCs w:val="24"/>
          <w:lang w:eastAsia="zh-CN"/>
        </w:rPr>
        <w:t>К ТIЗIМІ</w:t>
      </w:r>
    </w:p>
    <w:p w:rsidR="001F1186" w:rsidRPr="00346151" w:rsidRDefault="001F1186" w:rsidP="001F1186">
      <w:pPr>
        <w:suppressAutoHyphens/>
        <w:spacing w:line="20" w:lineRule="atLeast"/>
        <w:ind w:left="-567" w:firstLine="567"/>
        <w:contextualSpacing/>
        <w:jc w:val="center"/>
        <w:rPr>
          <w:b/>
          <w:bCs/>
          <w:sz w:val="24"/>
          <w:szCs w:val="24"/>
          <w:lang w:eastAsia="zh-CN"/>
        </w:rPr>
      </w:pPr>
      <w:r w:rsidRPr="00346151">
        <w:rPr>
          <w:b/>
          <w:bCs/>
          <w:sz w:val="24"/>
          <w:szCs w:val="24"/>
          <w:lang w:eastAsia="zh-CN"/>
        </w:rPr>
        <w:t>ПОСЛУЖНОЙ</w:t>
      </w:r>
    </w:p>
    <w:p w:rsidR="001F1186" w:rsidRPr="00346151" w:rsidRDefault="001F1186" w:rsidP="001F1186">
      <w:pPr>
        <w:suppressAutoHyphens/>
        <w:spacing w:line="20" w:lineRule="atLeast"/>
        <w:ind w:left="-567" w:firstLine="567"/>
        <w:contextualSpacing/>
        <w:jc w:val="center"/>
        <w:rPr>
          <w:b/>
          <w:bCs/>
          <w:sz w:val="24"/>
          <w:szCs w:val="24"/>
          <w:lang w:eastAsia="zh-CN"/>
        </w:rPr>
      </w:pPr>
      <w:r w:rsidRPr="00346151">
        <w:rPr>
          <w:b/>
          <w:bCs/>
          <w:sz w:val="24"/>
          <w:szCs w:val="24"/>
          <w:lang w:eastAsia="zh-CN"/>
        </w:rPr>
        <w:t>СПИСОК</w:t>
      </w:r>
      <w:r w:rsidRPr="00346151">
        <w:rPr>
          <w:sz w:val="24"/>
          <w:szCs w:val="24"/>
          <w:lang w:eastAsia="zh-CN"/>
        </w:rPr>
        <w:br/>
      </w:r>
      <w:r w:rsidRPr="00346151">
        <w:rPr>
          <w:b/>
          <w:bCs/>
          <w:sz w:val="24"/>
          <w:szCs w:val="24"/>
          <w:lang w:eastAsia="zh-CN"/>
        </w:rPr>
        <w:t>КАНДИДАТА НА АДМИНИСТРАТИВНУЮ ГОСУДАРСТВЕННУЮ ДОЛЖНОСТЬ КОРПУСА «Б»</w:t>
      </w:r>
    </w:p>
    <w:p w:rsidR="001F1186" w:rsidRPr="00346151" w:rsidRDefault="001F1186" w:rsidP="001F1186">
      <w:pPr>
        <w:suppressAutoHyphens/>
        <w:spacing w:line="20" w:lineRule="atLeast"/>
        <w:ind w:left="-567" w:firstLine="567"/>
        <w:contextualSpacing/>
        <w:jc w:val="both"/>
        <w:rPr>
          <w:sz w:val="24"/>
          <w:szCs w:val="24"/>
          <w:lang w:eastAsia="zh-CN"/>
        </w:rPr>
      </w:pPr>
    </w:p>
    <w:p w:rsidR="001F1186" w:rsidRPr="00AD376F" w:rsidRDefault="001F1186" w:rsidP="001F1186">
      <w:pPr>
        <w:suppressAutoHyphens/>
        <w:spacing w:line="20" w:lineRule="atLeast"/>
        <w:ind w:left="-567" w:firstLine="567"/>
        <w:contextualSpacing/>
        <w:jc w:val="both"/>
        <w:rPr>
          <w:sz w:val="24"/>
          <w:szCs w:val="24"/>
          <w:lang w:eastAsia="zh-CN"/>
        </w:rPr>
      </w:pPr>
    </w:p>
    <w:tbl>
      <w:tblPr>
        <w:tblW w:w="5000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0"/>
        <w:gridCol w:w="1995"/>
      </w:tblGrid>
      <w:tr w:rsidR="001F1186" w:rsidRPr="00AD376F" w:rsidTr="004D70E6">
        <w:trPr>
          <w:tblCellSpacing w:w="15" w:type="dxa"/>
        </w:trPr>
        <w:tc>
          <w:tcPr>
            <w:tcW w:w="3921" w:type="pct"/>
            <w:vAlign w:val="center"/>
            <w:hideMark/>
          </w:tcPr>
          <w:p w:rsidR="001F1186" w:rsidRPr="00AD376F" w:rsidRDefault="001F1186" w:rsidP="004D70E6">
            <w:pPr>
              <w:pBdr>
                <w:bottom w:val="single" w:sz="12" w:space="1" w:color="auto"/>
              </w:pBd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  <w:p w:rsidR="001F1186" w:rsidRPr="00AD376F" w:rsidRDefault="001F1186" w:rsidP="004D70E6">
            <w:pPr>
              <w:pBdr>
                <w:bottom w:val="single" w:sz="12" w:space="1" w:color="auto"/>
              </w:pBd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  <w:p w:rsidR="001F1186" w:rsidRPr="00536746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  <w:r w:rsidRPr="00AD376F">
              <w:rPr>
                <w:sz w:val="24"/>
                <w:szCs w:val="24"/>
                <w:lang w:eastAsia="zh-CN"/>
              </w:rPr>
              <w:t>_________________________________</w:t>
            </w:r>
            <w:r w:rsidRPr="00AD376F">
              <w:rPr>
                <w:sz w:val="24"/>
                <w:szCs w:val="24"/>
                <w:lang w:eastAsia="zh-CN"/>
              </w:rPr>
              <w:br/>
            </w:r>
            <w:proofErr w:type="spellStart"/>
            <w:r w:rsidRPr="00536746">
              <w:rPr>
                <w:sz w:val="17"/>
                <w:szCs w:val="17"/>
                <w:lang w:eastAsia="zh-CN"/>
              </w:rPr>
              <w:t>тегі</w:t>
            </w:r>
            <w:proofErr w:type="spellEnd"/>
            <w:r w:rsidRPr="00536746">
              <w:rPr>
                <w:sz w:val="17"/>
                <w:szCs w:val="17"/>
                <w:lang w:eastAsia="zh-CN"/>
              </w:rPr>
              <w:t xml:space="preserve">, </w:t>
            </w:r>
            <w:proofErr w:type="spellStart"/>
            <w:r w:rsidRPr="00536746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тегі</w:t>
            </w:r>
            <w:proofErr w:type="spellEnd"/>
            <w:r w:rsidRPr="00536746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536746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аты</w:t>
            </w:r>
            <w:proofErr w:type="spellEnd"/>
            <w:r w:rsidRPr="00536746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536746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және</w:t>
            </w:r>
            <w:proofErr w:type="spellEnd"/>
            <w:r w:rsidRPr="00536746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536746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әкесінің</w:t>
            </w:r>
            <w:proofErr w:type="spellEnd"/>
            <w:r w:rsidRPr="00536746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536746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аты</w:t>
            </w:r>
            <w:proofErr w:type="spellEnd"/>
            <w:r w:rsidRPr="00536746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(</w:t>
            </w:r>
            <w:proofErr w:type="spellStart"/>
            <w:r w:rsidRPr="00536746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болған</w:t>
            </w:r>
            <w:proofErr w:type="spellEnd"/>
            <w:r w:rsidRPr="00536746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536746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жағдайда</w:t>
            </w:r>
            <w:proofErr w:type="spellEnd"/>
            <w:r w:rsidRPr="00536746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) /</w:t>
            </w:r>
          </w:p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536746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фамилия, имя, отчество (при наличии)</w:t>
            </w:r>
            <w:r w:rsidRPr="00536746">
              <w:rPr>
                <w:sz w:val="17"/>
                <w:szCs w:val="17"/>
                <w:lang w:eastAsia="zh-CN"/>
              </w:rPr>
              <w:t>)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86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sz w:val="24"/>
                <w:szCs w:val="24"/>
                <w:lang w:val="kk-KZ" w:eastAsia="zh-CN"/>
              </w:rPr>
            </w:pPr>
            <w:r w:rsidRPr="00AD376F">
              <w:rPr>
                <w:sz w:val="24"/>
                <w:szCs w:val="24"/>
                <w:lang w:eastAsia="zh-CN"/>
              </w:rPr>
              <w:t>ФОТО</w:t>
            </w:r>
            <w:r w:rsidRPr="00AD376F">
              <w:rPr>
                <w:sz w:val="24"/>
                <w:szCs w:val="24"/>
                <w:lang w:eastAsia="zh-CN"/>
              </w:rPr>
              <w:br/>
              <w:t>(</w:t>
            </w:r>
            <w:proofErr w:type="spellStart"/>
            <w:r w:rsidRPr="00AD376F">
              <w:rPr>
                <w:sz w:val="24"/>
                <w:szCs w:val="24"/>
                <w:lang w:eastAsia="zh-CN"/>
              </w:rPr>
              <w:t>түрлі</w:t>
            </w:r>
            <w:proofErr w:type="spellEnd"/>
            <w:r>
              <w:rPr>
                <w:sz w:val="24"/>
                <w:szCs w:val="24"/>
                <w:lang w:val="kk-KZ" w:eastAsia="zh-CN"/>
              </w:rPr>
              <w:t xml:space="preserve"> </w:t>
            </w:r>
            <w:proofErr w:type="spellStart"/>
            <w:r w:rsidRPr="00AD376F">
              <w:rPr>
                <w:sz w:val="24"/>
                <w:szCs w:val="24"/>
                <w:lang w:eastAsia="zh-CN"/>
              </w:rPr>
              <w:t>тү</w:t>
            </w:r>
            <w:proofErr w:type="gramStart"/>
            <w:r w:rsidRPr="00AD376F">
              <w:rPr>
                <w:sz w:val="24"/>
                <w:szCs w:val="24"/>
                <w:lang w:eastAsia="zh-CN"/>
              </w:rPr>
              <w:t>ст</w:t>
            </w:r>
            <w:proofErr w:type="gramEnd"/>
            <w:r w:rsidRPr="00AD376F">
              <w:rPr>
                <w:sz w:val="24"/>
                <w:szCs w:val="24"/>
                <w:lang w:eastAsia="zh-CN"/>
              </w:rPr>
              <w:t>і</w:t>
            </w:r>
            <w:proofErr w:type="spellEnd"/>
            <w:r w:rsidRPr="00AD376F">
              <w:rPr>
                <w:sz w:val="24"/>
                <w:szCs w:val="24"/>
                <w:lang w:eastAsia="zh-CN"/>
              </w:rPr>
              <w:t>/</w:t>
            </w:r>
          </w:p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AD376F">
              <w:rPr>
                <w:sz w:val="24"/>
                <w:szCs w:val="24"/>
                <w:lang w:eastAsia="zh-CN"/>
              </w:rPr>
              <w:t>цветное,</w:t>
            </w:r>
            <w:r w:rsidRPr="00AD376F">
              <w:rPr>
                <w:sz w:val="24"/>
                <w:szCs w:val="24"/>
                <w:lang w:eastAsia="zh-CN"/>
              </w:rPr>
              <w:br/>
              <w:t>3х4)</w:t>
            </w:r>
          </w:p>
        </w:tc>
      </w:tr>
      <w:tr w:rsidR="001F1186" w:rsidRPr="00AD376F" w:rsidTr="004D70E6">
        <w:trPr>
          <w:tblCellSpacing w:w="15" w:type="dxa"/>
        </w:trPr>
        <w:tc>
          <w:tcPr>
            <w:tcW w:w="3921" w:type="pct"/>
            <w:vAlign w:val="center"/>
            <w:hideMark/>
          </w:tcPr>
          <w:p w:rsidR="001F1186" w:rsidRPr="00AD376F" w:rsidRDefault="001F1186" w:rsidP="004D70E6">
            <w:pPr>
              <w:pBdr>
                <w:bottom w:val="single" w:sz="12" w:space="1" w:color="auto"/>
              </w:pBdr>
              <w:suppressAutoHyphens/>
              <w:spacing w:line="20" w:lineRule="atLeast"/>
              <w:ind w:left="-567" w:firstLine="567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AD376F">
              <w:rPr>
                <w:sz w:val="24"/>
                <w:szCs w:val="24"/>
                <w:lang w:eastAsia="zh-CN"/>
              </w:rPr>
              <w:t>__________________________________</w:t>
            </w:r>
            <w:r w:rsidRPr="00AD376F">
              <w:rPr>
                <w:sz w:val="24"/>
                <w:szCs w:val="24"/>
                <w:lang w:eastAsia="zh-CN"/>
              </w:rPr>
              <w:br/>
            </w:r>
            <w:proofErr w:type="spellStart"/>
            <w:r w:rsidRPr="00536746">
              <w:rPr>
                <w:sz w:val="17"/>
                <w:szCs w:val="17"/>
                <w:lang w:eastAsia="zh-CN"/>
              </w:rPr>
              <w:t>лауазымы</w:t>
            </w:r>
            <w:proofErr w:type="spellEnd"/>
            <w:r w:rsidRPr="00536746">
              <w:rPr>
                <w:sz w:val="17"/>
                <w:szCs w:val="17"/>
                <w:lang w:eastAsia="zh-CN"/>
              </w:rPr>
              <w:t xml:space="preserve">/должность, </w:t>
            </w:r>
            <w:proofErr w:type="spellStart"/>
            <w:r w:rsidRPr="00536746">
              <w:rPr>
                <w:sz w:val="17"/>
                <w:szCs w:val="17"/>
                <w:lang w:eastAsia="zh-CN"/>
              </w:rPr>
              <w:t>санаты</w:t>
            </w:r>
            <w:proofErr w:type="spellEnd"/>
            <w:r w:rsidRPr="00536746">
              <w:rPr>
                <w:sz w:val="17"/>
                <w:szCs w:val="17"/>
                <w:lang w:eastAsia="zh-CN"/>
              </w:rPr>
              <w:t>/категория</w:t>
            </w:r>
            <w:r w:rsidRPr="00536746">
              <w:rPr>
                <w:sz w:val="17"/>
                <w:szCs w:val="17"/>
                <w:lang w:eastAsia="zh-CN"/>
              </w:rPr>
              <w:br/>
              <w:t>(</w:t>
            </w:r>
            <w:proofErr w:type="spellStart"/>
            <w:r w:rsidRPr="00536746">
              <w:rPr>
                <w:sz w:val="17"/>
                <w:szCs w:val="17"/>
                <w:lang w:eastAsia="zh-CN"/>
              </w:rPr>
              <w:t>болған</w:t>
            </w:r>
            <w:proofErr w:type="spellEnd"/>
            <w:r w:rsidRPr="00536746">
              <w:rPr>
                <w:sz w:val="17"/>
                <w:szCs w:val="17"/>
                <w:lang w:val="kk-KZ" w:eastAsia="zh-CN"/>
              </w:rPr>
              <w:t xml:space="preserve"> </w:t>
            </w:r>
            <w:proofErr w:type="spellStart"/>
            <w:r w:rsidRPr="00536746">
              <w:rPr>
                <w:sz w:val="17"/>
                <w:szCs w:val="17"/>
                <w:lang w:eastAsia="zh-CN"/>
              </w:rPr>
              <w:t>жағдайда</w:t>
            </w:r>
            <w:proofErr w:type="spellEnd"/>
            <w:r w:rsidRPr="00536746">
              <w:rPr>
                <w:sz w:val="17"/>
                <w:szCs w:val="17"/>
                <w:lang w:eastAsia="zh-CN"/>
              </w:rPr>
              <w:t>/при наличии)</w:t>
            </w: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F1186" w:rsidRPr="00AD376F" w:rsidTr="004D70E6">
        <w:trPr>
          <w:tblCellSpacing w:w="15" w:type="dxa"/>
        </w:trPr>
        <w:tc>
          <w:tcPr>
            <w:tcW w:w="3921" w:type="pct"/>
            <w:vAlign w:val="center"/>
          </w:tcPr>
          <w:p w:rsidR="001F1186" w:rsidRPr="00AD376F" w:rsidRDefault="001F1186" w:rsidP="004D70E6">
            <w:pPr>
              <w:pBdr>
                <w:bottom w:val="single" w:sz="12" w:space="1" w:color="auto"/>
              </w:pBd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AD376F" w:rsidTr="004D70E6">
        <w:trPr>
          <w:tblCellSpacing w:w="15" w:type="dxa"/>
        </w:trPr>
        <w:tc>
          <w:tcPr>
            <w:tcW w:w="3921" w:type="pct"/>
            <w:vAlign w:val="center"/>
          </w:tcPr>
          <w:p w:rsidR="001F1186" w:rsidRDefault="001F1186" w:rsidP="004D70E6">
            <w:pPr>
              <w:pBdr>
                <w:bottom w:val="single" w:sz="12" w:space="1" w:color="auto"/>
              </w:pBd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val="kk-KZ" w:eastAsia="zh-CN"/>
              </w:rPr>
            </w:pPr>
          </w:p>
          <w:p w:rsidR="001F1186" w:rsidRPr="00536746" w:rsidRDefault="001F1186" w:rsidP="004D70E6">
            <w:pPr>
              <w:pBdr>
                <w:bottom w:val="single" w:sz="12" w:space="1" w:color="auto"/>
              </w:pBd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val="kk-KZ" w:eastAsia="zh-C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AD376F" w:rsidTr="004D70E6">
        <w:trPr>
          <w:tblCellSpacing w:w="15" w:type="dxa"/>
        </w:trPr>
        <w:tc>
          <w:tcPr>
            <w:tcW w:w="3921" w:type="pct"/>
            <w:vAlign w:val="center"/>
          </w:tcPr>
          <w:p w:rsidR="001F1186" w:rsidRDefault="001F1186" w:rsidP="004D70E6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(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жеке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сәйкестендіру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нөмі</w:t>
            </w:r>
            <w:proofErr w:type="gram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р</w:t>
            </w:r>
            <w:proofErr w:type="gram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і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/ индивидуальный</w:t>
            </w:r>
          </w:p>
          <w:p w:rsidR="001F1186" w:rsidRDefault="001F1186" w:rsidP="004D70E6">
            <w:pPr>
              <w:pBdr>
                <w:bottom w:val="single" w:sz="12" w:space="1" w:color="auto"/>
              </w:pBdr>
              <w:suppressAutoHyphens/>
              <w:spacing w:line="20" w:lineRule="atLeast"/>
              <w:ind w:left="-567" w:firstLine="567"/>
              <w:contextualSpacing/>
              <w:jc w:val="center"/>
              <w:rPr>
                <w:sz w:val="24"/>
                <w:szCs w:val="24"/>
                <w:lang w:val="kk-KZ" w:eastAsia="zh-CN"/>
              </w:rPr>
            </w:pP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идентификационный номер)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:rsidR="001F1186" w:rsidRPr="00AD376F" w:rsidRDefault="001F1186" w:rsidP="001F1186">
      <w:pPr>
        <w:suppressAutoHyphens/>
        <w:spacing w:line="20" w:lineRule="atLeast"/>
        <w:ind w:left="-567" w:firstLine="567"/>
        <w:contextualSpacing/>
        <w:jc w:val="both"/>
        <w:rPr>
          <w:vanish/>
          <w:sz w:val="24"/>
          <w:szCs w:val="24"/>
          <w:lang w:eastAsia="zh-CN"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248"/>
        <w:gridCol w:w="4040"/>
        <w:gridCol w:w="2925"/>
      </w:tblGrid>
      <w:tr w:rsidR="001F1186" w:rsidRPr="00AD376F" w:rsidTr="004D70E6">
        <w:trPr>
          <w:tblCellSpacing w:w="15" w:type="dxa"/>
        </w:trPr>
        <w:tc>
          <w:tcPr>
            <w:tcW w:w="9634" w:type="dxa"/>
            <w:gridSpan w:val="4"/>
            <w:vAlign w:val="center"/>
            <w:hideMark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AD376F">
              <w:rPr>
                <w:sz w:val="24"/>
                <w:szCs w:val="24"/>
                <w:lang w:eastAsia="zh-CN"/>
              </w:rPr>
              <w:t>ЖЕКЕ МӘЛІМЕТТЕР / ЛИЧНЫЕ ДАННЫЕ</w:t>
            </w:r>
          </w:p>
        </w:tc>
      </w:tr>
      <w:tr w:rsidR="001F1186" w:rsidRPr="00AD376F" w:rsidTr="004D70E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AD376F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258" w:type="dxa"/>
            <w:gridSpan w:val="2"/>
            <w:hideMark/>
          </w:tcPr>
          <w:p w:rsidR="001F1186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val="kk-KZ" w:eastAsia="en-US"/>
              </w:rPr>
            </w:pPr>
            <w:proofErr w:type="spellStart"/>
            <w:r w:rsidRPr="0071315D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Туған</w:t>
            </w:r>
            <w:proofErr w:type="spellEnd"/>
            <w:r w:rsidRPr="0071315D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71315D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кү</w:t>
            </w:r>
            <w:proofErr w:type="gramStart"/>
            <w:r w:rsidRPr="0071315D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ні</w:t>
            </w:r>
            <w:proofErr w:type="spellEnd"/>
            <w:r w:rsidRPr="0071315D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71315D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</w:t>
            </w:r>
            <w:proofErr w:type="gramEnd"/>
            <w:r w:rsidRPr="0071315D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әне</w:t>
            </w:r>
            <w:proofErr w:type="spellEnd"/>
            <w:r w:rsidRPr="0071315D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71315D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жері</w:t>
            </w:r>
            <w:proofErr w:type="spellEnd"/>
            <w:r w:rsidRPr="0071315D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/</w:t>
            </w:r>
          </w:p>
          <w:p w:rsidR="001F1186" w:rsidRPr="0071315D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  <w:r w:rsidRPr="0071315D"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Дата и место рождения</w:t>
            </w:r>
          </w:p>
        </w:tc>
        <w:tc>
          <w:tcPr>
            <w:tcW w:w="2880" w:type="dxa"/>
            <w:hideMark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1F1186" w:rsidRPr="00AD376F" w:rsidTr="004D70E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AD376F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258" w:type="dxa"/>
            <w:gridSpan w:val="2"/>
            <w:hideMark/>
          </w:tcPr>
          <w:p w:rsidR="001F1186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Ұлты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(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қалауы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бойынша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) /</w:t>
            </w:r>
          </w:p>
          <w:p w:rsidR="001F1186" w:rsidRPr="0071315D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Национальность (по желанию)</w:t>
            </w:r>
          </w:p>
        </w:tc>
        <w:tc>
          <w:tcPr>
            <w:tcW w:w="2880" w:type="dxa"/>
            <w:hideMark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1F1186" w:rsidRPr="00AD376F" w:rsidTr="004D70E6">
        <w:trPr>
          <w:trHeight w:val="608"/>
          <w:tblCellSpacing w:w="15" w:type="dxa"/>
        </w:trPr>
        <w:tc>
          <w:tcPr>
            <w:tcW w:w="436" w:type="dxa"/>
            <w:vAlign w:val="center"/>
            <w:hideMark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AD376F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258" w:type="dxa"/>
            <w:gridSpan w:val="2"/>
            <w:hideMark/>
          </w:tcPr>
          <w:p w:rsidR="001F1186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val="kk-KZ"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Отбасылық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жағдайы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балалардың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бар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болуы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/</w:t>
            </w:r>
          </w:p>
          <w:p w:rsidR="001F1186" w:rsidRPr="00AD376F" w:rsidRDefault="001F1186" w:rsidP="004D70E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Семейное положение, наличие детей</w:t>
            </w:r>
          </w:p>
        </w:tc>
        <w:tc>
          <w:tcPr>
            <w:tcW w:w="2880" w:type="dxa"/>
            <w:hideMark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rPr>
                <w:sz w:val="24"/>
                <w:szCs w:val="24"/>
                <w:lang w:eastAsia="zh-CN"/>
              </w:rPr>
            </w:pPr>
          </w:p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rPr>
                <w:sz w:val="24"/>
                <w:szCs w:val="24"/>
                <w:lang w:eastAsia="zh-CN"/>
              </w:rPr>
            </w:pPr>
          </w:p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rPr>
                <w:sz w:val="24"/>
                <w:szCs w:val="24"/>
                <w:lang w:eastAsia="zh-CN"/>
              </w:rPr>
            </w:pPr>
          </w:p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1F1186" w:rsidRPr="00AD376F" w:rsidTr="004D70E6">
        <w:trPr>
          <w:trHeight w:val="780"/>
          <w:tblCellSpacing w:w="15" w:type="dxa"/>
        </w:trPr>
        <w:tc>
          <w:tcPr>
            <w:tcW w:w="436" w:type="dxa"/>
            <w:vAlign w:val="center"/>
          </w:tcPr>
          <w:p w:rsidR="001F1186" w:rsidRPr="00536746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val="kk-KZ" w:eastAsia="zh-CN"/>
              </w:rPr>
            </w:pPr>
            <w:r>
              <w:rPr>
                <w:sz w:val="24"/>
                <w:szCs w:val="24"/>
                <w:lang w:val="kk-KZ" w:eastAsia="zh-CN"/>
              </w:rPr>
              <w:t>4</w:t>
            </w:r>
          </w:p>
        </w:tc>
        <w:tc>
          <w:tcPr>
            <w:tcW w:w="6258" w:type="dxa"/>
            <w:gridSpan w:val="2"/>
          </w:tcPr>
          <w:p w:rsidR="001F1186" w:rsidRPr="00536746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val="kk-KZ" w:eastAsia="en-US"/>
              </w:rPr>
            </w:pPr>
            <w:r w:rsidRPr="00536746">
              <w:rPr>
                <w:rFonts w:ascii="TimesNewRomanPSMT" w:eastAsiaTheme="minorHAnsi" w:hAnsi="TimesNewRomanPSMT" w:cs="TimesNewRomanPSMT"/>
                <w:sz w:val="17"/>
                <w:szCs w:val="17"/>
                <w:lang w:val="kk-KZ" w:eastAsia="en-US"/>
              </w:rPr>
              <w:t>Оқу орнын бітірген жылы және оныңатауы /</w:t>
            </w:r>
          </w:p>
          <w:p w:rsidR="001F1186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Год окончания и наименование учебного заведения</w:t>
            </w:r>
          </w:p>
        </w:tc>
        <w:tc>
          <w:tcPr>
            <w:tcW w:w="2880" w:type="dxa"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1F1186" w:rsidRPr="00AD376F" w:rsidTr="004D70E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kk-KZ" w:eastAsia="zh-CN"/>
              </w:rPr>
              <w:t>5</w:t>
            </w:r>
            <w:r w:rsidRPr="00AD376F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258" w:type="dxa"/>
            <w:gridSpan w:val="2"/>
            <w:hideMark/>
          </w:tcPr>
          <w:p w:rsidR="001F1186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Мамандығы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бойынша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бі</w:t>
            </w:r>
            <w:proofErr w:type="gram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л</w:t>
            </w:r>
            <w:proofErr w:type="gram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іктілігі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ғылыми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дәрежесі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ғылыми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атағы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(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болған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жағдайда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) /</w:t>
            </w:r>
          </w:p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lastRenderedPageBreak/>
              <w:t>Квалификация по специальности, ученая степень, ученое звание (при наличии)</w:t>
            </w:r>
          </w:p>
        </w:tc>
        <w:tc>
          <w:tcPr>
            <w:tcW w:w="2880" w:type="dxa"/>
            <w:hideMark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1F1186" w:rsidRPr="00AD376F" w:rsidTr="004D70E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kk-KZ" w:eastAsia="zh-CN"/>
              </w:rPr>
              <w:lastRenderedPageBreak/>
              <w:t>6</w:t>
            </w:r>
            <w:r w:rsidRPr="00AD376F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258" w:type="dxa"/>
            <w:gridSpan w:val="2"/>
            <w:hideMark/>
          </w:tcPr>
          <w:p w:rsidR="001F1186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Шетел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тілдері</w:t>
            </w:r>
            <w:proofErr w:type="gram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н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б</w:t>
            </w:r>
            <w:proofErr w:type="gram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ілуі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/</w:t>
            </w:r>
          </w:p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Владение иностранными языками</w:t>
            </w:r>
          </w:p>
        </w:tc>
        <w:tc>
          <w:tcPr>
            <w:tcW w:w="2880" w:type="dxa"/>
            <w:hideMark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1F1186" w:rsidRPr="00AD376F" w:rsidTr="004D70E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kk-KZ" w:eastAsia="zh-CN"/>
              </w:rPr>
              <w:t>7</w:t>
            </w:r>
            <w:r w:rsidRPr="00AD376F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258" w:type="dxa"/>
            <w:gridSpan w:val="2"/>
            <w:hideMark/>
          </w:tcPr>
          <w:p w:rsidR="001F1186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Мемлекеттік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наградалары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құрметті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атақтары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(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болған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жағдайда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) /</w:t>
            </w:r>
          </w:p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Государственные награды, почетные звания (при наличии)</w:t>
            </w:r>
          </w:p>
        </w:tc>
        <w:tc>
          <w:tcPr>
            <w:tcW w:w="2880" w:type="dxa"/>
            <w:hideMark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1F1186" w:rsidRPr="00AD376F" w:rsidTr="004D70E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kk-KZ" w:eastAsia="zh-CN"/>
              </w:rPr>
              <w:t>8</w:t>
            </w:r>
            <w:r w:rsidRPr="00AD376F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258" w:type="dxa"/>
            <w:gridSpan w:val="2"/>
            <w:hideMark/>
          </w:tcPr>
          <w:p w:rsidR="001F1186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Дипломатиялық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дәрежесі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әскери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арнайы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атақтары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сыныптық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шені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(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болған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жағдайда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)/</w:t>
            </w:r>
          </w:p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2880" w:type="dxa"/>
            <w:hideMark/>
          </w:tcPr>
          <w:p w:rsidR="001F1186" w:rsidRPr="00AD376F" w:rsidRDefault="001F1186" w:rsidP="004D70E6">
            <w:pPr>
              <w:suppressAutoHyphens/>
              <w:spacing w:line="20" w:lineRule="atLeast"/>
              <w:ind w:left="-567" w:firstLine="567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kk-KZ" w:eastAsia="zh-CN"/>
              </w:rPr>
              <w:t>9</w:t>
            </w:r>
            <w:r w:rsidRPr="005A1977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258" w:type="dxa"/>
            <w:gridSpan w:val="2"/>
            <w:vAlign w:val="center"/>
            <w:hideMark/>
          </w:tcPr>
          <w:p w:rsidR="001F1186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Жаза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тү</w:t>
            </w:r>
            <w:proofErr w:type="gram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р</w:t>
            </w:r>
            <w:proofErr w:type="gram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і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, оны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тағайындау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күні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мен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негізі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(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болған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жағдайда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) /</w:t>
            </w:r>
          </w:p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Вид взыскания, дата и основания его наложения (при наличии)</w:t>
            </w:r>
          </w:p>
        </w:tc>
        <w:tc>
          <w:tcPr>
            <w:tcW w:w="2880" w:type="dxa"/>
            <w:vAlign w:val="center"/>
            <w:hideMark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kk-KZ" w:eastAsia="zh-CN"/>
              </w:rPr>
              <w:t>10</w:t>
            </w:r>
            <w:r w:rsidRPr="005A1977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258" w:type="dxa"/>
            <w:gridSpan w:val="2"/>
            <w:vAlign w:val="center"/>
          </w:tcPr>
          <w:p w:rsidR="001F1186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Соңғы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үш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жылдағы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қызметінің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тиімділігін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жыл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сайынғы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бағалау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күні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мен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нәтижесі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егер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үш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жыл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val="kk-KZ" w:eastAsia="en-US"/>
              </w:rPr>
              <w:t>д</w:t>
            </w: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ан кем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жұмыс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істеген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жағдайда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нақты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жұмыс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істеген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кезеңіндегі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бағасы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көрсетіледі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(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мемлекеттік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val="kk-KZ"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ә</w:t>
            </w:r>
            <w:proofErr w:type="gram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к</w:t>
            </w:r>
            <w:proofErr w:type="gram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імшілік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қызметшілер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толтырады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) /</w:t>
            </w:r>
          </w:p>
          <w:p w:rsidR="001F1186" w:rsidRPr="005A1977" w:rsidRDefault="001F1186" w:rsidP="004D70E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Дата и результаты ежегодной оценки эффективности деятельности за последние три года, в случае,</w:t>
            </w:r>
            <w:r>
              <w:rPr>
                <w:rFonts w:ascii="TimesNewRomanPSMT" w:eastAsiaTheme="minorHAnsi" w:hAnsi="TimesNewRomanPSMT" w:cs="TimesNewRomanPSMT"/>
                <w:sz w:val="17"/>
                <w:szCs w:val="17"/>
                <w:lang w:val="kk-KZ"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288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blCellSpacing w:w="15" w:type="dxa"/>
        </w:trPr>
        <w:tc>
          <w:tcPr>
            <w:tcW w:w="9634" w:type="dxa"/>
            <w:gridSpan w:val="4"/>
            <w:vAlign w:val="center"/>
            <w:hideMark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5A1977">
              <w:rPr>
                <w:b/>
                <w:bCs/>
                <w:sz w:val="24"/>
                <w:szCs w:val="24"/>
                <w:lang w:eastAsia="zh-CN"/>
              </w:rPr>
              <w:t>ЕҢБЕК ЖОЛЫ/ТРУДОВАЯ ДЕЯТЕЛЬНОСТЬ</w:t>
            </w:r>
          </w:p>
        </w:tc>
      </w:tr>
      <w:tr w:rsidR="001F1186" w:rsidRPr="005A1977" w:rsidTr="004D70E6">
        <w:trPr>
          <w:tblCellSpacing w:w="15" w:type="dxa"/>
        </w:trPr>
        <w:tc>
          <w:tcPr>
            <w:tcW w:w="6724" w:type="dxa"/>
            <w:gridSpan w:val="3"/>
            <w:vAlign w:val="center"/>
            <w:hideMark/>
          </w:tcPr>
          <w:p w:rsidR="001F1186" w:rsidRPr="00536746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sz w:val="17"/>
                <w:szCs w:val="17"/>
                <w:lang w:eastAsia="zh-CN"/>
              </w:rPr>
            </w:pPr>
            <w:proofErr w:type="spellStart"/>
            <w:r w:rsidRPr="00536746">
              <w:rPr>
                <w:sz w:val="17"/>
                <w:szCs w:val="17"/>
                <w:lang w:eastAsia="zh-CN"/>
              </w:rPr>
              <w:t>Күні</w:t>
            </w:r>
            <w:proofErr w:type="spellEnd"/>
            <w:r w:rsidRPr="00536746">
              <w:rPr>
                <w:sz w:val="17"/>
                <w:szCs w:val="17"/>
                <w:lang w:eastAsia="zh-CN"/>
              </w:rPr>
              <w:t>/Дата</w:t>
            </w:r>
          </w:p>
        </w:tc>
        <w:tc>
          <w:tcPr>
            <w:tcW w:w="2880" w:type="dxa"/>
            <w:vAlign w:val="center"/>
            <w:hideMark/>
          </w:tcPr>
          <w:p w:rsidR="001F1186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қызметі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жұмыс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орны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,</w:t>
            </w:r>
          </w:p>
          <w:p w:rsidR="001F1186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мекеменің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орналасқан</w:t>
            </w:r>
            <w:proofErr w:type="spellEnd"/>
          </w:p>
          <w:p w:rsidR="001F1186" w:rsidRDefault="001F1186" w:rsidP="004D70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жері</w:t>
            </w:r>
            <w:proofErr w:type="spellEnd"/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 xml:space="preserve"> /</w:t>
            </w:r>
          </w:p>
          <w:p w:rsidR="001F1186" w:rsidRPr="005A1977" w:rsidRDefault="001F1186" w:rsidP="004D70E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должность*, место работы, местонахождение организации</w:t>
            </w:r>
          </w:p>
        </w:tc>
      </w:tr>
      <w:tr w:rsidR="001F1186" w:rsidRPr="005A1977" w:rsidTr="004D70E6">
        <w:trPr>
          <w:tblCellSpacing w:w="15" w:type="dxa"/>
        </w:trPr>
        <w:tc>
          <w:tcPr>
            <w:tcW w:w="2684" w:type="dxa"/>
            <w:gridSpan w:val="2"/>
            <w:vAlign w:val="center"/>
            <w:hideMark/>
          </w:tcPr>
          <w:p w:rsidR="001F1186" w:rsidRPr="00536746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sz w:val="17"/>
                <w:szCs w:val="17"/>
                <w:lang w:eastAsia="zh-CN"/>
              </w:rPr>
            </w:pPr>
            <w:proofErr w:type="spellStart"/>
            <w:r w:rsidRPr="00536746">
              <w:rPr>
                <w:sz w:val="17"/>
                <w:szCs w:val="17"/>
                <w:lang w:eastAsia="zh-CN"/>
              </w:rPr>
              <w:t>қабылданған</w:t>
            </w:r>
            <w:proofErr w:type="spellEnd"/>
            <w:r w:rsidRPr="00536746">
              <w:rPr>
                <w:sz w:val="17"/>
                <w:szCs w:val="17"/>
                <w:lang w:eastAsia="zh-CN"/>
              </w:rPr>
              <w:t>/приема</w:t>
            </w:r>
          </w:p>
        </w:tc>
        <w:tc>
          <w:tcPr>
            <w:tcW w:w="4010" w:type="dxa"/>
            <w:vAlign w:val="center"/>
            <w:hideMark/>
          </w:tcPr>
          <w:p w:rsidR="001F1186" w:rsidRPr="00536746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sz w:val="17"/>
                <w:szCs w:val="17"/>
                <w:lang w:eastAsia="zh-CN"/>
              </w:rPr>
            </w:pPr>
            <w:proofErr w:type="spellStart"/>
            <w:r w:rsidRPr="00536746">
              <w:rPr>
                <w:sz w:val="17"/>
                <w:szCs w:val="17"/>
                <w:lang w:eastAsia="zh-CN"/>
              </w:rPr>
              <w:t>босатылған</w:t>
            </w:r>
            <w:proofErr w:type="spellEnd"/>
            <w:r w:rsidRPr="00536746">
              <w:rPr>
                <w:sz w:val="17"/>
                <w:szCs w:val="17"/>
                <w:lang w:eastAsia="zh-CN"/>
              </w:rPr>
              <w:t>/увольнения</w:t>
            </w:r>
          </w:p>
        </w:tc>
        <w:tc>
          <w:tcPr>
            <w:tcW w:w="2880" w:type="dxa"/>
            <w:vAlign w:val="center"/>
            <w:hideMark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  <w:hideMark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  <w:hideMark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  <w:hideMark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1F1186" w:rsidRPr="005A1977" w:rsidTr="004D70E6">
        <w:trPr>
          <w:tblCellSpacing w:w="15" w:type="dxa"/>
        </w:trPr>
        <w:tc>
          <w:tcPr>
            <w:tcW w:w="6724" w:type="dxa"/>
            <w:gridSpan w:val="3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5A1977">
              <w:rPr>
                <w:sz w:val="24"/>
                <w:szCs w:val="24"/>
                <w:lang w:eastAsia="zh-CN"/>
              </w:rPr>
              <w:t>_____________________</w:t>
            </w:r>
            <w:r w:rsidRPr="005A1977">
              <w:rPr>
                <w:sz w:val="24"/>
                <w:szCs w:val="24"/>
                <w:lang w:eastAsia="zh-CN"/>
              </w:rPr>
              <w:br/>
            </w:r>
            <w:proofErr w:type="spellStart"/>
            <w:r w:rsidRPr="005A1977">
              <w:rPr>
                <w:sz w:val="24"/>
                <w:szCs w:val="24"/>
                <w:lang w:eastAsia="zh-CN"/>
              </w:rPr>
              <w:t>Кандидаттың</w:t>
            </w:r>
            <w:proofErr w:type="spellEnd"/>
            <w:r>
              <w:rPr>
                <w:sz w:val="24"/>
                <w:szCs w:val="24"/>
                <w:lang w:val="kk-KZ" w:eastAsia="zh-CN"/>
              </w:rPr>
              <w:t xml:space="preserve"> </w:t>
            </w:r>
            <w:proofErr w:type="spellStart"/>
            <w:r w:rsidRPr="005A1977">
              <w:rPr>
                <w:sz w:val="24"/>
                <w:szCs w:val="24"/>
                <w:lang w:eastAsia="zh-CN"/>
              </w:rPr>
              <w:t>қолы</w:t>
            </w:r>
            <w:proofErr w:type="spellEnd"/>
            <w:r w:rsidRPr="005A1977">
              <w:rPr>
                <w:sz w:val="24"/>
                <w:szCs w:val="24"/>
                <w:lang w:eastAsia="zh-CN"/>
              </w:rPr>
              <w:t>/</w:t>
            </w:r>
            <w:r w:rsidRPr="005A1977">
              <w:rPr>
                <w:sz w:val="24"/>
                <w:szCs w:val="24"/>
                <w:lang w:eastAsia="zh-CN"/>
              </w:rPr>
              <w:br/>
              <w:t>Подпись кандидата</w:t>
            </w:r>
          </w:p>
        </w:tc>
        <w:tc>
          <w:tcPr>
            <w:tcW w:w="2880" w:type="dxa"/>
            <w:vAlign w:val="center"/>
          </w:tcPr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  <w:p w:rsidR="001F1186" w:rsidRPr="005A1977" w:rsidRDefault="001F1186" w:rsidP="004D70E6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5A1977">
              <w:rPr>
                <w:sz w:val="24"/>
                <w:szCs w:val="24"/>
                <w:lang w:eastAsia="zh-CN"/>
              </w:rPr>
              <w:t>_______________</w:t>
            </w:r>
            <w:r w:rsidRPr="005A1977">
              <w:rPr>
                <w:sz w:val="24"/>
                <w:szCs w:val="24"/>
                <w:lang w:eastAsia="zh-CN"/>
              </w:rPr>
              <w:br/>
            </w:r>
            <w:proofErr w:type="spellStart"/>
            <w:r w:rsidRPr="005A1977">
              <w:rPr>
                <w:sz w:val="24"/>
                <w:szCs w:val="24"/>
                <w:lang w:eastAsia="zh-CN"/>
              </w:rPr>
              <w:t>күні</w:t>
            </w:r>
            <w:proofErr w:type="spellEnd"/>
            <w:r w:rsidRPr="005A1977">
              <w:rPr>
                <w:sz w:val="24"/>
                <w:szCs w:val="24"/>
                <w:lang w:eastAsia="zh-CN"/>
              </w:rPr>
              <w:t>/дата</w:t>
            </w:r>
          </w:p>
        </w:tc>
      </w:tr>
    </w:tbl>
    <w:p w:rsidR="001F1186" w:rsidRPr="005A1977" w:rsidRDefault="001F1186" w:rsidP="001F1186">
      <w:pPr>
        <w:suppressAutoHyphens/>
        <w:spacing w:line="20" w:lineRule="atLeast"/>
        <w:ind w:left="-567" w:firstLine="567"/>
        <w:contextualSpacing/>
        <w:jc w:val="both"/>
        <w:rPr>
          <w:b/>
          <w:bCs/>
          <w:sz w:val="24"/>
          <w:szCs w:val="24"/>
          <w:lang w:val="kk-KZ" w:eastAsia="zh-CN"/>
        </w:rPr>
      </w:pPr>
    </w:p>
    <w:p w:rsidR="001F1186" w:rsidRPr="00964378" w:rsidRDefault="001F1186" w:rsidP="001F118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* </w:t>
      </w:r>
      <w:r w:rsidRPr="0096437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Примечание: в послужном списке каждая занимаемая должность</w:t>
      </w:r>
    </w:p>
    <w:p w:rsidR="001F1186" w:rsidRPr="00964378" w:rsidRDefault="001F1186" w:rsidP="001F1186">
      <w:pPr>
        <w:pStyle w:val="1"/>
        <w:spacing w:line="20" w:lineRule="atLeast"/>
        <w:ind w:left="-567" w:firstLine="567"/>
        <w:jc w:val="both"/>
        <w:rPr>
          <w:sz w:val="24"/>
          <w:szCs w:val="24"/>
        </w:rPr>
      </w:pPr>
      <w:r w:rsidRPr="0096437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заполняется в отдельной графе</w:t>
      </w:r>
    </w:p>
    <w:p w:rsidR="001F1186" w:rsidRPr="00964378" w:rsidRDefault="001F1186" w:rsidP="001F1186">
      <w:pPr>
        <w:pStyle w:val="1"/>
        <w:spacing w:line="20" w:lineRule="atLeast"/>
        <w:ind w:left="-567" w:firstLine="567"/>
        <w:jc w:val="both"/>
        <w:rPr>
          <w:sz w:val="24"/>
          <w:szCs w:val="24"/>
        </w:rPr>
      </w:pPr>
    </w:p>
    <w:p w:rsidR="001F1186" w:rsidRPr="005A1977" w:rsidRDefault="001F1186" w:rsidP="001F1186">
      <w:pPr>
        <w:pStyle w:val="1"/>
        <w:spacing w:line="20" w:lineRule="atLeast"/>
        <w:ind w:left="-567" w:firstLine="567"/>
        <w:jc w:val="both"/>
        <w:rPr>
          <w:sz w:val="24"/>
          <w:szCs w:val="24"/>
        </w:rPr>
      </w:pPr>
    </w:p>
    <w:p w:rsidR="001F1186" w:rsidRPr="0079245B" w:rsidRDefault="001F1186" w:rsidP="001F1186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TimesNewRomanPSMT"/>
          <w:sz w:val="24"/>
          <w:szCs w:val="24"/>
          <w:lang w:val="en-US"/>
        </w:rPr>
      </w:pPr>
    </w:p>
    <w:p w:rsidR="001F1186" w:rsidRPr="00FF5E55" w:rsidRDefault="001F1186" w:rsidP="001F1186">
      <w:pPr>
        <w:pStyle w:val="HTML"/>
        <w:ind w:firstLine="708"/>
        <w:jc w:val="both"/>
        <w:rPr>
          <w:color w:val="0C0000"/>
          <w:sz w:val="24"/>
          <w:szCs w:val="24"/>
          <w:lang w:val="kk-KZ" w:eastAsia="zh-CN"/>
        </w:rPr>
      </w:pPr>
    </w:p>
    <w:p w:rsidR="001F1186" w:rsidRPr="00922F9B" w:rsidRDefault="001F1186" w:rsidP="001F1186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kk-KZ"/>
        </w:rPr>
      </w:pPr>
    </w:p>
    <w:p w:rsidR="00F44F76" w:rsidRPr="00922F9B" w:rsidRDefault="00F44F76" w:rsidP="001F1186">
      <w:pPr>
        <w:ind w:firstLine="708"/>
        <w:jc w:val="both"/>
        <w:rPr>
          <w:sz w:val="24"/>
          <w:szCs w:val="24"/>
          <w:lang w:val="kk-KZ"/>
        </w:rPr>
      </w:pPr>
      <w:bookmarkStart w:id="1" w:name="_GoBack"/>
      <w:bookmarkEnd w:id="1"/>
    </w:p>
    <w:sectPr w:rsidR="00F44F76" w:rsidRPr="0092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AD3"/>
    <w:multiLevelType w:val="hybridMultilevel"/>
    <w:tmpl w:val="1206F658"/>
    <w:lvl w:ilvl="0" w:tplc="7466E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671864"/>
    <w:multiLevelType w:val="hybridMultilevel"/>
    <w:tmpl w:val="C2DE35D8"/>
    <w:lvl w:ilvl="0" w:tplc="BBB45A3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74476B"/>
    <w:multiLevelType w:val="hybridMultilevel"/>
    <w:tmpl w:val="088072CC"/>
    <w:lvl w:ilvl="0" w:tplc="C9100728">
      <w:start w:val="146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404BF2"/>
    <w:multiLevelType w:val="hybridMultilevel"/>
    <w:tmpl w:val="C0BA3560"/>
    <w:lvl w:ilvl="0" w:tplc="F5B607A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C47AA4"/>
    <w:multiLevelType w:val="hybridMultilevel"/>
    <w:tmpl w:val="94608F6A"/>
    <w:lvl w:ilvl="0" w:tplc="0F86F73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277206"/>
    <w:multiLevelType w:val="hybridMultilevel"/>
    <w:tmpl w:val="96385AA4"/>
    <w:lvl w:ilvl="0" w:tplc="BFF0EDCC">
      <w:start w:val="1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3D2FF8"/>
    <w:multiLevelType w:val="hybridMultilevel"/>
    <w:tmpl w:val="5DC00D8E"/>
    <w:lvl w:ilvl="0" w:tplc="7F58C7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260A4D"/>
    <w:multiLevelType w:val="hybridMultilevel"/>
    <w:tmpl w:val="2A9046EC"/>
    <w:lvl w:ilvl="0" w:tplc="E0FEE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2C2603"/>
    <w:multiLevelType w:val="hybridMultilevel"/>
    <w:tmpl w:val="4A285456"/>
    <w:lvl w:ilvl="0" w:tplc="E90E503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C325A6"/>
    <w:multiLevelType w:val="hybridMultilevel"/>
    <w:tmpl w:val="B134ADD0"/>
    <w:lvl w:ilvl="0" w:tplc="EE5CCF7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B3F6389"/>
    <w:multiLevelType w:val="hybridMultilevel"/>
    <w:tmpl w:val="CCAA0D46"/>
    <w:lvl w:ilvl="0" w:tplc="A48888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0C29CD"/>
    <w:multiLevelType w:val="hybridMultilevel"/>
    <w:tmpl w:val="94608F6A"/>
    <w:lvl w:ilvl="0" w:tplc="0F86F73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AE5FA6"/>
    <w:multiLevelType w:val="hybridMultilevel"/>
    <w:tmpl w:val="1CF092EE"/>
    <w:lvl w:ilvl="0" w:tplc="3744781A">
      <w:start w:val="8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3642CC2"/>
    <w:multiLevelType w:val="hybridMultilevel"/>
    <w:tmpl w:val="2916A98A"/>
    <w:lvl w:ilvl="0" w:tplc="CBC00E6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AA0F50"/>
    <w:multiLevelType w:val="hybridMultilevel"/>
    <w:tmpl w:val="CB7AC0F0"/>
    <w:lvl w:ilvl="0" w:tplc="7DC0D646">
      <w:start w:val="67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4EF34DC"/>
    <w:multiLevelType w:val="hybridMultilevel"/>
    <w:tmpl w:val="50543A86"/>
    <w:lvl w:ilvl="0" w:tplc="B3344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955D21"/>
    <w:multiLevelType w:val="hybridMultilevel"/>
    <w:tmpl w:val="13D8CADA"/>
    <w:lvl w:ilvl="0" w:tplc="57944E2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5"/>
  </w:num>
  <w:num w:numId="5">
    <w:abstractNumId w:val="7"/>
  </w:num>
  <w:num w:numId="6">
    <w:abstractNumId w:val="13"/>
  </w:num>
  <w:num w:numId="7">
    <w:abstractNumId w:val="9"/>
  </w:num>
  <w:num w:numId="8">
    <w:abstractNumId w:val="12"/>
  </w:num>
  <w:num w:numId="9">
    <w:abstractNumId w:val="14"/>
  </w:num>
  <w:num w:numId="10">
    <w:abstractNumId w:val="3"/>
  </w:num>
  <w:num w:numId="11">
    <w:abstractNumId w:val="2"/>
  </w:num>
  <w:num w:numId="12">
    <w:abstractNumId w:val="6"/>
  </w:num>
  <w:num w:numId="13">
    <w:abstractNumId w:val="8"/>
  </w:num>
  <w:num w:numId="14">
    <w:abstractNumId w:val="5"/>
  </w:num>
  <w:num w:numId="15">
    <w:abstractNumId w:val="1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65"/>
    <w:rsid w:val="00056AE6"/>
    <w:rsid w:val="000C4F28"/>
    <w:rsid w:val="001B6B3C"/>
    <w:rsid w:val="001D66EF"/>
    <w:rsid w:val="001F1186"/>
    <w:rsid w:val="00211FCD"/>
    <w:rsid w:val="00286627"/>
    <w:rsid w:val="003237AE"/>
    <w:rsid w:val="00353A3B"/>
    <w:rsid w:val="00363023"/>
    <w:rsid w:val="003C5FB3"/>
    <w:rsid w:val="003F7886"/>
    <w:rsid w:val="00457C85"/>
    <w:rsid w:val="005A76F6"/>
    <w:rsid w:val="005F778B"/>
    <w:rsid w:val="00626BA9"/>
    <w:rsid w:val="006310BA"/>
    <w:rsid w:val="007B150B"/>
    <w:rsid w:val="00833FCF"/>
    <w:rsid w:val="008F260E"/>
    <w:rsid w:val="00916CBC"/>
    <w:rsid w:val="00922F9B"/>
    <w:rsid w:val="00A1624A"/>
    <w:rsid w:val="00A31BC0"/>
    <w:rsid w:val="00A74468"/>
    <w:rsid w:val="00A93EA9"/>
    <w:rsid w:val="00AB6D99"/>
    <w:rsid w:val="00AC4751"/>
    <w:rsid w:val="00B2717B"/>
    <w:rsid w:val="00B66AEB"/>
    <w:rsid w:val="00B7375D"/>
    <w:rsid w:val="00B83D39"/>
    <w:rsid w:val="00BD5E65"/>
    <w:rsid w:val="00C97F3D"/>
    <w:rsid w:val="00D431DC"/>
    <w:rsid w:val="00E80265"/>
    <w:rsid w:val="00E80314"/>
    <w:rsid w:val="00F44F76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7F3D"/>
    <w:pPr>
      <w:keepNext/>
      <w:keepLines/>
      <w:widowControl w:val="0"/>
      <w:spacing w:before="40"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F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2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97F3D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97F3D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4">
    <w:name w:val="Hyperlink"/>
    <w:uiPriority w:val="99"/>
    <w:unhideWhenUsed/>
    <w:rsid w:val="00C97F3D"/>
    <w:rPr>
      <w:rFonts w:ascii="Microsoft Sans Serif" w:hAnsi="Microsoft Sans Serif" w:cs="Microsoft Sans Serif" w:hint="default"/>
      <w:color w:val="303030"/>
      <w:sz w:val="16"/>
      <w:szCs w:val="16"/>
      <w:u w:val="single"/>
    </w:rPr>
  </w:style>
  <w:style w:type="paragraph" w:customStyle="1" w:styleId="BodyText1">
    <w:name w:val="Body Text1"/>
    <w:basedOn w:val="a"/>
    <w:rsid w:val="00C97F3D"/>
    <w:rPr>
      <w:rFonts w:ascii="KZ Times New Roman" w:hAnsi="KZ Times New Roman" w:cs="KZ Times New Roman"/>
    </w:rPr>
  </w:style>
  <w:style w:type="paragraph" w:styleId="a5">
    <w:name w:val="No Spacing"/>
    <w:uiPriority w:val="1"/>
    <w:qFormat/>
    <w:rsid w:val="00F44F76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uiPriority w:val="99"/>
    <w:rsid w:val="001F11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118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1186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7F3D"/>
    <w:pPr>
      <w:keepNext/>
      <w:keepLines/>
      <w:widowControl w:val="0"/>
      <w:spacing w:before="40"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F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2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97F3D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97F3D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4">
    <w:name w:val="Hyperlink"/>
    <w:uiPriority w:val="99"/>
    <w:unhideWhenUsed/>
    <w:rsid w:val="00C97F3D"/>
    <w:rPr>
      <w:rFonts w:ascii="Microsoft Sans Serif" w:hAnsi="Microsoft Sans Serif" w:cs="Microsoft Sans Serif" w:hint="default"/>
      <w:color w:val="303030"/>
      <w:sz w:val="16"/>
      <w:szCs w:val="16"/>
      <w:u w:val="single"/>
    </w:rPr>
  </w:style>
  <w:style w:type="paragraph" w:customStyle="1" w:styleId="BodyText1">
    <w:name w:val="Body Text1"/>
    <w:basedOn w:val="a"/>
    <w:rsid w:val="00C97F3D"/>
    <w:rPr>
      <w:rFonts w:ascii="KZ Times New Roman" w:hAnsi="KZ Times New Roman" w:cs="KZ Times New Roman"/>
    </w:rPr>
  </w:style>
  <w:style w:type="paragraph" w:styleId="a5">
    <w:name w:val="No Spacing"/>
    <w:uiPriority w:val="1"/>
    <w:qFormat/>
    <w:rsid w:val="00F44F76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uiPriority w:val="99"/>
    <w:rsid w:val="001F11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118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1186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Алдибекова Салтанат Жумахановна</dc:creator>
  <cp:lastModifiedBy>Алдибекова Салтанат Жумахановна</cp:lastModifiedBy>
  <cp:revision>18</cp:revision>
  <cp:lastPrinted>2020-05-18T09:09:00Z</cp:lastPrinted>
  <dcterms:created xsi:type="dcterms:W3CDTF">2020-06-30T02:35:00Z</dcterms:created>
  <dcterms:modified xsi:type="dcterms:W3CDTF">2020-09-14T13:09:00Z</dcterms:modified>
</cp:coreProperties>
</file>