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C97F3D" w:rsidTr="0056163E">
        <w:tc>
          <w:tcPr>
            <w:tcW w:w="9355" w:type="dxa"/>
            <w:shd w:val="clear" w:color="auto" w:fill="auto"/>
          </w:tcPr>
          <w:p w:rsidR="00C97F3D" w:rsidRPr="001B763B" w:rsidRDefault="00C97F3D" w:rsidP="0056163E">
            <w:pPr>
              <w:pStyle w:val="3"/>
              <w:spacing w:before="0"/>
              <w:rPr>
                <w:rFonts w:ascii="Times New Roman" w:hAnsi="Times New Roman" w:cs="Times New Roman"/>
                <w:b w:val="0"/>
                <w:i w:val="0"/>
                <w:color w:val="0C0000"/>
                <w:szCs w:val="28"/>
                <w:lang w:val="kk-KZ"/>
              </w:rPr>
            </w:pPr>
            <w:bookmarkStart w:id="0" w:name="_GoBack"/>
            <w:bookmarkEnd w:id="0"/>
          </w:p>
        </w:tc>
      </w:tr>
    </w:tbl>
    <w:p w:rsidR="008A5547" w:rsidRDefault="008A5547" w:rsidP="008A5547">
      <w:pPr>
        <w:pStyle w:val="a5"/>
        <w:jc w:val="center"/>
        <w:rPr>
          <w:rFonts w:ascii="Times New Roman" w:hAnsi="Times New Roman" w:cs="Times New Roman"/>
          <w:b/>
          <w:bCs/>
          <w:iCs/>
          <w:sz w:val="24"/>
          <w:szCs w:val="24"/>
          <w:lang w:val="kk-KZ"/>
        </w:rPr>
      </w:pPr>
      <w:r w:rsidRPr="008A5547">
        <w:rPr>
          <w:rFonts w:ascii="Times New Roman" w:hAnsi="Times New Roman" w:cs="Times New Roman"/>
          <w:b/>
          <w:bCs/>
          <w:sz w:val="24"/>
          <w:szCs w:val="24"/>
        </w:rPr>
        <w:t>Управление государственных доходов</w:t>
      </w:r>
      <w:r w:rsidRPr="008A5547">
        <w:rPr>
          <w:rFonts w:ascii="Times New Roman" w:hAnsi="Times New Roman" w:cs="Times New Roman"/>
          <w:b/>
          <w:bCs/>
          <w:sz w:val="24"/>
          <w:szCs w:val="24"/>
          <w:lang w:val="kk-KZ"/>
        </w:rPr>
        <w:t xml:space="preserve"> по</w:t>
      </w:r>
      <w:r w:rsidRPr="008A5547">
        <w:rPr>
          <w:rFonts w:ascii="Times New Roman" w:hAnsi="Times New Roman" w:cs="Times New Roman"/>
          <w:b/>
          <w:bCs/>
          <w:sz w:val="24"/>
          <w:szCs w:val="24"/>
        </w:rPr>
        <w:t xml:space="preserve"> городу </w:t>
      </w:r>
      <w:r w:rsidRPr="008A5547">
        <w:rPr>
          <w:rFonts w:ascii="Times New Roman" w:hAnsi="Times New Roman" w:cs="Times New Roman"/>
          <w:b/>
          <w:bCs/>
          <w:sz w:val="24"/>
          <w:szCs w:val="24"/>
          <w:lang w:val="kk-KZ"/>
        </w:rPr>
        <w:t xml:space="preserve">Талдыкорган </w:t>
      </w:r>
      <w:r w:rsidRPr="008A5547">
        <w:rPr>
          <w:rFonts w:ascii="Times New Roman" w:hAnsi="Times New Roman" w:cs="Times New Roman"/>
          <w:b/>
          <w:sz w:val="24"/>
          <w:szCs w:val="24"/>
          <w:lang w:val="kk-KZ"/>
        </w:rPr>
        <w:t>объявляет общий</w:t>
      </w:r>
      <w:r w:rsidRPr="008A5547">
        <w:rPr>
          <w:rFonts w:ascii="Times New Roman" w:hAnsi="Times New Roman" w:cs="Times New Roman"/>
          <w:b/>
          <w:bCs/>
          <w:iCs/>
          <w:sz w:val="24"/>
          <w:szCs w:val="24"/>
        </w:rPr>
        <w:t xml:space="preserve"> конкурс </w:t>
      </w:r>
      <w:r w:rsidRPr="008A5547">
        <w:rPr>
          <w:rFonts w:ascii="Times New Roman" w:hAnsi="Times New Roman" w:cs="Times New Roman"/>
          <w:b/>
          <w:bCs/>
          <w:iCs/>
          <w:sz w:val="24"/>
          <w:szCs w:val="24"/>
          <w:lang w:val="kk-KZ"/>
        </w:rPr>
        <w:t>на</w:t>
      </w:r>
      <w:r w:rsidRPr="008A5547">
        <w:rPr>
          <w:rFonts w:ascii="Times New Roman" w:hAnsi="Times New Roman" w:cs="Times New Roman"/>
          <w:b/>
          <w:bCs/>
          <w:iCs/>
          <w:sz w:val="24"/>
          <w:szCs w:val="24"/>
        </w:rPr>
        <w:t xml:space="preserve"> занятия вакантной административной государственной должности корпуса «Б»</w:t>
      </w:r>
    </w:p>
    <w:p w:rsidR="008A5547" w:rsidRDefault="008A5547" w:rsidP="008A5547">
      <w:pPr>
        <w:ind w:firstLine="567"/>
        <w:rPr>
          <w:b/>
          <w:sz w:val="24"/>
          <w:szCs w:val="24"/>
          <w:lang w:val="kk-KZ"/>
        </w:rPr>
      </w:pPr>
    </w:p>
    <w:p w:rsidR="008A5547" w:rsidRPr="008A5547" w:rsidRDefault="008A5547" w:rsidP="008A5547">
      <w:pPr>
        <w:ind w:firstLine="567"/>
        <w:rPr>
          <w:bCs/>
          <w:i/>
          <w:sz w:val="24"/>
          <w:szCs w:val="24"/>
          <w:lang w:val="kk-KZ"/>
        </w:rPr>
      </w:pPr>
      <w:r w:rsidRPr="008A5547">
        <w:rPr>
          <w:b/>
          <w:sz w:val="24"/>
          <w:szCs w:val="24"/>
          <w:lang w:val="kk-KZ"/>
        </w:rPr>
        <w:t xml:space="preserve">Индекс </w:t>
      </w:r>
      <w:smartTag w:uri="urn:schemas-microsoft-com:office:smarttags" w:element="metricconverter">
        <w:smartTagPr>
          <w:attr w:name="ProductID" w:val="040000, г"/>
        </w:smartTagPr>
        <w:r w:rsidRPr="008A5547">
          <w:rPr>
            <w:b/>
            <w:sz w:val="24"/>
            <w:szCs w:val="24"/>
            <w:lang w:val="kk-KZ"/>
          </w:rPr>
          <w:t>040000, г</w:t>
        </w:r>
      </w:smartTag>
      <w:r w:rsidRPr="008A5547">
        <w:rPr>
          <w:b/>
          <w:sz w:val="24"/>
          <w:szCs w:val="24"/>
          <w:lang w:val="kk-KZ"/>
        </w:rPr>
        <w:t xml:space="preserve">.Талдыкорган, </w:t>
      </w:r>
      <w:r w:rsidRPr="008A5547">
        <w:rPr>
          <w:b/>
          <w:sz w:val="24"/>
          <w:szCs w:val="24"/>
        </w:rPr>
        <w:t xml:space="preserve">ул. </w:t>
      </w:r>
      <w:r w:rsidRPr="008A5547">
        <w:rPr>
          <w:b/>
          <w:sz w:val="24"/>
          <w:szCs w:val="24"/>
          <w:lang w:val="kk-KZ"/>
        </w:rPr>
        <w:t>Жансугурова</w:t>
      </w:r>
      <w:r w:rsidRPr="008A5547">
        <w:rPr>
          <w:b/>
          <w:sz w:val="24"/>
          <w:szCs w:val="24"/>
        </w:rPr>
        <w:t xml:space="preserve">, </w:t>
      </w:r>
      <w:r w:rsidRPr="008A5547">
        <w:rPr>
          <w:b/>
          <w:sz w:val="24"/>
          <w:szCs w:val="24"/>
          <w:lang w:val="kk-KZ"/>
        </w:rPr>
        <w:t>111</w:t>
      </w:r>
      <w:r w:rsidRPr="008A5547">
        <w:rPr>
          <w:b/>
          <w:sz w:val="24"/>
          <w:szCs w:val="24"/>
        </w:rPr>
        <w:t>, тел.: (7282) 24</w:t>
      </w:r>
      <w:r w:rsidRPr="008A5547">
        <w:rPr>
          <w:b/>
          <w:sz w:val="24"/>
          <w:szCs w:val="24"/>
          <w:lang w:val="kk-KZ"/>
        </w:rPr>
        <w:t>6221</w:t>
      </w:r>
      <w:r w:rsidRPr="008A5547">
        <w:rPr>
          <w:b/>
          <w:sz w:val="24"/>
          <w:szCs w:val="24"/>
        </w:rPr>
        <w:t xml:space="preserve">, электронный адрес: </w:t>
      </w:r>
      <w:r w:rsidRPr="008A5547">
        <w:rPr>
          <w:sz w:val="24"/>
          <w:szCs w:val="24"/>
          <w:lang w:val="kk-KZ"/>
        </w:rPr>
        <w:t xml:space="preserve">Gzhakupbekova@taxalmaty.mgd.kz, </w:t>
      </w:r>
      <w:r w:rsidRPr="008A5547">
        <w:rPr>
          <w:i/>
          <w:sz w:val="24"/>
          <w:szCs w:val="24"/>
        </w:rPr>
        <w:fldChar w:fldCharType="begin"/>
      </w:r>
      <w:r w:rsidRPr="008A5547">
        <w:rPr>
          <w:sz w:val="24"/>
          <w:szCs w:val="24"/>
        </w:rPr>
        <w:instrText>HYPERLINK "mailto:g.zhakupbekova@kgd.gov.kz"</w:instrText>
      </w:r>
      <w:r w:rsidRPr="008A5547">
        <w:rPr>
          <w:i/>
          <w:sz w:val="24"/>
          <w:szCs w:val="24"/>
        </w:rPr>
        <w:fldChar w:fldCharType="separate"/>
      </w:r>
      <w:r w:rsidRPr="008A5547">
        <w:rPr>
          <w:rStyle w:val="a4"/>
          <w:rFonts w:ascii="Times New Roman" w:eastAsiaTheme="majorEastAsia" w:hAnsi="Times New Roman" w:cs="Times New Roman"/>
          <w:color w:val="auto"/>
          <w:sz w:val="24"/>
          <w:szCs w:val="24"/>
          <w:lang w:val="kk-KZ"/>
        </w:rPr>
        <w:t>g.zhakupbekova@kgd.gov.kz</w:t>
      </w:r>
      <w:r w:rsidRPr="008A5547">
        <w:rPr>
          <w:i/>
          <w:sz w:val="24"/>
          <w:szCs w:val="24"/>
        </w:rPr>
        <w:fldChar w:fldCharType="end"/>
      </w:r>
    </w:p>
    <w:p w:rsidR="008A5547" w:rsidRPr="008A5547" w:rsidRDefault="008A5547" w:rsidP="008A5547">
      <w:pPr>
        <w:ind w:firstLine="567"/>
        <w:rPr>
          <w:b/>
          <w:i/>
          <w:sz w:val="24"/>
          <w:szCs w:val="24"/>
          <w:lang w:val="kk-KZ"/>
        </w:rPr>
      </w:pPr>
      <w:r w:rsidRPr="008A5547">
        <w:rPr>
          <w:b/>
          <w:sz w:val="24"/>
          <w:szCs w:val="24"/>
          <w:lang w:val="kk-KZ"/>
        </w:rPr>
        <w:t>БИН: 090440000545</w:t>
      </w:r>
    </w:p>
    <w:p w:rsidR="008A5547" w:rsidRPr="008A5547" w:rsidRDefault="008A5547" w:rsidP="008A5547">
      <w:pPr>
        <w:rPr>
          <w:b/>
          <w:bCs/>
          <w:i/>
          <w:sz w:val="24"/>
          <w:szCs w:val="24"/>
          <w:lang w:val="kk-KZ"/>
        </w:rPr>
      </w:pPr>
    </w:p>
    <w:p w:rsidR="00C97F3D" w:rsidRDefault="00C97F3D" w:rsidP="00C97F3D">
      <w:pPr>
        <w:pStyle w:val="BodyText1"/>
        <w:keepNext/>
        <w:keepLines/>
        <w:jc w:val="center"/>
        <w:rPr>
          <w:rFonts w:ascii="Times New Roman" w:hAnsi="Times New Roman" w:cs="Times New Roman"/>
          <w:b/>
          <w:bCs/>
          <w:sz w:val="20"/>
          <w:szCs w:val="20"/>
          <w:lang w:val="kk-KZ"/>
        </w:rPr>
      </w:pPr>
      <w:r w:rsidRPr="00B7375D">
        <w:rPr>
          <w:rFonts w:ascii="Times New Roman" w:hAnsi="Times New Roman" w:cs="Times New Roman"/>
          <w:b/>
          <w:bCs/>
          <w:sz w:val="20"/>
          <w:szCs w:val="20"/>
        </w:rPr>
        <w:t>Общие квалификационные требования ко всем участникам конкурсов:</w:t>
      </w:r>
    </w:p>
    <w:p w:rsidR="008A5547" w:rsidRPr="008A5547" w:rsidRDefault="008A5547" w:rsidP="008A5547">
      <w:pPr>
        <w:pStyle w:val="2"/>
        <w:tabs>
          <w:tab w:val="left" w:pos="0"/>
        </w:tabs>
        <w:spacing w:after="0" w:line="240" w:lineRule="auto"/>
        <w:ind w:left="0"/>
        <w:jc w:val="both"/>
        <w:rPr>
          <w:rFonts w:ascii="Times New Roman" w:hAnsi="Times New Roman"/>
          <w:b/>
          <w:sz w:val="24"/>
          <w:szCs w:val="24"/>
          <w:lang w:val="kk-KZ"/>
        </w:rPr>
      </w:pPr>
      <w:r w:rsidRPr="008A5547">
        <w:rPr>
          <w:rFonts w:ascii="Times New Roman" w:hAnsi="Times New Roman" w:cs="Times New Roman"/>
          <w:b/>
          <w:color w:val="1D1B11"/>
          <w:sz w:val="24"/>
          <w:szCs w:val="24"/>
          <w:lang w:val="kk-KZ"/>
        </w:rPr>
        <w:t xml:space="preserve">              Срок приема документов:</w:t>
      </w:r>
      <w:r w:rsidR="00D50CE8">
        <w:rPr>
          <w:rFonts w:ascii="Times New Roman" w:hAnsi="Times New Roman" w:cs="Times New Roman"/>
          <w:color w:val="1D1B11"/>
          <w:sz w:val="24"/>
          <w:szCs w:val="24"/>
          <w:lang w:val="kk-KZ"/>
        </w:rPr>
        <w:t xml:space="preserve"> 7</w:t>
      </w:r>
      <w:r w:rsidRPr="008A5547">
        <w:rPr>
          <w:rFonts w:ascii="Times New Roman" w:hAnsi="Times New Roman" w:cs="Times New Roman"/>
          <w:color w:val="1D1B11"/>
          <w:sz w:val="24"/>
          <w:szCs w:val="24"/>
          <w:lang w:val="kk-KZ"/>
        </w:rPr>
        <w:t xml:space="preserve"> рабочих дней, </w:t>
      </w:r>
      <w:r w:rsidRPr="008A5547">
        <w:rPr>
          <w:rFonts w:ascii="Times New Roman" w:hAnsi="Times New Roman" w:cs="Times New Roman"/>
          <w:color w:val="1D1B11"/>
          <w:sz w:val="24"/>
          <w:szCs w:val="24"/>
          <w:lang w:val="ru-RU"/>
        </w:rPr>
        <w:t>(30.07.2020-10.08.2020)</w:t>
      </w:r>
    </w:p>
    <w:p w:rsidR="008A5547" w:rsidRPr="008A5547" w:rsidRDefault="008A5547" w:rsidP="008A5547">
      <w:pPr>
        <w:pStyle w:val="2"/>
        <w:tabs>
          <w:tab w:val="left" w:pos="0"/>
        </w:tabs>
        <w:spacing w:after="0" w:line="240" w:lineRule="auto"/>
        <w:ind w:left="0"/>
        <w:jc w:val="both"/>
        <w:rPr>
          <w:rFonts w:ascii="Times New Roman" w:hAnsi="Times New Roman"/>
          <w:b/>
          <w:sz w:val="24"/>
          <w:szCs w:val="24"/>
          <w:lang w:val="kk-KZ"/>
        </w:rPr>
      </w:pPr>
      <w:r w:rsidRPr="008A5547">
        <w:rPr>
          <w:rFonts w:ascii="Times New Roman" w:hAnsi="Times New Roman" w:cs="Times New Roman"/>
          <w:b/>
          <w:color w:val="1D1B11"/>
          <w:sz w:val="24"/>
          <w:szCs w:val="24"/>
          <w:lang w:val="kk-KZ"/>
        </w:rPr>
        <w:t xml:space="preserve">  </w:t>
      </w:r>
    </w:p>
    <w:p w:rsidR="008A5547" w:rsidRPr="008A5547" w:rsidRDefault="008A5547" w:rsidP="008A5547">
      <w:pPr>
        <w:spacing w:line="40" w:lineRule="atLeast"/>
        <w:ind w:firstLine="567"/>
        <w:jc w:val="both"/>
        <w:rPr>
          <w:b/>
          <w:i/>
          <w:sz w:val="24"/>
          <w:szCs w:val="24"/>
          <w:lang w:val="kk-KZ"/>
        </w:rPr>
      </w:pPr>
      <w:r w:rsidRPr="008A5547">
        <w:rPr>
          <w:b/>
          <w:sz w:val="24"/>
          <w:szCs w:val="24"/>
        </w:rPr>
        <w:t>К административным государственным должностям категории С-</w:t>
      </w:r>
      <w:r w:rsidRPr="008A5547">
        <w:rPr>
          <w:b/>
          <w:sz w:val="24"/>
          <w:szCs w:val="24"/>
          <w:lang w:val="en-US"/>
        </w:rPr>
        <w:t>R</w:t>
      </w:r>
      <w:r w:rsidRPr="008A5547">
        <w:rPr>
          <w:b/>
          <w:sz w:val="24"/>
          <w:szCs w:val="24"/>
        </w:rPr>
        <w:t>-</w:t>
      </w:r>
      <w:r w:rsidRPr="008A5547">
        <w:rPr>
          <w:b/>
          <w:sz w:val="24"/>
          <w:szCs w:val="24"/>
          <w:lang w:val="kk-KZ"/>
        </w:rPr>
        <w:t>3</w:t>
      </w:r>
      <w:r w:rsidRPr="008A5547">
        <w:rPr>
          <w:b/>
          <w:sz w:val="24"/>
          <w:szCs w:val="24"/>
        </w:rPr>
        <w:t xml:space="preserve"> устанавливаются следующие требования</w:t>
      </w:r>
      <w:r w:rsidRPr="008A5547">
        <w:rPr>
          <w:b/>
          <w:sz w:val="24"/>
          <w:szCs w:val="24"/>
          <w:lang w:val="kk-KZ"/>
        </w:rPr>
        <w:t>:</w:t>
      </w:r>
    </w:p>
    <w:p w:rsidR="00E70DE5" w:rsidRPr="00E70DE5" w:rsidRDefault="00E70DE5" w:rsidP="00E70DE5">
      <w:pPr>
        <w:spacing w:line="40" w:lineRule="atLeast"/>
        <w:ind w:firstLine="567"/>
        <w:jc w:val="both"/>
        <w:rPr>
          <w:b/>
          <w:i/>
          <w:sz w:val="24"/>
          <w:szCs w:val="24"/>
          <w:lang w:val="kk-KZ"/>
        </w:rPr>
      </w:pPr>
      <w:r w:rsidRPr="00E70DE5">
        <w:rPr>
          <w:b/>
          <w:sz w:val="24"/>
          <w:szCs w:val="24"/>
          <w:lang w:val="kk-KZ"/>
        </w:rPr>
        <w:t>Наличие следующих компетенций:</w:t>
      </w:r>
      <w:r w:rsidRPr="00E70DE5">
        <w:rPr>
          <w:sz w:val="24"/>
          <w:szCs w:val="24"/>
          <w:lang w:val="kk-KZ"/>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E70DE5" w:rsidRPr="00E70DE5" w:rsidRDefault="00E70DE5" w:rsidP="00E70DE5">
      <w:pPr>
        <w:spacing w:line="40" w:lineRule="atLeast"/>
        <w:ind w:firstLine="567"/>
        <w:jc w:val="both"/>
        <w:rPr>
          <w:b/>
          <w:i/>
          <w:sz w:val="24"/>
          <w:szCs w:val="24"/>
          <w:lang w:val="kk-KZ"/>
        </w:rPr>
      </w:pPr>
      <w:r w:rsidRPr="00E70DE5">
        <w:rPr>
          <w:sz w:val="24"/>
          <w:szCs w:val="24"/>
          <w:lang w:val="kk-KZ"/>
        </w:rPr>
        <w:t>опыт работы должен соответствовать одному из следующих требований:</w:t>
      </w:r>
    </w:p>
    <w:p w:rsidR="00E70DE5" w:rsidRPr="00E70DE5" w:rsidRDefault="00E70DE5" w:rsidP="00E70DE5">
      <w:pPr>
        <w:pStyle w:val="a3"/>
        <w:widowControl w:val="0"/>
        <w:numPr>
          <w:ilvl w:val="0"/>
          <w:numId w:val="15"/>
        </w:numPr>
        <w:spacing w:line="40" w:lineRule="atLeast"/>
        <w:jc w:val="both"/>
        <w:rPr>
          <w:b/>
          <w:i/>
          <w:sz w:val="24"/>
          <w:szCs w:val="24"/>
          <w:lang w:val="kk-KZ"/>
        </w:rPr>
      </w:pPr>
      <w:r w:rsidRPr="00E70DE5">
        <w:rPr>
          <w:sz w:val="24"/>
          <w:szCs w:val="24"/>
          <w:lang w:val="kk-KZ"/>
        </w:rPr>
        <w:t>не менее одного года стажа работы на государственных должностях;</w:t>
      </w:r>
    </w:p>
    <w:p w:rsidR="00E70DE5" w:rsidRPr="00E70DE5" w:rsidRDefault="00E70DE5" w:rsidP="00E70DE5">
      <w:pPr>
        <w:pStyle w:val="a3"/>
        <w:widowControl w:val="0"/>
        <w:numPr>
          <w:ilvl w:val="0"/>
          <w:numId w:val="15"/>
        </w:numPr>
        <w:spacing w:line="40" w:lineRule="atLeast"/>
        <w:ind w:left="0" w:firstLine="567"/>
        <w:jc w:val="both"/>
        <w:rPr>
          <w:b/>
          <w:i/>
          <w:sz w:val="24"/>
          <w:szCs w:val="24"/>
          <w:lang w:val="kk-KZ"/>
        </w:rPr>
      </w:pPr>
      <w:r w:rsidRPr="00E70DE5">
        <w:rPr>
          <w:sz w:val="24"/>
          <w:szCs w:val="24"/>
          <w:lang w:val="kk-KZ"/>
        </w:rPr>
        <w:t>не менее двух лет стажа  работы в областях, соответствующих  функциональным  направлениям  конкретной должности данной  категории;</w:t>
      </w:r>
    </w:p>
    <w:p w:rsidR="00E70DE5" w:rsidRPr="00E70DE5" w:rsidRDefault="00E70DE5" w:rsidP="00E70DE5">
      <w:pPr>
        <w:pStyle w:val="a3"/>
        <w:widowControl w:val="0"/>
        <w:numPr>
          <w:ilvl w:val="0"/>
          <w:numId w:val="15"/>
        </w:numPr>
        <w:spacing w:line="40" w:lineRule="atLeast"/>
        <w:ind w:left="0" w:firstLine="567"/>
        <w:jc w:val="both"/>
        <w:rPr>
          <w:b/>
          <w:i/>
          <w:sz w:val="24"/>
          <w:szCs w:val="24"/>
          <w:lang w:val="kk-KZ"/>
        </w:rPr>
      </w:pPr>
      <w:r w:rsidRPr="00E70DE5">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0DE5" w:rsidRPr="00E70DE5" w:rsidRDefault="00E70DE5" w:rsidP="00E70DE5">
      <w:pPr>
        <w:pStyle w:val="a3"/>
        <w:widowControl w:val="0"/>
        <w:numPr>
          <w:ilvl w:val="0"/>
          <w:numId w:val="15"/>
        </w:numPr>
        <w:spacing w:line="40" w:lineRule="atLeast"/>
        <w:ind w:left="0" w:firstLine="567"/>
        <w:jc w:val="both"/>
        <w:rPr>
          <w:b/>
          <w:i/>
          <w:sz w:val="24"/>
          <w:szCs w:val="24"/>
          <w:lang w:val="kk-KZ"/>
        </w:rPr>
      </w:pPr>
      <w:r w:rsidRPr="00E70DE5">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70DE5" w:rsidRPr="00E70DE5" w:rsidRDefault="00E70DE5" w:rsidP="00E70DE5">
      <w:pPr>
        <w:pStyle w:val="a3"/>
        <w:widowControl w:val="0"/>
        <w:numPr>
          <w:ilvl w:val="0"/>
          <w:numId w:val="15"/>
        </w:numPr>
        <w:spacing w:line="40" w:lineRule="atLeast"/>
        <w:ind w:left="0" w:firstLine="567"/>
        <w:jc w:val="both"/>
        <w:rPr>
          <w:b/>
          <w:i/>
          <w:sz w:val="24"/>
          <w:szCs w:val="24"/>
          <w:lang w:val="kk-KZ"/>
        </w:rPr>
      </w:pPr>
      <w:r w:rsidRPr="00E70DE5">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70DE5" w:rsidRPr="00E70DE5" w:rsidRDefault="00E70DE5" w:rsidP="00E70DE5">
      <w:pPr>
        <w:pStyle w:val="a3"/>
        <w:widowControl w:val="0"/>
        <w:numPr>
          <w:ilvl w:val="0"/>
          <w:numId w:val="15"/>
        </w:numPr>
        <w:spacing w:line="40" w:lineRule="atLeast"/>
        <w:jc w:val="both"/>
        <w:rPr>
          <w:b/>
          <w:i/>
          <w:sz w:val="24"/>
          <w:szCs w:val="24"/>
          <w:lang w:val="kk-KZ"/>
        </w:rPr>
      </w:pPr>
      <w:r w:rsidRPr="00E70DE5">
        <w:rPr>
          <w:sz w:val="24"/>
          <w:szCs w:val="24"/>
          <w:lang w:val="kk-KZ"/>
        </w:rPr>
        <w:t xml:space="preserve">      наличие  ученой  степени;</w:t>
      </w:r>
    </w:p>
    <w:p w:rsidR="00E70DE5" w:rsidRPr="00F714F9" w:rsidRDefault="00E70DE5" w:rsidP="00E70DE5">
      <w:pPr>
        <w:pStyle w:val="a3"/>
        <w:widowControl w:val="0"/>
        <w:numPr>
          <w:ilvl w:val="0"/>
          <w:numId w:val="15"/>
        </w:numPr>
        <w:spacing w:line="40" w:lineRule="atLeast"/>
        <w:ind w:left="0" w:firstLine="567"/>
        <w:jc w:val="both"/>
        <w:rPr>
          <w:b/>
          <w:i/>
          <w:sz w:val="24"/>
          <w:szCs w:val="24"/>
          <w:lang w:val="kk-KZ"/>
        </w:rPr>
      </w:pPr>
      <w:r w:rsidRPr="00E70DE5">
        <w:rPr>
          <w:sz w:val="24"/>
          <w:szCs w:val="24"/>
          <w:lang w:val="kk-KZ"/>
        </w:rPr>
        <w:t>не менее пяти лет стажа работы для лиц, зачисленных в Президентский  молодежный  кадровый  резерв.</w:t>
      </w:r>
    </w:p>
    <w:p w:rsidR="00F714F9" w:rsidRPr="00F714F9" w:rsidRDefault="00F714F9" w:rsidP="00F714F9">
      <w:pPr>
        <w:autoSpaceDE w:val="0"/>
        <w:autoSpaceDN w:val="0"/>
        <w:adjustRightInd w:val="0"/>
        <w:jc w:val="both"/>
        <w:rPr>
          <w:sz w:val="24"/>
          <w:szCs w:val="24"/>
          <w:lang w:val="kk-KZ"/>
        </w:rPr>
      </w:pPr>
      <w:r w:rsidRPr="00F714F9">
        <w:rPr>
          <w:sz w:val="24"/>
          <w:szCs w:val="24"/>
        </w:rPr>
        <w:t xml:space="preserve">         </w:t>
      </w:r>
      <w:r w:rsidRPr="00F714F9">
        <w:rPr>
          <w:sz w:val="24"/>
          <w:szCs w:val="24"/>
          <w:lang w:val="kk-KZ"/>
        </w:rPr>
        <w:t xml:space="preserve">Для данных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F714F9" w:rsidRPr="00B54050" w:rsidRDefault="00F714F9" w:rsidP="00F714F9">
      <w:pPr>
        <w:pStyle w:val="a3"/>
        <w:widowControl w:val="0"/>
        <w:spacing w:line="40" w:lineRule="atLeast"/>
        <w:ind w:left="567"/>
        <w:jc w:val="both"/>
        <w:rPr>
          <w:b/>
          <w:i/>
          <w:sz w:val="24"/>
          <w:szCs w:val="24"/>
        </w:rPr>
      </w:pPr>
    </w:p>
    <w:p w:rsidR="00E70DE5" w:rsidRPr="00B7375D" w:rsidRDefault="00E70DE5" w:rsidP="00E70DE5">
      <w:pPr>
        <w:widowControl w:val="0"/>
        <w:jc w:val="both"/>
        <w:rPr>
          <w:b/>
          <w:bCs/>
          <w:iCs/>
          <w:sz w:val="20"/>
          <w:szCs w:val="20"/>
        </w:rPr>
      </w:pPr>
      <w:proofErr w:type="spellStart"/>
      <w:r w:rsidRPr="00B7375D">
        <w:rPr>
          <w:b/>
          <w:bCs/>
          <w:iCs/>
          <w:sz w:val="20"/>
          <w:szCs w:val="20"/>
        </w:rPr>
        <w:t>Должностн</w:t>
      </w:r>
      <w:proofErr w:type="spellEnd"/>
      <w:r w:rsidRPr="00B7375D">
        <w:rPr>
          <w:b/>
          <w:bCs/>
          <w:iCs/>
          <w:sz w:val="20"/>
          <w:szCs w:val="20"/>
          <w:lang w:val="kk-KZ"/>
        </w:rPr>
        <w:t>ые</w:t>
      </w:r>
      <w:r w:rsidRPr="00B7375D">
        <w:rPr>
          <w:b/>
          <w:bCs/>
          <w:iCs/>
          <w:sz w:val="20"/>
          <w:szCs w:val="20"/>
        </w:rPr>
        <w:t xml:space="preserve"> оклад</w:t>
      </w:r>
      <w:r w:rsidRPr="00B7375D">
        <w:rPr>
          <w:b/>
          <w:bCs/>
          <w:iCs/>
          <w:sz w:val="20"/>
          <w:szCs w:val="20"/>
          <w:lang w:val="kk-KZ"/>
        </w:rPr>
        <w:t>ы</w:t>
      </w:r>
      <w:r w:rsidRPr="00B7375D">
        <w:rPr>
          <w:b/>
          <w:bCs/>
          <w:iCs/>
          <w:sz w:val="20"/>
          <w:szCs w:val="20"/>
        </w:rPr>
        <w:t xml:space="preserve"> </w:t>
      </w:r>
      <w:proofErr w:type="spellStart"/>
      <w:r w:rsidRPr="00B7375D">
        <w:rPr>
          <w:b/>
          <w:bCs/>
          <w:iCs/>
          <w:sz w:val="20"/>
          <w:szCs w:val="20"/>
        </w:rPr>
        <w:t>административн</w:t>
      </w:r>
      <w:proofErr w:type="spellEnd"/>
      <w:r w:rsidRPr="00B7375D">
        <w:rPr>
          <w:b/>
          <w:bCs/>
          <w:iCs/>
          <w:sz w:val="20"/>
          <w:szCs w:val="20"/>
          <w:lang w:val="kk-KZ"/>
        </w:rPr>
        <w:t>ых</w:t>
      </w:r>
      <w:r w:rsidRPr="00B7375D">
        <w:rPr>
          <w:b/>
          <w:bCs/>
          <w:iCs/>
          <w:sz w:val="20"/>
          <w:szCs w:val="20"/>
        </w:rPr>
        <w:t xml:space="preserve"> </w:t>
      </w:r>
      <w:proofErr w:type="spellStart"/>
      <w:r w:rsidRPr="00B7375D">
        <w:rPr>
          <w:b/>
          <w:bCs/>
          <w:iCs/>
          <w:sz w:val="20"/>
          <w:szCs w:val="20"/>
        </w:rPr>
        <w:t>государственн</w:t>
      </w:r>
      <w:proofErr w:type="spellEnd"/>
      <w:r w:rsidRPr="00B7375D">
        <w:rPr>
          <w:b/>
          <w:bCs/>
          <w:iCs/>
          <w:sz w:val="20"/>
          <w:szCs w:val="20"/>
          <w:lang w:val="kk-KZ"/>
        </w:rPr>
        <w:t>ых</w:t>
      </w:r>
      <w:r w:rsidRPr="00B7375D">
        <w:rPr>
          <w:b/>
          <w:bCs/>
          <w:iCs/>
          <w:sz w:val="20"/>
          <w:szCs w:val="20"/>
        </w:rPr>
        <w:t xml:space="preserve"> </w:t>
      </w:r>
      <w:proofErr w:type="spellStart"/>
      <w:r w:rsidRPr="00B7375D">
        <w:rPr>
          <w:b/>
          <w:bCs/>
          <w:iCs/>
          <w:sz w:val="20"/>
          <w:szCs w:val="20"/>
        </w:rPr>
        <w:t>служащ</w:t>
      </w:r>
      <w:proofErr w:type="spellEnd"/>
      <w:r w:rsidRPr="00B7375D">
        <w:rPr>
          <w:b/>
          <w:bCs/>
          <w:iCs/>
          <w:sz w:val="20"/>
          <w:szCs w:val="20"/>
          <w:lang w:val="kk-KZ"/>
        </w:rPr>
        <w:t>их</w:t>
      </w:r>
      <w:r w:rsidRPr="00B7375D">
        <w:rPr>
          <w:b/>
          <w:bCs/>
          <w:iCs/>
          <w:sz w:val="20"/>
          <w:szCs w:val="20"/>
        </w:rPr>
        <w:t>:</w:t>
      </w:r>
    </w:p>
    <w:p w:rsidR="00E70DE5" w:rsidRPr="00B7375D" w:rsidRDefault="00E70DE5" w:rsidP="00E70DE5">
      <w:pPr>
        <w:widowControl w:val="0"/>
        <w:jc w:val="both"/>
        <w:rPr>
          <w:b/>
          <w:bCs/>
          <w:iCs/>
          <w:sz w:val="20"/>
          <w:szCs w:val="20"/>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E70DE5" w:rsidRPr="00B7375D" w:rsidTr="00454C39">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E70DE5" w:rsidRPr="00B7375D" w:rsidRDefault="00E70DE5" w:rsidP="00454C39">
            <w:pPr>
              <w:keepNext/>
              <w:widowControl w:val="0"/>
              <w:ind w:left="-1440" w:right="363"/>
              <w:jc w:val="right"/>
              <w:rPr>
                <w:b/>
                <w:bCs/>
                <w:iCs/>
                <w:sz w:val="20"/>
                <w:szCs w:val="20"/>
              </w:rPr>
            </w:pPr>
            <w:r w:rsidRPr="00B7375D">
              <w:rPr>
                <w:b/>
                <w:bCs/>
                <w:iCs/>
                <w:sz w:val="20"/>
                <w:szCs w:val="20"/>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E70DE5" w:rsidRPr="00B7375D" w:rsidRDefault="00E70DE5" w:rsidP="00454C39">
            <w:pPr>
              <w:keepNext/>
              <w:widowControl w:val="0"/>
              <w:ind w:left="-1440" w:right="312"/>
              <w:jc w:val="center"/>
              <w:rPr>
                <w:b/>
                <w:bCs/>
                <w:iCs/>
                <w:sz w:val="20"/>
                <w:szCs w:val="20"/>
                <w:lang w:val="kk-KZ"/>
              </w:rPr>
            </w:pPr>
            <w:r w:rsidRPr="00B7375D">
              <w:rPr>
                <w:b/>
                <w:bCs/>
                <w:iCs/>
                <w:sz w:val="20"/>
                <w:szCs w:val="20"/>
              </w:rPr>
              <w:t xml:space="preserve">В </w:t>
            </w:r>
            <w:r w:rsidRPr="00B7375D">
              <w:rPr>
                <w:b/>
                <w:bCs/>
                <w:iCs/>
                <w:sz w:val="20"/>
                <w:szCs w:val="20"/>
                <w:lang w:val="kk-KZ"/>
              </w:rPr>
              <w:t xml:space="preserve"> зависимости от выслуги лет</w:t>
            </w:r>
          </w:p>
        </w:tc>
      </w:tr>
      <w:tr w:rsidR="00E70DE5" w:rsidRPr="00B7375D" w:rsidTr="00454C39">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E70DE5" w:rsidRPr="00B7375D" w:rsidRDefault="00E70DE5" w:rsidP="00454C39">
            <w:pPr>
              <w:widowControl w:val="0"/>
              <w:jc w:val="both"/>
              <w:rPr>
                <w:b/>
                <w:bCs/>
                <w:iCs/>
                <w:sz w:val="20"/>
                <w:szCs w:val="20"/>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E70DE5" w:rsidRPr="00B7375D" w:rsidRDefault="00E70DE5" w:rsidP="00454C39">
            <w:pPr>
              <w:keepNext/>
              <w:widowControl w:val="0"/>
              <w:ind w:left="57" w:right="125"/>
              <w:jc w:val="center"/>
              <w:rPr>
                <w:b/>
                <w:bCs/>
                <w:iCs/>
                <w:sz w:val="20"/>
                <w:szCs w:val="20"/>
              </w:rPr>
            </w:pPr>
            <w:proofErr w:type="spellStart"/>
            <w:r w:rsidRPr="00B7375D">
              <w:rPr>
                <w:b/>
                <w:bCs/>
                <w:iCs/>
                <w:sz w:val="20"/>
                <w:szCs w:val="20"/>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E70DE5" w:rsidRPr="00B7375D" w:rsidRDefault="00E70DE5" w:rsidP="00454C39">
            <w:pPr>
              <w:keepNext/>
              <w:widowControl w:val="0"/>
              <w:ind w:left="96"/>
              <w:jc w:val="center"/>
              <w:rPr>
                <w:b/>
                <w:bCs/>
                <w:i/>
                <w:iCs/>
                <w:sz w:val="20"/>
                <w:szCs w:val="20"/>
                <w:lang w:val="kk-KZ"/>
              </w:rPr>
            </w:pPr>
            <w:proofErr w:type="spellStart"/>
            <w:r w:rsidRPr="00B7375D">
              <w:rPr>
                <w:b/>
                <w:bCs/>
                <w:i/>
                <w:iCs/>
                <w:sz w:val="20"/>
                <w:szCs w:val="20"/>
              </w:rPr>
              <w:t>max</w:t>
            </w:r>
            <w:proofErr w:type="spellEnd"/>
          </w:p>
        </w:tc>
      </w:tr>
      <w:tr w:rsidR="00E70DE5" w:rsidRPr="00B7375D" w:rsidTr="00454C39">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E70DE5" w:rsidRPr="00B7375D" w:rsidRDefault="00E70DE5" w:rsidP="00454C39">
            <w:pPr>
              <w:keepNext/>
              <w:widowControl w:val="0"/>
              <w:ind w:left="-1440" w:right="96" w:firstLine="1440"/>
              <w:jc w:val="center"/>
              <w:rPr>
                <w:b/>
                <w:bCs/>
                <w:iCs/>
                <w:sz w:val="20"/>
                <w:szCs w:val="20"/>
                <w:lang w:val="kk-KZ"/>
              </w:rPr>
            </w:pPr>
            <w:r>
              <w:rPr>
                <w:b/>
                <w:bCs/>
                <w:iCs/>
                <w:sz w:val="20"/>
                <w:szCs w:val="20"/>
                <w:lang w:val="kk-KZ"/>
              </w:rPr>
              <w:t>С-</w:t>
            </w:r>
            <w:r>
              <w:rPr>
                <w:b/>
                <w:bCs/>
                <w:iCs/>
                <w:sz w:val="20"/>
                <w:szCs w:val="20"/>
                <w:lang w:val="en-US"/>
              </w:rPr>
              <w:t>R</w:t>
            </w:r>
            <w:r>
              <w:rPr>
                <w:b/>
                <w:bCs/>
                <w:iCs/>
                <w:sz w:val="20"/>
                <w:szCs w:val="20"/>
                <w:lang w:val="kk-KZ"/>
              </w:rPr>
              <w:t>-3</w:t>
            </w:r>
          </w:p>
        </w:tc>
        <w:tc>
          <w:tcPr>
            <w:tcW w:w="4183" w:type="dxa"/>
            <w:tcBorders>
              <w:top w:val="outset" w:sz="6" w:space="0" w:color="00000A"/>
              <w:left w:val="outset" w:sz="6" w:space="0" w:color="00000A"/>
              <w:bottom w:val="outset" w:sz="6" w:space="0" w:color="00000A"/>
              <w:right w:val="outset" w:sz="6" w:space="0" w:color="00000A"/>
            </w:tcBorders>
          </w:tcPr>
          <w:p w:rsidR="00E70DE5" w:rsidRPr="00E70DE5" w:rsidRDefault="00E70DE5" w:rsidP="00454C39">
            <w:pPr>
              <w:widowControl w:val="0"/>
              <w:jc w:val="center"/>
              <w:rPr>
                <w:b/>
                <w:bCs/>
                <w:iCs/>
                <w:sz w:val="20"/>
                <w:szCs w:val="20"/>
                <w:lang w:val="en-US"/>
              </w:rPr>
            </w:pPr>
            <w:r>
              <w:rPr>
                <w:b/>
                <w:bCs/>
                <w:iCs/>
                <w:sz w:val="20"/>
                <w:szCs w:val="20"/>
                <w:lang w:val="en-US"/>
              </w:rPr>
              <w:t>106 359</w:t>
            </w:r>
          </w:p>
        </w:tc>
        <w:tc>
          <w:tcPr>
            <w:tcW w:w="3827" w:type="dxa"/>
            <w:tcBorders>
              <w:top w:val="outset" w:sz="6" w:space="0" w:color="00000A"/>
              <w:left w:val="outset" w:sz="6" w:space="0" w:color="00000A"/>
              <w:bottom w:val="outset" w:sz="6" w:space="0" w:color="00000A"/>
              <w:right w:val="outset" w:sz="6" w:space="0" w:color="00000A"/>
            </w:tcBorders>
          </w:tcPr>
          <w:p w:rsidR="00E70DE5" w:rsidRPr="00E70DE5" w:rsidRDefault="00E70DE5" w:rsidP="00E70DE5">
            <w:pPr>
              <w:rPr>
                <w:b/>
                <w:bCs/>
                <w:iCs/>
                <w:sz w:val="20"/>
                <w:szCs w:val="20"/>
                <w:lang w:val="en-US"/>
              </w:rPr>
            </w:pPr>
            <w:r>
              <w:rPr>
                <w:b/>
                <w:bCs/>
                <w:iCs/>
                <w:sz w:val="20"/>
                <w:szCs w:val="20"/>
                <w:lang w:val="en-US"/>
              </w:rPr>
              <w:t xml:space="preserve">                             142 815</w:t>
            </w:r>
          </w:p>
        </w:tc>
      </w:tr>
    </w:tbl>
    <w:p w:rsidR="00C97F3D" w:rsidRDefault="00C97F3D" w:rsidP="00C97F3D">
      <w:pPr>
        <w:ind w:left="3540" w:firstLine="708"/>
        <w:jc w:val="both"/>
        <w:rPr>
          <w:b/>
          <w:sz w:val="20"/>
          <w:szCs w:val="20"/>
          <w:lang w:val="kk-KZ"/>
        </w:rPr>
      </w:pPr>
    </w:p>
    <w:p w:rsidR="00F714F9" w:rsidRPr="00F714F9" w:rsidRDefault="00F714F9" w:rsidP="00F714F9">
      <w:pPr>
        <w:pStyle w:val="a5"/>
        <w:ind w:firstLine="567"/>
        <w:jc w:val="both"/>
        <w:rPr>
          <w:rFonts w:ascii="Times New Roman" w:hAnsi="Times New Roman"/>
          <w:b/>
          <w:sz w:val="24"/>
          <w:szCs w:val="24"/>
          <w:lang w:val="kk-KZ"/>
        </w:rPr>
      </w:pPr>
      <w:r w:rsidRPr="00F714F9">
        <w:rPr>
          <w:rFonts w:ascii="Times New Roman" w:hAnsi="Times New Roman"/>
          <w:b/>
          <w:sz w:val="24"/>
          <w:szCs w:val="24"/>
          <w:lang w:val="kk-KZ"/>
        </w:rPr>
        <w:lastRenderedPageBreak/>
        <w:t xml:space="preserve">1. </w:t>
      </w:r>
      <w:r w:rsidRPr="00F714F9">
        <w:rPr>
          <w:rFonts w:ascii="Times New Roman" w:hAnsi="Times New Roman"/>
          <w:b/>
          <w:sz w:val="24"/>
          <w:szCs w:val="24"/>
        </w:rPr>
        <w:t>Руководитель</w:t>
      </w:r>
      <w:r w:rsidRPr="00F714F9">
        <w:rPr>
          <w:rFonts w:ascii="Times New Roman" w:hAnsi="Times New Roman"/>
          <w:b/>
          <w:sz w:val="24"/>
          <w:szCs w:val="24"/>
          <w:lang w:val="kk-KZ"/>
        </w:rPr>
        <w:t xml:space="preserve"> </w:t>
      </w:r>
      <w:r w:rsidRPr="00F714F9">
        <w:rPr>
          <w:rFonts w:ascii="Times New Roman" w:hAnsi="Times New Roman"/>
          <w:b/>
          <w:sz w:val="24"/>
          <w:szCs w:val="24"/>
        </w:rPr>
        <w:t xml:space="preserve">отдела </w:t>
      </w:r>
      <w:r w:rsidRPr="00F714F9">
        <w:rPr>
          <w:rFonts w:ascii="Times New Roman" w:hAnsi="Times New Roman"/>
          <w:b/>
          <w:sz w:val="24"/>
          <w:szCs w:val="24"/>
          <w:lang w:val="kk-KZ"/>
        </w:rPr>
        <w:t xml:space="preserve">администрирования непроизводственных платежей  и индивидуальных предпринимателей </w:t>
      </w:r>
      <w:r w:rsidRPr="00F714F9">
        <w:rPr>
          <w:rFonts w:ascii="Times New Roman" w:hAnsi="Times New Roman"/>
          <w:b/>
          <w:sz w:val="24"/>
          <w:szCs w:val="24"/>
        </w:rPr>
        <w:t>,</w:t>
      </w:r>
      <w:r w:rsidRPr="00F714F9">
        <w:rPr>
          <w:rFonts w:ascii="Times New Roman" w:hAnsi="Times New Roman"/>
          <w:b/>
          <w:sz w:val="24"/>
          <w:szCs w:val="24"/>
          <w:lang w:val="kk-KZ"/>
        </w:rPr>
        <w:t xml:space="preserve"> </w:t>
      </w:r>
      <w:r w:rsidRPr="00F714F9">
        <w:rPr>
          <w:rFonts w:ascii="Times New Roman" w:hAnsi="Times New Roman"/>
          <w:b/>
          <w:sz w:val="24"/>
          <w:szCs w:val="24"/>
        </w:rPr>
        <w:t xml:space="preserve">категория </w:t>
      </w:r>
      <w:r w:rsidRPr="00F714F9">
        <w:rPr>
          <w:rFonts w:ascii="Times New Roman" w:hAnsi="Times New Roman"/>
          <w:b/>
          <w:sz w:val="24"/>
          <w:szCs w:val="24"/>
          <w:lang w:val="kk-KZ"/>
        </w:rPr>
        <w:t>С-R-3</w:t>
      </w:r>
    </w:p>
    <w:p w:rsidR="00B54050" w:rsidRDefault="00F714F9" w:rsidP="00F714F9">
      <w:pPr>
        <w:pStyle w:val="a5"/>
        <w:ind w:firstLine="567"/>
        <w:jc w:val="both"/>
        <w:rPr>
          <w:rFonts w:ascii="Times New Roman" w:hAnsi="Times New Roman"/>
          <w:b/>
          <w:sz w:val="24"/>
          <w:szCs w:val="24"/>
          <w:lang w:val="en-US"/>
        </w:rPr>
      </w:pPr>
      <w:r w:rsidRPr="00F714F9">
        <w:rPr>
          <w:rFonts w:ascii="Times New Roman" w:hAnsi="Times New Roman"/>
          <w:b/>
          <w:sz w:val="24"/>
          <w:szCs w:val="24"/>
          <w:lang w:val="kk-KZ"/>
        </w:rPr>
        <w:t xml:space="preserve"> (1 единица), 06-1.</w:t>
      </w:r>
    </w:p>
    <w:p w:rsidR="00F714F9" w:rsidRPr="00B4606A" w:rsidRDefault="00B54050" w:rsidP="00B4606A">
      <w:pPr>
        <w:pStyle w:val="BodyText1"/>
        <w:keepNext/>
        <w:keepLines/>
        <w:rPr>
          <w:rFonts w:ascii="Times New Roman" w:hAnsi="Times New Roman" w:cs="Times New Roman"/>
          <w:b/>
          <w:bCs/>
          <w:sz w:val="24"/>
          <w:szCs w:val="24"/>
        </w:rPr>
      </w:pPr>
      <w:r>
        <w:rPr>
          <w:rFonts w:ascii="Times New Roman" w:hAnsi="Times New Roman"/>
          <w:b/>
          <w:sz w:val="24"/>
          <w:szCs w:val="24"/>
          <w:lang w:val="kk-KZ"/>
        </w:rPr>
        <w:t xml:space="preserve">      </w:t>
      </w:r>
      <w:r w:rsidRPr="00E70DE5">
        <w:rPr>
          <w:rFonts w:ascii="Times New Roman" w:hAnsi="Times New Roman"/>
          <w:b/>
          <w:sz w:val="24"/>
          <w:szCs w:val="24"/>
          <w:lang w:val="kk-KZ"/>
        </w:rPr>
        <w:t>Образование</w:t>
      </w:r>
      <w:r w:rsidRPr="00E70DE5">
        <w:rPr>
          <w:rFonts w:ascii="Times New Roman" w:hAnsi="Times New Roman"/>
          <w:b/>
          <w:sz w:val="24"/>
          <w:szCs w:val="24"/>
        </w:rPr>
        <w:t>:</w:t>
      </w:r>
      <w:r w:rsidRPr="00E70DE5">
        <w:rPr>
          <w:rFonts w:ascii="Times New Roman" w:hAnsi="Times New Roman"/>
          <w:sz w:val="24"/>
          <w:szCs w:val="24"/>
          <w:lang w:val="kk-KZ"/>
        </w:rPr>
        <w:t xml:space="preserve"> послевузовское или </w:t>
      </w:r>
      <w:r w:rsidRPr="00E70DE5">
        <w:rPr>
          <w:rFonts w:ascii="Times New Roman" w:hAnsi="Times New Roman"/>
          <w:sz w:val="24"/>
          <w:szCs w:val="24"/>
        </w:rPr>
        <w:t>высшее</w:t>
      </w:r>
      <w:r w:rsidRPr="00E70DE5">
        <w:rPr>
          <w:rFonts w:ascii="Times New Roman" w:hAnsi="Times New Roman"/>
          <w:sz w:val="24"/>
          <w:szCs w:val="24"/>
          <w:lang w:val="kk-KZ"/>
        </w:rPr>
        <w:t xml:space="preserve"> социальные науки</w:t>
      </w:r>
      <w:r w:rsidRPr="00E70DE5">
        <w:rPr>
          <w:rFonts w:ascii="Times New Roman" w:hAnsi="Times New Roman"/>
          <w:sz w:val="24"/>
          <w:szCs w:val="24"/>
        </w:rPr>
        <w:t>,</w:t>
      </w:r>
      <w:r w:rsidRPr="00E70DE5">
        <w:rPr>
          <w:rFonts w:ascii="Times New Roman" w:hAnsi="Times New Roman"/>
          <w:sz w:val="24"/>
          <w:szCs w:val="24"/>
          <w:lang w:val="kk-KZ"/>
        </w:rPr>
        <w:t xml:space="preserve"> экономика и бизнес (экономика, менеджмент, учет и аудит, финансы, государственное и местное управление) или право;</w:t>
      </w:r>
    </w:p>
    <w:p w:rsidR="00F714F9" w:rsidRPr="00F714F9" w:rsidRDefault="00F714F9" w:rsidP="00F714F9">
      <w:pPr>
        <w:ind w:firstLine="567"/>
        <w:jc w:val="both"/>
        <w:rPr>
          <w:b/>
          <w:i/>
          <w:sz w:val="24"/>
          <w:szCs w:val="24"/>
          <w:lang w:val="kk-KZ"/>
        </w:rPr>
      </w:pPr>
      <w:r w:rsidRPr="00B54050">
        <w:rPr>
          <w:b/>
          <w:sz w:val="24"/>
          <w:szCs w:val="24"/>
          <w:lang w:val="kk-KZ"/>
        </w:rPr>
        <w:t>Функциональные обязанности</w:t>
      </w:r>
      <w:r w:rsidRPr="00F714F9">
        <w:rPr>
          <w:sz w:val="24"/>
          <w:szCs w:val="24"/>
          <w:lang w:val="kk-KZ"/>
        </w:rPr>
        <w:t xml:space="preserve">: 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анализировать администратвные методы и знать их, для сбора непроизводственных платежей одобренных местным налоговым управлением, наблюдение за эфективностью их поступления. Контроль за правильный расчет, полное и своевременное поступление непроизводственных платежей. </w:t>
      </w:r>
      <w:r w:rsidRPr="00F714F9">
        <w:rPr>
          <w:rFonts w:eastAsiaTheme="minorEastAsia"/>
          <w:sz w:val="24"/>
          <w:szCs w:val="24"/>
          <w:lang w:val="kk-KZ"/>
        </w:rPr>
        <w:t>Разъяснение налогового законодательства в пределах своей компетенции. Соблюдение своевременной отчетности в Департамент государственных доходов КГД МФ РК.</w:t>
      </w:r>
      <w:r w:rsidRPr="00F714F9">
        <w:rPr>
          <w:color w:val="000000"/>
          <w:sz w:val="24"/>
          <w:szCs w:val="24"/>
          <w:shd w:val="clear" w:color="auto" w:fill="FFFFFF"/>
        </w:rPr>
        <w:t>Умение работать на компьютере. Знание государственного и русского языка на профессиональном уровне.</w:t>
      </w:r>
    </w:p>
    <w:p w:rsidR="00F714F9" w:rsidRPr="00B54050" w:rsidRDefault="00F714F9" w:rsidP="00B54050">
      <w:pPr>
        <w:contextualSpacing/>
        <w:jc w:val="both"/>
        <w:rPr>
          <w:b/>
          <w:i/>
          <w:color w:val="000000"/>
          <w:sz w:val="24"/>
          <w:szCs w:val="24"/>
          <w:lang w:val="en-US"/>
        </w:rPr>
      </w:pPr>
    </w:p>
    <w:p w:rsidR="000017EC" w:rsidRPr="00B4606A" w:rsidRDefault="000017EC" w:rsidP="000017EC">
      <w:pPr>
        <w:autoSpaceDE w:val="0"/>
        <w:autoSpaceDN w:val="0"/>
        <w:adjustRightInd w:val="0"/>
        <w:ind w:firstLine="708"/>
        <w:jc w:val="both"/>
        <w:rPr>
          <w:b/>
          <w:sz w:val="22"/>
          <w:szCs w:val="22"/>
        </w:rPr>
      </w:pPr>
      <w:r w:rsidRPr="00B4606A">
        <w:rPr>
          <w:b/>
          <w:sz w:val="22"/>
          <w:szCs w:val="22"/>
        </w:rPr>
        <w:t>Для участия в общем конкурсе предоставляются следующие документы:</w:t>
      </w:r>
    </w:p>
    <w:p w:rsidR="000017EC" w:rsidRPr="000F739A" w:rsidRDefault="000017EC" w:rsidP="000017EC">
      <w:pPr>
        <w:autoSpaceDE w:val="0"/>
        <w:autoSpaceDN w:val="0"/>
        <w:adjustRightInd w:val="0"/>
        <w:ind w:firstLine="708"/>
        <w:jc w:val="both"/>
        <w:rPr>
          <w:sz w:val="22"/>
          <w:szCs w:val="22"/>
        </w:rPr>
      </w:pPr>
      <w:r w:rsidRPr="000F739A">
        <w:rPr>
          <w:sz w:val="22"/>
          <w:szCs w:val="22"/>
        </w:rPr>
        <w:t>1) Заявление;</w:t>
      </w:r>
    </w:p>
    <w:p w:rsidR="000017EC" w:rsidRPr="000F739A" w:rsidRDefault="000017EC" w:rsidP="000017EC">
      <w:pPr>
        <w:autoSpaceDE w:val="0"/>
        <w:autoSpaceDN w:val="0"/>
        <w:adjustRightInd w:val="0"/>
        <w:ind w:firstLine="708"/>
        <w:jc w:val="both"/>
        <w:rPr>
          <w:sz w:val="22"/>
          <w:szCs w:val="22"/>
        </w:rPr>
      </w:pPr>
      <w:r w:rsidRPr="000F739A">
        <w:rPr>
          <w:sz w:val="22"/>
          <w:szCs w:val="22"/>
        </w:rPr>
        <w:t>2) послужной список кандидата на административную государственную</w:t>
      </w:r>
    </w:p>
    <w:p w:rsidR="000017EC" w:rsidRPr="000F739A" w:rsidRDefault="000017EC" w:rsidP="000017EC">
      <w:pPr>
        <w:autoSpaceDE w:val="0"/>
        <w:autoSpaceDN w:val="0"/>
        <w:adjustRightInd w:val="0"/>
        <w:jc w:val="both"/>
        <w:rPr>
          <w:sz w:val="22"/>
          <w:szCs w:val="22"/>
        </w:rPr>
      </w:pPr>
      <w:r w:rsidRPr="000F739A">
        <w:rPr>
          <w:sz w:val="22"/>
          <w:szCs w:val="22"/>
        </w:rPr>
        <w:t>должность корпуса «Б» с цветной фотографией размером 3х4 по форме, согласно</w:t>
      </w:r>
    </w:p>
    <w:p w:rsidR="000017EC" w:rsidRPr="000F739A" w:rsidRDefault="000017EC" w:rsidP="000017EC">
      <w:pPr>
        <w:autoSpaceDE w:val="0"/>
        <w:autoSpaceDN w:val="0"/>
        <w:adjustRightInd w:val="0"/>
        <w:jc w:val="both"/>
        <w:rPr>
          <w:sz w:val="22"/>
          <w:szCs w:val="22"/>
        </w:rPr>
      </w:pPr>
      <w:r w:rsidRPr="000F739A">
        <w:rPr>
          <w:sz w:val="22"/>
          <w:szCs w:val="22"/>
        </w:rPr>
        <w:t>приложению 3 к настоящим Правилам (далее – Послужной список);</w:t>
      </w:r>
    </w:p>
    <w:p w:rsidR="000017EC" w:rsidRPr="000F739A" w:rsidRDefault="000017EC" w:rsidP="000017EC">
      <w:pPr>
        <w:autoSpaceDE w:val="0"/>
        <w:autoSpaceDN w:val="0"/>
        <w:adjustRightInd w:val="0"/>
        <w:ind w:firstLine="708"/>
        <w:jc w:val="both"/>
        <w:rPr>
          <w:sz w:val="22"/>
          <w:szCs w:val="22"/>
        </w:rPr>
      </w:pPr>
      <w:r w:rsidRPr="000F739A">
        <w:rPr>
          <w:sz w:val="22"/>
          <w:szCs w:val="22"/>
        </w:rPr>
        <w:t>3) копии документов об образовании и приложений к ним,</w:t>
      </w:r>
    </w:p>
    <w:p w:rsidR="000017EC" w:rsidRPr="000F739A" w:rsidRDefault="000017EC" w:rsidP="000017EC">
      <w:pPr>
        <w:autoSpaceDE w:val="0"/>
        <w:autoSpaceDN w:val="0"/>
        <w:adjustRightInd w:val="0"/>
        <w:jc w:val="both"/>
        <w:rPr>
          <w:sz w:val="22"/>
          <w:szCs w:val="22"/>
        </w:rPr>
      </w:pPr>
      <w:r w:rsidRPr="000F739A">
        <w:rPr>
          <w:sz w:val="22"/>
          <w:szCs w:val="22"/>
        </w:rPr>
        <w:t>засвидетельствованные нотариально.</w:t>
      </w:r>
    </w:p>
    <w:p w:rsidR="000017EC" w:rsidRPr="000F739A" w:rsidRDefault="000017EC" w:rsidP="00B4606A">
      <w:pPr>
        <w:autoSpaceDE w:val="0"/>
        <w:autoSpaceDN w:val="0"/>
        <w:adjustRightInd w:val="0"/>
        <w:ind w:firstLine="708"/>
        <w:jc w:val="both"/>
        <w:rPr>
          <w:sz w:val="22"/>
          <w:szCs w:val="22"/>
        </w:rPr>
      </w:pPr>
      <w:r w:rsidRPr="000F739A">
        <w:rPr>
          <w:sz w:val="22"/>
          <w:szCs w:val="22"/>
        </w:rPr>
        <w:t>К копиям документов об образовании, полученным гражданами Республики</w:t>
      </w:r>
      <w:r w:rsidRPr="000F739A">
        <w:rPr>
          <w:sz w:val="22"/>
          <w:szCs w:val="22"/>
          <w:lang w:val="kk-KZ"/>
        </w:rPr>
        <w:t xml:space="preserve"> </w:t>
      </w:r>
      <w:r w:rsidRPr="000F739A">
        <w:rPr>
          <w:sz w:val="22"/>
          <w:szCs w:val="22"/>
        </w:rPr>
        <w:t>Казахстан в зарубежных организациях образования, прилагаются копии</w:t>
      </w:r>
      <w:r w:rsidRPr="000F739A">
        <w:rPr>
          <w:sz w:val="22"/>
          <w:szCs w:val="22"/>
          <w:lang w:val="kk-KZ"/>
        </w:rPr>
        <w:t xml:space="preserve"> </w:t>
      </w:r>
      <w:r w:rsidRPr="000F739A">
        <w:rPr>
          <w:sz w:val="22"/>
          <w:szCs w:val="22"/>
        </w:rPr>
        <w:t xml:space="preserve">удостоверений о признании или </w:t>
      </w:r>
      <w:proofErr w:type="spellStart"/>
      <w:r w:rsidRPr="000F739A">
        <w:rPr>
          <w:sz w:val="22"/>
          <w:szCs w:val="22"/>
        </w:rPr>
        <w:t>нострификации</w:t>
      </w:r>
      <w:proofErr w:type="spellEnd"/>
      <w:r w:rsidRPr="000F739A">
        <w:rPr>
          <w:sz w:val="22"/>
          <w:szCs w:val="22"/>
        </w:rPr>
        <w:t xml:space="preserve"> данных документов об</w:t>
      </w:r>
      <w:r w:rsidRPr="000F739A">
        <w:rPr>
          <w:sz w:val="22"/>
          <w:szCs w:val="22"/>
          <w:lang w:val="kk-KZ"/>
        </w:rPr>
        <w:t xml:space="preserve"> </w:t>
      </w:r>
      <w:r w:rsidRPr="000F739A">
        <w:rPr>
          <w:sz w:val="22"/>
          <w:szCs w:val="22"/>
        </w:rPr>
        <w:t xml:space="preserve">образовании, выданных уполномоченным органом в сфере образования, </w:t>
      </w:r>
      <w:proofErr w:type="spellStart"/>
      <w:r w:rsidRPr="000F739A">
        <w:rPr>
          <w:sz w:val="22"/>
          <w:szCs w:val="22"/>
        </w:rPr>
        <w:t>заисключением</w:t>
      </w:r>
      <w:proofErr w:type="spellEnd"/>
      <w:r w:rsidRPr="000F739A">
        <w:rPr>
          <w:sz w:val="22"/>
          <w:szCs w:val="22"/>
        </w:rPr>
        <w:t xml:space="preserve"> документов об образовании, выданных зарубежными высшими</w:t>
      </w:r>
    </w:p>
    <w:p w:rsidR="000017EC" w:rsidRPr="000F739A" w:rsidRDefault="000017EC" w:rsidP="000017EC">
      <w:pPr>
        <w:autoSpaceDE w:val="0"/>
        <w:autoSpaceDN w:val="0"/>
        <w:adjustRightInd w:val="0"/>
        <w:jc w:val="both"/>
        <w:rPr>
          <w:sz w:val="22"/>
          <w:szCs w:val="22"/>
        </w:rPr>
      </w:pPr>
      <w:r w:rsidRPr="000F739A">
        <w:rPr>
          <w:sz w:val="22"/>
          <w:szCs w:val="22"/>
        </w:rPr>
        <w:t>учебными заведениями, научными центрами и лабораториями гражданам</w:t>
      </w:r>
      <w:r w:rsidR="00B4606A" w:rsidRPr="00B4606A">
        <w:rPr>
          <w:sz w:val="22"/>
          <w:szCs w:val="22"/>
        </w:rPr>
        <w:t xml:space="preserve"> </w:t>
      </w:r>
      <w:r w:rsidRPr="000F739A">
        <w:rPr>
          <w:sz w:val="22"/>
          <w:szCs w:val="22"/>
        </w:rPr>
        <w:t>Республики Казахстан – обладателям международной стипендии «</w:t>
      </w:r>
      <w:proofErr w:type="spellStart"/>
      <w:r w:rsidRPr="000F739A">
        <w:rPr>
          <w:sz w:val="22"/>
          <w:szCs w:val="22"/>
        </w:rPr>
        <w:t>Болашак</w:t>
      </w:r>
      <w:proofErr w:type="spellEnd"/>
      <w:r w:rsidRPr="000F739A">
        <w:rPr>
          <w:sz w:val="22"/>
          <w:szCs w:val="22"/>
        </w:rPr>
        <w:t>», а</w:t>
      </w:r>
      <w:r w:rsidRPr="000F739A">
        <w:rPr>
          <w:sz w:val="22"/>
          <w:szCs w:val="22"/>
          <w:lang w:val="kk-KZ"/>
        </w:rPr>
        <w:t xml:space="preserve"> </w:t>
      </w:r>
      <w:r w:rsidRPr="000F739A">
        <w:rPr>
          <w:sz w:val="22"/>
          <w:szCs w:val="22"/>
        </w:rPr>
        <w:t>также подпадающих под действие международного договора (соглашение) о</w:t>
      </w:r>
      <w:r w:rsidRPr="000F739A">
        <w:rPr>
          <w:sz w:val="22"/>
          <w:szCs w:val="22"/>
          <w:lang w:val="kk-KZ"/>
        </w:rPr>
        <w:t xml:space="preserve"> </w:t>
      </w:r>
      <w:r w:rsidRPr="000F739A">
        <w:rPr>
          <w:sz w:val="22"/>
          <w:szCs w:val="22"/>
        </w:rPr>
        <w:t>взаимном признании и эквивалентности.</w:t>
      </w:r>
    </w:p>
    <w:p w:rsidR="000017EC" w:rsidRPr="000F739A" w:rsidRDefault="000017EC" w:rsidP="000017EC">
      <w:pPr>
        <w:autoSpaceDE w:val="0"/>
        <w:autoSpaceDN w:val="0"/>
        <w:adjustRightInd w:val="0"/>
        <w:ind w:firstLine="708"/>
        <w:jc w:val="both"/>
        <w:rPr>
          <w:sz w:val="22"/>
          <w:szCs w:val="22"/>
        </w:rPr>
      </w:pPr>
      <w:r w:rsidRPr="000F739A">
        <w:rPr>
          <w:sz w:val="22"/>
          <w:szCs w:val="22"/>
        </w:rPr>
        <w:t>К копиям документов об образовании, выданных обладателям</w:t>
      </w:r>
    </w:p>
    <w:p w:rsidR="000017EC" w:rsidRPr="000F739A" w:rsidRDefault="000017EC" w:rsidP="000017EC">
      <w:pPr>
        <w:autoSpaceDE w:val="0"/>
        <w:autoSpaceDN w:val="0"/>
        <w:adjustRightInd w:val="0"/>
        <w:jc w:val="both"/>
        <w:rPr>
          <w:sz w:val="22"/>
          <w:szCs w:val="22"/>
        </w:rPr>
      </w:pPr>
      <w:r w:rsidRPr="000F739A">
        <w:rPr>
          <w:sz w:val="22"/>
          <w:szCs w:val="22"/>
        </w:rPr>
        <w:t>международной стипендии «</w:t>
      </w:r>
      <w:proofErr w:type="spellStart"/>
      <w:r w:rsidRPr="000F739A">
        <w:rPr>
          <w:sz w:val="22"/>
          <w:szCs w:val="22"/>
        </w:rPr>
        <w:t>Болашак</w:t>
      </w:r>
      <w:proofErr w:type="spellEnd"/>
      <w:r w:rsidRPr="000F739A">
        <w:rPr>
          <w:sz w:val="22"/>
          <w:szCs w:val="22"/>
        </w:rPr>
        <w:t>», прилагается копия справки о завершении</w:t>
      </w:r>
    </w:p>
    <w:p w:rsidR="000017EC" w:rsidRPr="000F739A" w:rsidRDefault="000017EC" w:rsidP="000017EC">
      <w:pPr>
        <w:autoSpaceDE w:val="0"/>
        <w:autoSpaceDN w:val="0"/>
        <w:adjustRightInd w:val="0"/>
        <w:jc w:val="both"/>
        <w:rPr>
          <w:sz w:val="22"/>
          <w:szCs w:val="22"/>
        </w:rPr>
      </w:pPr>
      <w:r w:rsidRPr="000F739A">
        <w:rPr>
          <w:sz w:val="22"/>
          <w:szCs w:val="22"/>
        </w:rPr>
        <w:t>обучения по международной стипендии Президента Республики Казахстан</w:t>
      </w:r>
      <w:r w:rsidRPr="000F739A">
        <w:rPr>
          <w:sz w:val="22"/>
          <w:szCs w:val="22"/>
          <w:lang w:val="kk-KZ"/>
        </w:rPr>
        <w:t xml:space="preserve"> </w:t>
      </w:r>
      <w:r w:rsidRPr="000F739A">
        <w:rPr>
          <w:sz w:val="22"/>
          <w:szCs w:val="22"/>
        </w:rPr>
        <w:t>«</w:t>
      </w:r>
      <w:proofErr w:type="spellStart"/>
      <w:r w:rsidRPr="000F739A">
        <w:rPr>
          <w:sz w:val="22"/>
          <w:szCs w:val="22"/>
        </w:rPr>
        <w:t>Болашак</w:t>
      </w:r>
      <w:proofErr w:type="spellEnd"/>
      <w:r w:rsidRPr="000F739A">
        <w:rPr>
          <w:sz w:val="22"/>
          <w:szCs w:val="22"/>
        </w:rPr>
        <w:t>», выданной акционерным обществом «Центр международных</w:t>
      </w:r>
      <w:r w:rsidRPr="000F739A">
        <w:rPr>
          <w:sz w:val="22"/>
          <w:szCs w:val="22"/>
          <w:lang w:val="kk-KZ"/>
        </w:rPr>
        <w:t xml:space="preserve"> </w:t>
      </w:r>
      <w:r w:rsidRPr="000F739A">
        <w:rPr>
          <w:sz w:val="22"/>
          <w:szCs w:val="22"/>
        </w:rPr>
        <w:t>программ».</w:t>
      </w:r>
    </w:p>
    <w:p w:rsidR="000017EC" w:rsidRPr="000F739A" w:rsidRDefault="000017EC" w:rsidP="000017EC">
      <w:pPr>
        <w:autoSpaceDE w:val="0"/>
        <w:autoSpaceDN w:val="0"/>
        <w:adjustRightInd w:val="0"/>
        <w:ind w:firstLine="708"/>
        <w:jc w:val="both"/>
        <w:rPr>
          <w:sz w:val="22"/>
          <w:szCs w:val="22"/>
        </w:rPr>
      </w:pPr>
      <w:r w:rsidRPr="000F739A">
        <w:rPr>
          <w:sz w:val="22"/>
          <w:szCs w:val="22"/>
        </w:rPr>
        <w:t>К копиям документов об образовании, подпадающих под действие</w:t>
      </w:r>
      <w:r w:rsidRPr="000F739A">
        <w:rPr>
          <w:sz w:val="22"/>
          <w:szCs w:val="22"/>
          <w:lang w:val="kk-KZ"/>
        </w:rPr>
        <w:t xml:space="preserve"> </w:t>
      </w:r>
      <w:r w:rsidRPr="000F739A">
        <w:rPr>
          <w:sz w:val="22"/>
          <w:szCs w:val="22"/>
        </w:rPr>
        <w:t>международного договора (соглашения) о взаимном признании и</w:t>
      </w:r>
      <w:r w:rsidRPr="000F739A">
        <w:rPr>
          <w:sz w:val="22"/>
          <w:szCs w:val="22"/>
          <w:lang w:val="kk-KZ"/>
        </w:rPr>
        <w:t xml:space="preserve"> </w:t>
      </w:r>
      <w:r w:rsidRPr="000F739A">
        <w:rPr>
          <w:sz w:val="22"/>
          <w:szCs w:val="22"/>
        </w:rPr>
        <w:t>эквивалентности, прилагаются копии справок о признании данных документов об</w:t>
      </w:r>
      <w:r w:rsidRPr="000F739A">
        <w:rPr>
          <w:sz w:val="22"/>
          <w:szCs w:val="22"/>
          <w:lang w:val="kk-KZ"/>
        </w:rPr>
        <w:t xml:space="preserve"> </w:t>
      </w:r>
      <w:r w:rsidRPr="000F739A">
        <w:rPr>
          <w:sz w:val="22"/>
          <w:szCs w:val="22"/>
        </w:rPr>
        <w:t>образовании, выданных уполномоченным органом в сфере образования.</w:t>
      </w:r>
    </w:p>
    <w:p w:rsidR="000017EC" w:rsidRPr="000F739A" w:rsidRDefault="000017EC" w:rsidP="000017EC">
      <w:pPr>
        <w:autoSpaceDE w:val="0"/>
        <w:autoSpaceDN w:val="0"/>
        <w:adjustRightInd w:val="0"/>
        <w:ind w:firstLine="708"/>
        <w:jc w:val="both"/>
        <w:rPr>
          <w:sz w:val="22"/>
          <w:szCs w:val="22"/>
        </w:rPr>
      </w:pPr>
      <w:r w:rsidRPr="000F739A">
        <w:rPr>
          <w:sz w:val="22"/>
          <w:szCs w:val="22"/>
        </w:rPr>
        <w:t>Для участия в общем конкурсе государственным служащим и лицом,</w:t>
      </w:r>
      <w:r w:rsidRPr="000F739A">
        <w:rPr>
          <w:sz w:val="22"/>
          <w:szCs w:val="22"/>
          <w:lang w:val="kk-KZ"/>
        </w:rPr>
        <w:t xml:space="preserve"> </w:t>
      </w:r>
      <w:r w:rsidRPr="000F739A">
        <w:rPr>
          <w:sz w:val="22"/>
          <w:szCs w:val="22"/>
        </w:rPr>
        <w:t>указанным в части первой пункта 8 статьи 27 Закона, предоставляются</w:t>
      </w:r>
      <w:r w:rsidRPr="000F739A">
        <w:rPr>
          <w:sz w:val="22"/>
          <w:szCs w:val="22"/>
          <w:lang w:val="kk-KZ"/>
        </w:rPr>
        <w:t xml:space="preserve"> </w:t>
      </w:r>
      <w:r w:rsidRPr="000F739A">
        <w:rPr>
          <w:sz w:val="22"/>
          <w:szCs w:val="22"/>
        </w:rPr>
        <w:t>следующие документы:</w:t>
      </w:r>
    </w:p>
    <w:p w:rsidR="000017EC" w:rsidRPr="000F739A" w:rsidRDefault="000017EC" w:rsidP="000017EC">
      <w:pPr>
        <w:autoSpaceDE w:val="0"/>
        <w:autoSpaceDN w:val="0"/>
        <w:adjustRightInd w:val="0"/>
        <w:ind w:firstLine="708"/>
        <w:jc w:val="both"/>
        <w:rPr>
          <w:sz w:val="22"/>
          <w:szCs w:val="22"/>
        </w:rPr>
      </w:pPr>
      <w:r w:rsidRPr="000F739A">
        <w:rPr>
          <w:sz w:val="22"/>
          <w:szCs w:val="22"/>
        </w:rPr>
        <w:t>1) Заявление;</w:t>
      </w:r>
    </w:p>
    <w:p w:rsidR="000017EC" w:rsidRPr="000F739A" w:rsidRDefault="000017EC" w:rsidP="000017EC">
      <w:pPr>
        <w:autoSpaceDE w:val="0"/>
        <w:autoSpaceDN w:val="0"/>
        <w:adjustRightInd w:val="0"/>
        <w:ind w:firstLine="708"/>
        <w:jc w:val="both"/>
        <w:rPr>
          <w:sz w:val="22"/>
          <w:szCs w:val="22"/>
        </w:rPr>
      </w:pPr>
      <w:r w:rsidRPr="000F739A">
        <w:rPr>
          <w:sz w:val="22"/>
          <w:szCs w:val="22"/>
        </w:rPr>
        <w:t>2) Послужной список, заверенный соответствующей службой управления</w:t>
      </w:r>
      <w:r w:rsidRPr="000F739A">
        <w:rPr>
          <w:sz w:val="22"/>
          <w:szCs w:val="22"/>
          <w:lang w:val="kk-KZ"/>
        </w:rPr>
        <w:t xml:space="preserve"> </w:t>
      </w:r>
      <w:r w:rsidRPr="000F739A">
        <w:rPr>
          <w:sz w:val="22"/>
          <w:szCs w:val="22"/>
        </w:rPr>
        <w:t>персоналом не более чем за один месяц до дня представления документов.</w:t>
      </w:r>
    </w:p>
    <w:p w:rsidR="00D24F66" w:rsidRDefault="00D24F66" w:rsidP="000017EC">
      <w:pPr>
        <w:autoSpaceDE w:val="0"/>
        <w:autoSpaceDN w:val="0"/>
        <w:adjustRightInd w:val="0"/>
        <w:ind w:firstLine="708"/>
        <w:jc w:val="both"/>
        <w:rPr>
          <w:sz w:val="22"/>
          <w:szCs w:val="22"/>
          <w:lang w:val="en-US"/>
        </w:rPr>
      </w:pPr>
    </w:p>
    <w:p w:rsidR="00D24F66" w:rsidRPr="00D24F66" w:rsidRDefault="00D24F66" w:rsidP="000017EC">
      <w:pPr>
        <w:autoSpaceDE w:val="0"/>
        <w:autoSpaceDN w:val="0"/>
        <w:adjustRightInd w:val="0"/>
        <w:ind w:firstLine="708"/>
        <w:jc w:val="both"/>
        <w:rPr>
          <w:sz w:val="24"/>
          <w:szCs w:val="24"/>
          <w:lang w:val="en-US"/>
        </w:rPr>
      </w:pPr>
    </w:p>
    <w:p w:rsidR="00D24F66" w:rsidRPr="00D24F66" w:rsidRDefault="00D24F66" w:rsidP="00D24F66">
      <w:pPr>
        <w:tabs>
          <w:tab w:val="left" w:pos="9923"/>
        </w:tabs>
        <w:ind w:firstLine="709"/>
        <w:jc w:val="both"/>
        <w:rPr>
          <w:b/>
          <w:i/>
          <w:sz w:val="24"/>
          <w:szCs w:val="24"/>
        </w:rPr>
      </w:pPr>
      <w:r w:rsidRPr="00D24F66">
        <w:rPr>
          <w:b/>
          <w:sz w:val="24"/>
          <w:szCs w:val="24"/>
        </w:rPr>
        <w:t>Для обеспечения прозрачности и объективности работы конкурсной комиссии на ее заседание приглашаются наблюдатели.</w:t>
      </w:r>
    </w:p>
    <w:p w:rsidR="00D24F66" w:rsidRPr="00D24F66" w:rsidRDefault="00D24F66" w:rsidP="00D24F66">
      <w:pPr>
        <w:autoSpaceDE w:val="0"/>
        <w:autoSpaceDN w:val="0"/>
        <w:adjustRightInd w:val="0"/>
        <w:ind w:firstLine="567"/>
        <w:jc w:val="both"/>
        <w:rPr>
          <w:rFonts w:eastAsiaTheme="minorHAnsi"/>
          <w:b/>
          <w:bCs/>
          <w:i/>
          <w:iCs/>
          <w:sz w:val="24"/>
          <w:szCs w:val="24"/>
          <w:lang w:eastAsia="en-US"/>
        </w:rPr>
      </w:pPr>
      <w:r w:rsidRPr="00D24F66">
        <w:rPr>
          <w:rFonts w:eastAsiaTheme="minorHAnsi"/>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4F66" w:rsidRPr="00D24F66" w:rsidRDefault="00D24F66" w:rsidP="00D24F66">
      <w:pPr>
        <w:autoSpaceDE w:val="0"/>
        <w:autoSpaceDN w:val="0"/>
        <w:adjustRightInd w:val="0"/>
        <w:ind w:firstLine="567"/>
        <w:jc w:val="both"/>
        <w:rPr>
          <w:rFonts w:eastAsiaTheme="minorHAnsi"/>
          <w:b/>
          <w:bCs/>
          <w:i/>
          <w:iCs/>
          <w:sz w:val="24"/>
          <w:szCs w:val="24"/>
          <w:lang w:eastAsia="en-US"/>
        </w:rPr>
      </w:pPr>
      <w:r w:rsidRPr="00D24F66">
        <w:rPr>
          <w:rFonts w:eastAsiaTheme="minorHAnsi"/>
          <w:sz w:val="24"/>
          <w:szCs w:val="24"/>
          <w:lang w:eastAsia="en-US"/>
        </w:rPr>
        <w:lastRenderedPageBreak/>
        <w:t>При проведении конкурса допускается приглашение экспертов.</w:t>
      </w:r>
    </w:p>
    <w:p w:rsidR="00D24F66" w:rsidRPr="00D24F66" w:rsidRDefault="00D24F66" w:rsidP="00D24F66">
      <w:pPr>
        <w:autoSpaceDE w:val="0"/>
        <w:autoSpaceDN w:val="0"/>
        <w:adjustRightInd w:val="0"/>
        <w:ind w:firstLine="567"/>
        <w:jc w:val="both"/>
        <w:rPr>
          <w:rFonts w:eastAsiaTheme="minorHAnsi"/>
          <w:b/>
          <w:bCs/>
          <w:i/>
          <w:iCs/>
          <w:sz w:val="24"/>
          <w:szCs w:val="24"/>
          <w:lang w:eastAsia="en-US"/>
        </w:rPr>
      </w:pPr>
      <w:r w:rsidRPr="00D24F66">
        <w:rPr>
          <w:rFonts w:eastAsiaTheme="minorHAnsi"/>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4F66">
        <w:rPr>
          <w:rFonts w:eastAsiaTheme="minorHAnsi"/>
          <w:sz w:val="24"/>
          <w:szCs w:val="24"/>
          <w:lang w:eastAsia="en-US"/>
        </w:rPr>
        <w:t>маслихатов</w:t>
      </w:r>
      <w:proofErr w:type="spellEnd"/>
      <w:r w:rsidRPr="00D24F66">
        <w:rPr>
          <w:rFonts w:eastAsiaTheme="minorHAnsi"/>
          <w:sz w:val="24"/>
          <w:szCs w:val="24"/>
          <w:lang w:eastAsia="en-US"/>
        </w:rPr>
        <w:t>.</w:t>
      </w:r>
    </w:p>
    <w:p w:rsidR="00D24F66" w:rsidRPr="009D1ABF" w:rsidRDefault="009D1ABF" w:rsidP="009D1ABF">
      <w:pPr>
        <w:autoSpaceDE w:val="0"/>
        <w:autoSpaceDN w:val="0"/>
        <w:adjustRightInd w:val="0"/>
        <w:jc w:val="both"/>
        <w:rPr>
          <w:sz w:val="24"/>
          <w:szCs w:val="24"/>
        </w:rPr>
      </w:pPr>
      <w:r w:rsidRPr="009D1ABF">
        <w:rPr>
          <w:sz w:val="24"/>
          <w:szCs w:val="24"/>
        </w:rPr>
        <w:t xml:space="preserve">       </w:t>
      </w:r>
      <w:r w:rsidR="00D24F66" w:rsidRPr="00D24F66">
        <w:rPr>
          <w:sz w:val="24"/>
          <w:szCs w:val="24"/>
        </w:rPr>
        <w:t>Лица, изъявившие желание участвовать в общем конкурсе представляют</w:t>
      </w:r>
      <w:r w:rsidR="00D24F66" w:rsidRPr="00D24F66">
        <w:rPr>
          <w:sz w:val="24"/>
          <w:szCs w:val="24"/>
          <w:lang w:val="kk-KZ"/>
        </w:rPr>
        <w:t xml:space="preserve"> </w:t>
      </w:r>
      <w:r w:rsidR="00D24F66" w:rsidRPr="00D24F66">
        <w:rPr>
          <w:sz w:val="24"/>
          <w:szCs w:val="24"/>
        </w:rPr>
        <w:t>документы в государственный орган, объявивший конкурс, в нарочном порядке,</w:t>
      </w:r>
      <w:r w:rsidR="00D24F66" w:rsidRPr="00D24F66">
        <w:rPr>
          <w:sz w:val="24"/>
          <w:szCs w:val="24"/>
          <w:lang w:val="kk-KZ"/>
        </w:rPr>
        <w:t xml:space="preserve"> </w:t>
      </w:r>
      <w:r w:rsidR="00D24F66" w:rsidRPr="00D24F66">
        <w:rPr>
          <w:sz w:val="24"/>
          <w:szCs w:val="24"/>
        </w:rPr>
        <w:t>по почте или в электронном виде на адрес электронной почты, указанный в</w:t>
      </w:r>
      <w:r w:rsidR="00D24F66" w:rsidRPr="00D24F66">
        <w:rPr>
          <w:sz w:val="24"/>
          <w:szCs w:val="24"/>
          <w:lang w:val="kk-KZ"/>
        </w:rPr>
        <w:t xml:space="preserve"> </w:t>
      </w:r>
      <w:r w:rsidR="00D24F66" w:rsidRPr="00D24F66">
        <w:rPr>
          <w:sz w:val="24"/>
          <w:szCs w:val="24"/>
        </w:rPr>
        <w:t>объявлении либо посредством портала электронного правительства «Е-</w:t>
      </w:r>
      <w:proofErr w:type="spellStart"/>
      <w:r w:rsidR="00D24F66" w:rsidRPr="00D24F66">
        <w:rPr>
          <w:sz w:val="24"/>
          <w:szCs w:val="24"/>
        </w:rPr>
        <w:t>gov</w:t>
      </w:r>
      <w:proofErr w:type="spellEnd"/>
      <w:r w:rsidR="00D24F66" w:rsidRPr="00D24F66">
        <w:rPr>
          <w:sz w:val="24"/>
          <w:szCs w:val="24"/>
        </w:rPr>
        <w:t>» в</w:t>
      </w:r>
      <w:r w:rsidR="00D24F66" w:rsidRPr="00D24F66">
        <w:rPr>
          <w:sz w:val="24"/>
          <w:szCs w:val="24"/>
          <w:lang w:val="kk-KZ"/>
        </w:rPr>
        <w:t xml:space="preserve"> </w:t>
      </w:r>
      <w:r w:rsidR="00D24F66" w:rsidRPr="00D24F66">
        <w:rPr>
          <w:sz w:val="24"/>
          <w:szCs w:val="24"/>
        </w:rPr>
        <w:t>сроки приема документов.</w:t>
      </w:r>
    </w:p>
    <w:p w:rsidR="000017EC" w:rsidRPr="00D24F66" w:rsidRDefault="009D1ABF" w:rsidP="009D1ABF">
      <w:pPr>
        <w:autoSpaceDE w:val="0"/>
        <w:autoSpaceDN w:val="0"/>
        <w:adjustRightInd w:val="0"/>
        <w:jc w:val="both"/>
        <w:rPr>
          <w:sz w:val="24"/>
          <w:szCs w:val="24"/>
          <w:lang w:val="kk-KZ"/>
        </w:rPr>
      </w:pPr>
      <w:r w:rsidRPr="009D1ABF">
        <w:rPr>
          <w:sz w:val="24"/>
          <w:szCs w:val="24"/>
        </w:rPr>
        <w:t xml:space="preserve">      </w:t>
      </w:r>
      <w:r w:rsidR="000017EC" w:rsidRPr="00D24F66">
        <w:rPr>
          <w:sz w:val="24"/>
          <w:szCs w:val="24"/>
        </w:rPr>
        <w:t>Участники конкурса и кандидаты могут обжаловать решение</w:t>
      </w:r>
      <w:r w:rsidR="000017EC" w:rsidRPr="00D24F66">
        <w:rPr>
          <w:sz w:val="24"/>
          <w:szCs w:val="24"/>
          <w:lang w:val="kk-KZ"/>
        </w:rPr>
        <w:t xml:space="preserve"> </w:t>
      </w:r>
      <w:r w:rsidR="000017EC" w:rsidRPr="00D24F66">
        <w:rPr>
          <w:sz w:val="24"/>
          <w:szCs w:val="24"/>
        </w:rPr>
        <w:t>конкурсной комиссии или службы управления персоналом (кадровой службы) в</w:t>
      </w:r>
      <w:r w:rsidR="000017EC" w:rsidRPr="00D24F66">
        <w:rPr>
          <w:sz w:val="24"/>
          <w:szCs w:val="24"/>
          <w:lang w:val="kk-KZ"/>
        </w:rPr>
        <w:t xml:space="preserve"> </w:t>
      </w:r>
      <w:r w:rsidR="000017EC" w:rsidRPr="00D24F66">
        <w:rPr>
          <w:sz w:val="24"/>
          <w:szCs w:val="24"/>
        </w:rPr>
        <w:t>уполномоченный орган или его территориальное подразделение, либо в судебном</w:t>
      </w:r>
      <w:r w:rsidR="000017EC" w:rsidRPr="00D24F66">
        <w:rPr>
          <w:sz w:val="24"/>
          <w:szCs w:val="24"/>
          <w:lang w:val="kk-KZ"/>
        </w:rPr>
        <w:t xml:space="preserve"> </w:t>
      </w:r>
      <w:r w:rsidR="000017EC" w:rsidRPr="00D24F66">
        <w:rPr>
          <w:sz w:val="24"/>
          <w:szCs w:val="24"/>
        </w:rPr>
        <w:t>порядке.</w:t>
      </w:r>
    </w:p>
    <w:p w:rsidR="000017EC" w:rsidRPr="00D24F66" w:rsidRDefault="009D1ABF" w:rsidP="009D1ABF">
      <w:pPr>
        <w:autoSpaceDE w:val="0"/>
        <w:autoSpaceDN w:val="0"/>
        <w:adjustRightInd w:val="0"/>
        <w:jc w:val="both"/>
        <w:rPr>
          <w:sz w:val="24"/>
          <w:szCs w:val="24"/>
          <w:lang w:val="kk-KZ"/>
        </w:rPr>
      </w:pPr>
      <w:r w:rsidRPr="009D1ABF">
        <w:rPr>
          <w:sz w:val="24"/>
          <w:szCs w:val="24"/>
        </w:rPr>
        <w:t xml:space="preserve">         </w:t>
      </w:r>
      <w:r w:rsidR="000017EC" w:rsidRPr="00D24F66">
        <w:rPr>
          <w:sz w:val="24"/>
          <w:szCs w:val="24"/>
          <w:lang w:val="kk-KZ"/>
        </w:rPr>
        <w:t xml:space="preserve">Собеседование будет проходить по адресу: г.Талдыкорган, ул.Жансугурова,113. </w:t>
      </w:r>
    </w:p>
    <w:p w:rsidR="000017EC" w:rsidRPr="00D24F66" w:rsidRDefault="000017EC" w:rsidP="000017EC">
      <w:pPr>
        <w:autoSpaceDE w:val="0"/>
        <w:autoSpaceDN w:val="0"/>
        <w:adjustRightInd w:val="0"/>
        <w:jc w:val="right"/>
        <w:rPr>
          <w:rFonts w:eastAsiaTheme="minorHAnsi"/>
          <w:sz w:val="24"/>
          <w:szCs w:val="24"/>
          <w:lang w:val="kk-KZ" w:eastAsia="en-US"/>
        </w:rPr>
      </w:pPr>
    </w:p>
    <w:p w:rsidR="000017EC" w:rsidRPr="00D24F66" w:rsidRDefault="000017EC" w:rsidP="000017EC">
      <w:pPr>
        <w:autoSpaceDE w:val="0"/>
        <w:autoSpaceDN w:val="0"/>
        <w:adjustRightInd w:val="0"/>
        <w:jc w:val="right"/>
        <w:rPr>
          <w:rFonts w:eastAsiaTheme="minorHAnsi"/>
          <w:sz w:val="24"/>
          <w:szCs w:val="24"/>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Pr="009D1ABF" w:rsidRDefault="000017EC"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D24F66" w:rsidRPr="009D1ABF" w:rsidRDefault="00D24F66" w:rsidP="000017EC">
      <w:pPr>
        <w:autoSpaceDE w:val="0"/>
        <w:autoSpaceDN w:val="0"/>
        <w:adjustRightInd w:val="0"/>
        <w:jc w:val="right"/>
        <w:rPr>
          <w:rFonts w:eastAsiaTheme="minorHAnsi"/>
          <w:sz w:val="22"/>
          <w:szCs w:val="22"/>
          <w:lang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Default="000017EC" w:rsidP="000017EC">
      <w:pPr>
        <w:autoSpaceDE w:val="0"/>
        <w:autoSpaceDN w:val="0"/>
        <w:adjustRightInd w:val="0"/>
        <w:jc w:val="right"/>
        <w:rPr>
          <w:rFonts w:eastAsiaTheme="minorHAnsi"/>
          <w:sz w:val="22"/>
          <w:szCs w:val="22"/>
          <w:lang w:val="kk-KZ" w:eastAsia="en-US"/>
        </w:rPr>
      </w:pPr>
    </w:p>
    <w:p w:rsidR="000017EC" w:rsidRPr="000F739A" w:rsidRDefault="000017EC" w:rsidP="000017EC">
      <w:pPr>
        <w:autoSpaceDE w:val="0"/>
        <w:autoSpaceDN w:val="0"/>
        <w:adjustRightInd w:val="0"/>
        <w:jc w:val="right"/>
        <w:rPr>
          <w:rFonts w:eastAsiaTheme="minorHAnsi"/>
          <w:sz w:val="22"/>
          <w:szCs w:val="22"/>
          <w:lang w:eastAsia="en-US"/>
        </w:rPr>
      </w:pPr>
      <w:r w:rsidRPr="000F739A">
        <w:rPr>
          <w:rFonts w:eastAsiaTheme="minorHAnsi"/>
          <w:sz w:val="22"/>
          <w:szCs w:val="22"/>
          <w:lang w:eastAsia="en-US"/>
        </w:rPr>
        <w:t>Приложение 2</w:t>
      </w:r>
    </w:p>
    <w:p w:rsidR="000017EC" w:rsidRPr="000F739A" w:rsidRDefault="000017EC" w:rsidP="000017EC">
      <w:pPr>
        <w:autoSpaceDE w:val="0"/>
        <w:autoSpaceDN w:val="0"/>
        <w:adjustRightInd w:val="0"/>
        <w:jc w:val="right"/>
        <w:rPr>
          <w:rFonts w:eastAsiaTheme="minorHAnsi"/>
          <w:sz w:val="22"/>
          <w:szCs w:val="22"/>
          <w:lang w:eastAsia="en-US"/>
        </w:rPr>
      </w:pPr>
      <w:r w:rsidRPr="000F739A">
        <w:rPr>
          <w:rFonts w:eastAsiaTheme="minorHAnsi"/>
          <w:sz w:val="22"/>
          <w:szCs w:val="22"/>
          <w:lang w:eastAsia="en-US"/>
        </w:rPr>
        <w:t>к Правилам проведения конкурса на занятие</w:t>
      </w:r>
    </w:p>
    <w:p w:rsidR="000017EC" w:rsidRPr="000F739A" w:rsidRDefault="000017EC" w:rsidP="000017EC">
      <w:pPr>
        <w:autoSpaceDE w:val="0"/>
        <w:autoSpaceDN w:val="0"/>
        <w:adjustRightInd w:val="0"/>
        <w:jc w:val="right"/>
        <w:rPr>
          <w:rFonts w:eastAsiaTheme="minorHAnsi"/>
          <w:sz w:val="22"/>
          <w:szCs w:val="22"/>
          <w:lang w:eastAsia="en-US"/>
        </w:rPr>
      </w:pPr>
      <w:r w:rsidRPr="000F739A">
        <w:rPr>
          <w:rFonts w:eastAsiaTheme="minorHAnsi"/>
          <w:sz w:val="22"/>
          <w:szCs w:val="22"/>
          <w:lang w:eastAsia="en-US"/>
        </w:rPr>
        <w:t>административной государственной должности</w:t>
      </w:r>
    </w:p>
    <w:p w:rsidR="000017EC" w:rsidRPr="000F739A" w:rsidRDefault="000017EC" w:rsidP="000017EC">
      <w:pPr>
        <w:autoSpaceDE w:val="0"/>
        <w:autoSpaceDN w:val="0"/>
        <w:adjustRightInd w:val="0"/>
        <w:jc w:val="right"/>
        <w:rPr>
          <w:rFonts w:eastAsiaTheme="minorHAnsi"/>
          <w:sz w:val="22"/>
          <w:szCs w:val="22"/>
          <w:lang w:eastAsia="en-US"/>
        </w:rPr>
      </w:pPr>
      <w:r w:rsidRPr="000F739A">
        <w:rPr>
          <w:rFonts w:eastAsiaTheme="minorHAnsi"/>
          <w:sz w:val="22"/>
          <w:szCs w:val="22"/>
          <w:lang w:eastAsia="en-US"/>
        </w:rPr>
        <w:t>корпуса «Б»</w:t>
      </w:r>
    </w:p>
    <w:p w:rsidR="000017EC" w:rsidRPr="000F739A" w:rsidRDefault="000017EC" w:rsidP="000017EC">
      <w:pPr>
        <w:autoSpaceDE w:val="0"/>
        <w:autoSpaceDN w:val="0"/>
        <w:adjustRightInd w:val="0"/>
        <w:jc w:val="right"/>
        <w:rPr>
          <w:rFonts w:eastAsiaTheme="minorHAnsi"/>
          <w:sz w:val="22"/>
          <w:szCs w:val="22"/>
          <w:lang w:eastAsia="en-US"/>
        </w:rPr>
      </w:pPr>
      <w:r w:rsidRPr="000F739A">
        <w:rPr>
          <w:rFonts w:eastAsiaTheme="minorHAnsi"/>
          <w:sz w:val="22"/>
          <w:szCs w:val="22"/>
          <w:lang w:eastAsia="en-US"/>
        </w:rPr>
        <w:t>_________________________________</w:t>
      </w:r>
    </w:p>
    <w:p w:rsidR="000017EC" w:rsidRPr="000F739A" w:rsidRDefault="000017EC" w:rsidP="000017EC">
      <w:pPr>
        <w:autoSpaceDE w:val="0"/>
        <w:autoSpaceDN w:val="0"/>
        <w:adjustRightInd w:val="0"/>
        <w:jc w:val="right"/>
        <w:rPr>
          <w:rFonts w:eastAsiaTheme="minorHAnsi"/>
          <w:sz w:val="22"/>
          <w:szCs w:val="22"/>
          <w:lang w:eastAsia="en-US"/>
        </w:rPr>
      </w:pPr>
      <w:r w:rsidRPr="000F739A">
        <w:rPr>
          <w:rFonts w:eastAsiaTheme="minorHAnsi"/>
          <w:sz w:val="22"/>
          <w:szCs w:val="22"/>
          <w:lang w:eastAsia="en-US"/>
        </w:rPr>
        <w:t>(государственный орган)</w:t>
      </w:r>
    </w:p>
    <w:p w:rsidR="000017EC" w:rsidRPr="000F739A" w:rsidRDefault="000017EC" w:rsidP="000017EC">
      <w:pPr>
        <w:autoSpaceDE w:val="0"/>
        <w:autoSpaceDN w:val="0"/>
        <w:adjustRightInd w:val="0"/>
        <w:jc w:val="center"/>
        <w:rPr>
          <w:rFonts w:eastAsiaTheme="minorHAnsi"/>
          <w:b/>
          <w:bCs/>
          <w:sz w:val="22"/>
          <w:szCs w:val="22"/>
          <w:lang w:val="kk-KZ" w:eastAsia="en-US"/>
        </w:rPr>
      </w:pPr>
    </w:p>
    <w:p w:rsidR="000017EC" w:rsidRPr="000F739A" w:rsidRDefault="000017EC" w:rsidP="000017EC">
      <w:pPr>
        <w:autoSpaceDE w:val="0"/>
        <w:autoSpaceDN w:val="0"/>
        <w:adjustRightInd w:val="0"/>
        <w:jc w:val="center"/>
        <w:rPr>
          <w:rFonts w:eastAsiaTheme="minorHAnsi"/>
          <w:b/>
          <w:bCs/>
          <w:sz w:val="22"/>
          <w:szCs w:val="22"/>
          <w:lang w:val="kk-KZ" w:eastAsia="en-US"/>
        </w:rPr>
      </w:pPr>
    </w:p>
    <w:p w:rsidR="000017EC" w:rsidRPr="000F739A" w:rsidRDefault="000017EC" w:rsidP="000017EC">
      <w:pPr>
        <w:autoSpaceDE w:val="0"/>
        <w:autoSpaceDN w:val="0"/>
        <w:adjustRightInd w:val="0"/>
        <w:jc w:val="center"/>
        <w:rPr>
          <w:rFonts w:eastAsiaTheme="minorHAnsi"/>
          <w:b/>
          <w:bCs/>
          <w:sz w:val="22"/>
          <w:szCs w:val="22"/>
          <w:lang w:eastAsia="en-US"/>
        </w:rPr>
      </w:pPr>
      <w:r w:rsidRPr="000F739A">
        <w:rPr>
          <w:rFonts w:eastAsiaTheme="minorHAnsi"/>
          <w:b/>
          <w:bCs/>
          <w:sz w:val="22"/>
          <w:szCs w:val="22"/>
          <w:lang w:eastAsia="en-US"/>
        </w:rPr>
        <w:t>Заявление</w:t>
      </w:r>
    </w:p>
    <w:p w:rsidR="000017EC" w:rsidRPr="000F739A" w:rsidRDefault="000017EC" w:rsidP="000017EC">
      <w:pPr>
        <w:autoSpaceDE w:val="0"/>
        <w:autoSpaceDN w:val="0"/>
        <w:adjustRightInd w:val="0"/>
        <w:ind w:firstLine="708"/>
        <w:rPr>
          <w:rFonts w:eastAsiaTheme="minorHAnsi"/>
          <w:sz w:val="22"/>
          <w:szCs w:val="22"/>
          <w:lang w:eastAsia="en-US"/>
        </w:rPr>
      </w:pPr>
      <w:r w:rsidRPr="000F739A">
        <w:rPr>
          <w:rFonts w:eastAsiaTheme="minorHAnsi"/>
          <w:sz w:val="22"/>
          <w:szCs w:val="22"/>
          <w:lang w:eastAsia="en-US"/>
        </w:rPr>
        <w:t>Прошу допустить меня к участию в конкурсах на занятие вакантных</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административных государственных должностей:</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ind w:firstLine="708"/>
        <w:jc w:val="both"/>
        <w:rPr>
          <w:rFonts w:eastAsiaTheme="minorHAnsi"/>
          <w:sz w:val="22"/>
          <w:szCs w:val="22"/>
          <w:lang w:eastAsia="en-US"/>
        </w:rPr>
      </w:pPr>
      <w:r w:rsidRPr="000F739A">
        <w:rPr>
          <w:rFonts w:eastAsiaTheme="minorHAnsi"/>
          <w:sz w:val="22"/>
          <w:szCs w:val="22"/>
          <w:lang w:eastAsia="en-US"/>
        </w:rPr>
        <w:lastRenderedPageBreak/>
        <w:t>С основными требованиями Правил проведения конкурса на занятие</w:t>
      </w:r>
    </w:p>
    <w:p w:rsidR="000017EC" w:rsidRPr="000F739A" w:rsidRDefault="000017EC" w:rsidP="000017EC">
      <w:pPr>
        <w:autoSpaceDE w:val="0"/>
        <w:autoSpaceDN w:val="0"/>
        <w:adjustRightInd w:val="0"/>
        <w:jc w:val="both"/>
        <w:rPr>
          <w:rFonts w:eastAsiaTheme="minorHAnsi"/>
          <w:sz w:val="22"/>
          <w:szCs w:val="22"/>
          <w:lang w:eastAsia="en-US"/>
        </w:rPr>
      </w:pPr>
      <w:r w:rsidRPr="000F739A">
        <w:rPr>
          <w:rFonts w:eastAsiaTheme="minorHAnsi"/>
          <w:sz w:val="22"/>
          <w:szCs w:val="22"/>
          <w:lang w:eastAsia="en-US"/>
        </w:rPr>
        <w:t>административной государственной должности корпуса «Б» ознакомлен</w:t>
      </w:r>
    </w:p>
    <w:p w:rsidR="000017EC" w:rsidRPr="000F739A" w:rsidRDefault="000017EC" w:rsidP="000017EC">
      <w:pPr>
        <w:autoSpaceDE w:val="0"/>
        <w:autoSpaceDN w:val="0"/>
        <w:adjustRightInd w:val="0"/>
        <w:jc w:val="both"/>
        <w:rPr>
          <w:rFonts w:eastAsiaTheme="minorHAnsi"/>
          <w:sz w:val="22"/>
          <w:szCs w:val="22"/>
          <w:lang w:eastAsia="en-US"/>
        </w:rPr>
      </w:pPr>
      <w:r w:rsidRPr="000F739A">
        <w:rPr>
          <w:rFonts w:eastAsiaTheme="minorHAnsi"/>
          <w:sz w:val="22"/>
          <w:szCs w:val="22"/>
          <w:lang w:eastAsia="en-US"/>
        </w:rPr>
        <w:t>(ознакомлена), согласен (согласна) и обязуюсь их выполнять.</w:t>
      </w:r>
    </w:p>
    <w:p w:rsidR="000017EC" w:rsidRPr="000F739A" w:rsidRDefault="000017EC" w:rsidP="000017EC">
      <w:pPr>
        <w:autoSpaceDE w:val="0"/>
        <w:autoSpaceDN w:val="0"/>
        <w:adjustRightInd w:val="0"/>
        <w:ind w:firstLine="708"/>
        <w:jc w:val="both"/>
        <w:rPr>
          <w:rFonts w:eastAsiaTheme="minorHAnsi"/>
          <w:sz w:val="22"/>
          <w:szCs w:val="22"/>
          <w:lang w:eastAsia="en-US"/>
        </w:rPr>
      </w:pPr>
      <w:r w:rsidRPr="000F739A">
        <w:rPr>
          <w:rFonts w:eastAsiaTheme="minorHAnsi"/>
          <w:sz w:val="22"/>
          <w:szCs w:val="22"/>
          <w:lang w:eastAsia="en-US"/>
        </w:rPr>
        <w:t>Выражаю свое согласие на сбор и обработку моих персональных данных, в</w:t>
      </w:r>
    </w:p>
    <w:p w:rsidR="000017EC" w:rsidRPr="000F739A" w:rsidRDefault="000017EC" w:rsidP="000017EC">
      <w:pPr>
        <w:autoSpaceDE w:val="0"/>
        <w:autoSpaceDN w:val="0"/>
        <w:adjustRightInd w:val="0"/>
        <w:jc w:val="both"/>
        <w:rPr>
          <w:rFonts w:eastAsiaTheme="minorHAnsi"/>
          <w:sz w:val="22"/>
          <w:szCs w:val="22"/>
          <w:lang w:eastAsia="en-US"/>
        </w:rPr>
      </w:pPr>
      <w:r w:rsidRPr="000F739A">
        <w:rPr>
          <w:rFonts w:eastAsiaTheme="minorHAnsi"/>
          <w:sz w:val="22"/>
          <w:szCs w:val="22"/>
          <w:lang w:eastAsia="en-US"/>
        </w:rPr>
        <w:t>том числе с психоневрологических и наркологических организаций.</w:t>
      </w:r>
    </w:p>
    <w:p w:rsidR="000017EC" w:rsidRPr="000F739A" w:rsidRDefault="000017EC" w:rsidP="000017EC">
      <w:pPr>
        <w:autoSpaceDE w:val="0"/>
        <w:autoSpaceDN w:val="0"/>
        <w:adjustRightInd w:val="0"/>
        <w:ind w:firstLine="708"/>
        <w:jc w:val="both"/>
        <w:rPr>
          <w:rFonts w:eastAsiaTheme="minorHAnsi"/>
          <w:sz w:val="22"/>
          <w:szCs w:val="22"/>
          <w:lang w:eastAsia="en-US"/>
        </w:rPr>
      </w:pPr>
      <w:r w:rsidRPr="000F739A">
        <w:rPr>
          <w:rFonts w:eastAsiaTheme="minorHAnsi"/>
          <w:sz w:val="22"/>
          <w:szCs w:val="22"/>
          <w:lang w:eastAsia="en-US"/>
        </w:rPr>
        <w:t xml:space="preserve">С трансляцией и размещением на </w:t>
      </w:r>
      <w:proofErr w:type="spellStart"/>
      <w:r w:rsidRPr="000F739A">
        <w:rPr>
          <w:rFonts w:eastAsiaTheme="minorHAnsi"/>
          <w:sz w:val="22"/>
          <w:szCs w:val="22"/>
          <w:lang w:eastAsia="en-US"/>
        </w:rPr>
        <w:t>интернет-ресурсе</w:t>
      </w:r>
      <w:proofErr w:type="spellEnd"/>
      <w:r w:rsidRPr="000F739A">
        <w:rPr>
          <w:rFonts w:eastAsiaTheme="minorHAnsi"/>
          <w:sz w:val="22"/>
          <w:szCs w:val="22"/>
          <w:lang w:eastAsia="en-US"/>
        </w:rPr>
        <w:t xml:space="preserve"> государственного органа видеозаписи моего</w:t>
      </w:r>
      <w:r w:rsidRPr="000F739A">
        <w:rPr>
          <w:rFonts w:eastAsiaTheme="minorHAnsi"/>
          <w:sz w:val="22"/>
          <w:szCs w:val="22"/>
          <w:lang w:val="kk-KZ" w:eastAsia="en-US"/>
        </w:rPr>
        <w:t xml:space="preserve"> </w:t>
      </w:r>
      <w:r w:rsidRPr="000F739A">
        <w:rPr>
          <w:rFonts w:eastAsiaTheme="minorHAnsi"/>
          <w:sz w:val="22"/>
          <w:szCs w:val="22"/>
          <w:lang w:eastAsia="en-US"/>
        </w:rPr>
        <w:t>собеседования согласен __________________________</w:t>
      </w:r>
    </w:p>
    <w:p w:rsidR="000017EC" w:rsidRPr="000F739A" w:rsidRDefault="000017EC" w:rsidP="000017EC">
      <w:pPr>
        <w:autoSpaceDE w:val="0"/>
        <w:autoSpaceDN w:val="0"/>
        <w:adjustRightInd w:val="0"/>
        <w:jc w:val="both"/>
        <w:rPr>
          <w:rFonts w:eastAsiaTheme="minorHAnsi"/>
          <w:sz w:val="22"/>
          <w:szCs w:val="22"/>
          <w:lang w:eastAsia="en-US"/>
        </w:rPr>
      </w:pPr>
      <w:r w:rsidRPr="000F739A">
        <w:rPr>
          <w:rFonts w:eastAsiaTheme="minorHAnsi"/>
          <w:sz w:val="22"/>
          <w:szCs w:val="22"/>
          <w:lang w:eastAsia="en-US"/>
        </w:rPr>
        <w:t>(да/нет)</w:t>
      </w:r>
    </w:p>
    <w:p w:rsidR="000017EC" w:rsidRPr="000F739A" w:rsidRDefault="000017EC" w:rsidP="000017EC">
      <w:pPr>
        <w:autoSpaceDE w:val="0"/>
        <w:autoSpaceDN w:val="0"/>
        <w:adjustRightInd w:val="0"/>
        <w:ind w:firstLine="708"/>
        <w:jc w:val="both"/>
        <w:rPr>
          <w:rFonts w:eastAsiaTheme="minorHAnsi"/>
          <w:sz w:val="22"/>
          <w:szCs w:val="22"/>
          <w:lang w:eastAsia="en-US"/>
        </w:rPr>
      </w:pPr>
      <w:r w:rsidRPr="000F739A">
        <w:rPr>
          <w:rFonts w:eastAsiaTheme="minorHAnsi"/>
          <w:sz w:val="22"/>
          <w:szCs w:val="22"/>
          <w:lang w:eastAsia="en-US"/>
        </w:rPr>
        <w:t>Отвечаю за подлинность представленных документов.</w:t>
      </w:r>
    </w:p>
    <w:p w:rsidR="000017EC" w:rsidRPr="000F739A" w:rsidRDefault="000017EC" w:rsidP="000017EC">
      <w:pPr>
        <w:autoSpaceDE w:val="0"/>
        <w:autoSpaceDN w:val="0"/>
        <w:adjustRightInd w:val="0"/>
        <w:jc w:val="both"/>
        <w:rPr>
          <w:rFonts w:eastAsiaTheme="minorHAnsi"/>
          <w:sz w:val="22"/>
          <w:szCs w:val="22"/>
          <w:lang w:eastAsia="en-US"/>
        </w:rPr>
      </w:pPr>
      <w:r w:rsidRPr="000F739A">
        <w:rPr>
          <w:rFonts w:eastAsiaTheme="minorHAnsi"/>
          <w:sz w:val="22"/>
          <w:szCs w:val="22"/>
          <w:lang w:eastAsia="en-US"/>
        </w:rPr>
        <w:t>Прилагаемые документы:</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Адрес_________________________________________________</w:t>
      </w:r>
    </w:p>
    <w:p w:rsidR="000017EC" w:rsidRPr="000F739A" w:rsidRDefault="000017EC" w:rsidP="000017EC">
      <w:pPr>
        <w:spacing w:line="20" w:lineRule="atLeast"/>
        <w:ind w:left="5812"/>
        <w:contextualSpacing/>
        <w:jc w:val="center"/>
        <w:rPr>
          <w:rFonts w:eastAsiaTheme="minorHAnsi"/>
          <w:sz w:val="22"/>
          <w:szCs w:val="22"/>
          <w:lang w:val="kk-KZ" w:eastAsia="en-US"/>
        </w:rPr>
      </w:pPr>
    </w:p>
    <w:p w:rsidR="000017EC" w:rsidRPr="000F739A" w:rsidRDefault="000017EC" w:rsidP="000017EC">
      <w:pPr>
        <w:spacing w:line="20" w:lineRule="atLeast"/>
        <w:contextualSpacing/>
        <w:rPr>
          <w:sz w:val="22"/>
          <w:szCs w:val="22"/>
          <w:lang w:val="kk-KZ"/>
        </w:rPr>
      </w:pPr>
      <w:r w:rsidRPr="000F739A">
        <w:rPr>
          <w:rFonts w:eastAsiaTheme="minorHAnsi"/>
          <w:sz w:val="22"/>
          <w:szCs w:val="22"/>
          <w:lang w:eastAsia="en-US"/>
        </w:rPr>
        <w:t>Номера контактных телефонов: __________________________</w:t>
      </w: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e-</w:t>
      </w:r>
      <w:proofErr w:type="spellStart"/>
      <w:r w:rsidRPr="000F739A">
        <w:rPr>
          <w:rFonts w:eastAsiaTheme="minorHAnsi"/>
          <w:sz w:val="22"/>
          <w:szCs w:val="22"/>
          <w:lang w:eastAsia="en-US"/>
        </w:rPr>
        <w:t>mail</w:t>
      </w:r>
      <w:proofErr w:type="spellEnd"/>
      <w:r w:rsidRPr="000F739A">
        <w:rPr>
          <w:rFonts w:eastAsiaTheme="minorHAnsi"/>
          <w:sz w:val="22"/>
          <w:szCs w:val="22"/>
          <w:lang w:eastAsia="en-US"/>
        </w:rPr>
        <w:t>: 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ИИН __________________________________________________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eastAsia="en-US"/>
        </w:rPr>
        <w:t>________________ ______________________________________</w:t>
      </w:r>
    </w:p>
    <w:p w:rsidR="000017EC" w:rsidRPr="000F739A" w:rsidRDefault="000017EC" w:rsidP="000017EC">
      <w:pPr>
        <w:autoSpaceDE w:val="0"/>
        <w:autoSpaceDN w:val="0"/>
        <w:adjustRightInd w:val="0"/>
        <w:rPr>
          <w:rFonts w:eastAsiaTheme="minorHAnsi"/>
          <w:sz w:val="22"/>
          <w:szCs w:val="22"/>
          <w:lang w:eastAsia="en-US"/>
        </w:rPr>
      </w:pPr>
      <w:r w:rsidRPr="000F739A">
        <w:rPr>
          <w:rFonts w:eastAsiaTheme="minorHAnsi"/>
          <w:sz w:val="22"/>
          <w:szCs w:val="22"/>
          <w:lang w:val="kk-KZ" w:eastAsia="en-US"/>
        </w:rPr>
        <w:t xml:space="preserve">                     </w:t>
      </w:r>
      <w:r w:rsidRPr="000F739A">
        <w:rPr>
          <w:rFonts w:eastAsiaTheme="minorHAnsi"/>
          <w:sz w:val="22"/>
          <w:szCs w:val="22"/>
          <w:lang w:eastAsia="en-US"/>
        </w:rPr>
        <w:t>(подпись) (Фамилия, имя, отчество (при его наличии))</w:t>
      </w:r>
    </w:p>
    <w:p w:rsidR="000017EC" w:rsidRPr="000F739A" w:rsidRDefault="000017EC" w:rsidP="000017EC">
      <w:pPr>
        <w:spacing w:line="20" w:lineRule="atLeast"/>
        <w:ind w:left="5812"/>
        <w:contextualSpacing/>
        <w:jc w:val="center"/>
        <w:rPr>
          <w:sz w:val="22"/>
          <w:szCs w:val="22"/>
          <w:lang w:val="kk-KZ"/>
        </w:rPr>
      </w:pPr>
      <w:r w:rsidRPr="000F739A">
        <w:rPr>
          <w:rFonts w:eastAsiaTheme="minorHAnsi"/>
          <w:sz w:val="22"/>
          <w:szCs w:val="22"/>
          <w:lang w:eastAsia="en-US"/>
        </w:rPr>
        <w:t>«____»_______________ 20__ г.</w:t>
      </w: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0F739A" w:rsidRDefault="000017EC" w:rsidP="000017EC">
      <w:pPr>
        <w:spacing w:line="20" w:lineRule="atLeast"/>
        <w:ind w:left="5812"/>
        <w:contextualSpacing/>
        <w:jc w:val="center"/>
        <w:rPr>
          <w:sz w:val="22"/>
          <w:szCs w:val="22"/>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p>
    <w:p w:rsidR="000017EC" w:rsidRDefault="000017EC" w:rsidP="000017EC">
      <w:pPr>
        <w:spacing w:line="20" w:lineRule="atLeast"/>
        <w:ind w:left="5812"/>
        <w:contextualSpacing/>
        <w:jc w:val="center"/>
        <w:rPr>
          <w:sz w:val="24"/>
          <w:szCs w:val="24"/>
          <w:lang w:val="kk-KZ"/>
        </w:rPr>
      </w:pPr>
    </w:p>
    <w:p w:rsidR="000017EC" w:rsidRDefault="000017EC" w:rsidP="000017EC">
      <w:pPr>
        <w:spacing w:line="20" w:lineRule="atLeast"/>
        <w:ind w:left="5812"/>
        <w:contextualSpacing/>
        <w:jc w:val="center"/>
        <w:rPr>
          <w:sz w:val="24"/>
          <w:szCs w:val="24"/>
          <w:lang w:val="kk-KZ"/>
        </w:rPr>
      </w:pPr>
    </w:p>
    <w:p w:rsidR="000017EC" w:rsidRPr="00346151" w:rsidRDefault="000017EC" w:rsidP="000017EC">
      <w:pPr>
        <w:spacing w:line="20" w:lineRule="atLeast"/>
        <w:ind w:left="5812"/>
        <w:contextualSpacing/>
        <w:jc w:val="center"/>
        <w:rPr>
          <w:sz w:val="24"/>
          <w:szCs w:val="24"/>
          <w:lang w:val="kk-KZ"/>
        </w:rPr>
      </w:pPr>
      <w:r w:rsidRPr="00346151">
        <w:rPr>
          <w:sz w:val="24"/>
          <w:szCs w:val="24"/>
        </w:rPr>
        <w:t xml:space="preserve">Приложение </w:t>
      </w:r>
      <w:r w:rsidRPr="00346151">
        <w:rPr>
          <w:sz w:val="24"/>
          <w:szCs w:val="24"/>
          <w:lang w:val="kk-KZ"/>
        </w:rPr>
        <w:t>3</w:t>
      </w:r>
    </w:p>
    <w:p w:rsidR="000017EC" w:rsidRPr="00346151" w:rsidRDefault="000017EC" w:rsidP="000017EC">
      <w:pPr>
        <w:spacing w:line="20" w:lineRule="atLeast"/>
        <w:ind w:left="5812"/>
        <w:contextualSpacing/>
        <w:jc w:val="center"/>
        <w:rPr>
          <w:sz w:val="24"/>
          <w:szCs w:val="24"/>
        </w:rPr>
      </w:pPr>
      <w:r w:rsidRPr="00346151">
        <w:rPr>
          <w:sz w:val="24"/>
          <w:szCs w:val="24"/>
        </w:rPr>
        <w:t>к Правилам проведения конкурса</w:t>
      </w:r>
    </w:p>
    <w:p w:rsidR="000017EC" w:rsidRPr="00346151" w:rsidRDefault="000017EC" w:rsidP="000017EC">
      <w:pPr>
        <w:spacing w:line="20" w:lineRule="atLeast"/>
        <w:ind w:left="5812"/>
        <w:contextualSpacing/>
        <w:jc w:val="center"/>
        <w:rPr>
          <w:sz w:val="24"/>
          <w:szCs w:val="24"/>
        </w:rPr>
      </w:pPr>
      <w:r w:rsidRPr="00346151">
        <w:rPr>
          <w:sz w:val="24"/>
          <w:szCs w:val="24"/>
        </w:rPr>
        <w:t>на занятие административной</w:t>
      </w:r>
    </w:p>
    <w:p w:rsidR="000017EC" w:rsidRPr="00346151" w:rsidRDefault="000017EC" w:rsidP="000017EC">
      <w:pPr>
        <w:spacing w:line="20" w:lineRule="atLeast"/>
        <w:ind w:left="5812"/>
        <w:contextualSpacing/>
        <w:jc w:val="center"/>
        <w:rPr>
          <w:sz w:val="24"/>
          <w:szCs w:val="24"/>
        </w:rPr>
      </w:pPr>
      <w:r w:rsidRPr="00346151">
        <w:rPr>
          <w:sz w:val="24"/>
          <w:szCs w:val="24"/>
        </w:rPr>
        <w:t>государственной должности</w:t>
      </w:r>
    </w:p>
    <w:p w:rsidR="000017EC" w:rsidRPr="00346151" w:rsidRDefault="000017EC" w:rsidP="000017EC">
      <w:pPr>
        <w:suppressAutoHyphens/>
        <w:spacing w:line="20" w:lineRule="atLeast"/>
        <w:ind w:left="5812"/>
        <w:contextualSpacing/>
        <w:jc w:val="center"/>
        <w:rPr>
          <w:sz w:val="24"/>
          <w:szCs w:val="24"/>
          <w:lang w:val="kk-KZ" w:eastAsia="zh-CN"/>
        </w:rPr>
      </w:pPr>
      <w:r w:rsidRPr="00346151">
        <w:rPr>
          <w:sz w:val="24"/>
          <w:szCs w:val="24"/>
        </w:rPr>
        <w:t>корпуса «Б»</w:t>
      </w:r>
    </w:p>
    <w:p w:rsidR="000017EC" w:rsidRPr="00346151" w:rsidRDefault="000017EC" w:rsidP="000017EC">
      <w:pPr>
        <w:suppressAutoHyphens/>
        <w:spacing w:line="20" w:lineRule="atLeast"/>
        <w:ind w:left="-567" w:firstLine="567"/>
        <w:contextualSpacing/>
        <w:jc w:val="both"/>
        <w:rPr>
          <w:b/>
          <w:bCs/>
          <w:sz w:val="24"/>
          <w:szCs w:val="24"/>
          <w:lang w:eastAsia="zh-CN"/>
        </w:rPr>
      </w:pPr>
    </w:p>
    <w:p w:rsidR="000017EC" w:rsidRPr="00346151" w:rsidRDefault="000017EC" w:rsidP="000017EC">
      <w:pPr>
        <w:suppressAutoHyphens/>
        <w:spacing w:line="20" w:lineRule="atLeast"/>
        <w:ind w:left="-567" w:firstLine="567"/>
        <w:contextualSpacing/>
        <w:jc w:val="center"/>
        <w:rPr>
          <w:b/>
          <w:bCs/>
          <w:sz w:val="24"/>
          <w:szCs w:val="24"/>
          <w:lang w:eastAsia="zh-CN"/>
        </w:rPr>
      </w:pPr>
      <w:r w:rsidRPr="00346151">
        <w:rPr>
          <w:b/>
          <w:bCs/>
          <w:sz w:val="24"/>
          <w:szCs w:val="24"/>
          <w:lang w:eastAsia="zh-CN"/>
        </w:rPr>
        <w:t>«Б» КОРПУСЫНЫҢ ӘКІМШІЛІК МЕМЛЕКЕТТІК</w:t>
      </w:r>
    </w:p>
    <w:p w:rsidR="000017EC" w:rsidRPr="00346151" w:rsidRDefault="000017EC" w:rsidP="000017EC">
      <w:pPr>
        <w:suppressAutoHyphens/>
        <w:spacing w:line="20" w:lineRule="atLeast"/>
        <w:ind w:left="-567" w:firstLine="567"/>
        <w:contextualSpacing/>
        <w:jc w:val="center"/>
        <w:rPr>
          <w:sz w:val="24"/>
          <w:szCs w:val="24"/>
          <w:lang w:eastAsia="zh-CN"/>
        </w:rPr>
      </w:pPr>
      <w:r w:rsidRPr="00346151">
        <w:rPr>
          <w:b/>
          <w:bCs/>
          <w:sz w:val="24"/>
          <w:szCs w:val="24"/>
          <w:lang w:eastAsia="zh-CN"/>
        </w:rPr>
        <w:t>ЛАУАЗЫМЫНА КАНДИДАТТЫҢ ҚЫЗМЕТТIК ТIЗIМІ</w:t>
      </w:r>
    </w:p>
    <w:p w:rsidR="000017EC" w:rsidRPr="00346151" w:rsidRDefault="000017EC" w:rsidP="000017EC">
      <w:pPr>
        <w:suppressAutoHyphens/>
        <w:spacing w:line="20" w:lineRule="atLeast"/>
        <w:ind w:left="-567" w:firstLine="567"/>
        <w:contextualSpacing/>
        <w:jc w:val="center"/>
        <w:rPr>
          <w:b/>
          <w:bCs/>
          <w:sz w:val="24"/>
          <w:szCs w:val="24"/>
          <w:lang w:eastAsia="zh-CN"/>
        </w:rPr>
      </w:pPr>
      <w:r w:rsidRPr="00346151">
        <w:rPr>
          <w:b/>
          <w:bCs/>
          <w:sz w:val="24"/>
          <w:szCs w:val="24"/>
          <w:lang w:eastAsia="zh-CN"/>
        </w:rPr>
        <w:t>ПОСЛУЖНОЙ</w:t>
      </w:r>
    </w:p>
    <w:p w:rsidR="000017EC" w:rsidRPr="00346151" w:rsidRDefault="000017EC" w:rsidP="000017EC">
      <w:pPr>
        <w:suppressAutoHyphens/>
        <w:spacing w:line="20" w:lineRule="atLeast"/>
        <w:ind w:left="-567" w:firstLine="567"/>
        <w:contextualSpacing/>
        <w:jc w:val="center"/>
        <w:rPr>
          <w:b/>
          <w:bCs/>
          <w:sz w:val="24"/>
          <w:szCs w:val="24"/>
          <w:lang w:eastAsia="zh-CN"/>
        </w:rPr>
      </w:pPr>
      <w:r w:rsidRPr="00346151">
        <w:rPr>
          <w:b/>
          <w:bCs/>
          <w:sz w:val="24"/>
          <w:szCs w:val="24"/>
          <w:lang w:eastAsia="zh-CN"/>
        </w:rPr>
        <w:t>СПИСОК</w:t>
      </w:r>
      <w:r w:rsidRPr="00346151">
        <w:rPr>
          <w:sz w:val="24"/>
          <w:szCs w:val="24"/>
          <w:lang w:eastAsia="zh-CN"/>
        </w:rPr>
        <w:br/>
      </w:r>
      <w:r w:rsidRPr="00346151">
        <w:rPr>
          <w:b/>
          <w:bCs/>
          <w:sz w:val="24"/>
          <w:szCs w:val="24"/>
          <w:lang w:eastAsia="zh-CN"/>
        </w:rPr>
        <w:t>КАНДИДАТА НА АДМИНИСТРАТИВНУЮ ГОСУДАРСТВЕННУЮ ДОЛЖНОСТЬ КОРПУСА «Б»</w:t>
      </w:r>
    </w:p>
    <w:p w:rsidR="000017EC" w:rsidRPr="00346151" w:rsidRDefault="000017EC" w:rsidP="000017EC">
      <w:pPr>
        <w:suppressAutoHyphens/>
        <w:spacing w:line="20" w:lineRule="atLeast"/>
        <w:ind w:left="-567" w:firstLine="567"/>
        <w:contextualSpacing/>
        <w:jc w:val="both"/>
        <w:rPr>
          <w:sz w:val="24"/>
          <w:szCs w:val="24"/>
          <w:lang w:eastAsia="zh-CN"/>
        </w:rPr>
      </w:pPr>
    </w:p>
    <w:p w:rsidR="000017EC" w:rsidRPr="00AD376F" w:rsidRDefault="000017EC" w:rsidP="000017EC">
      <w:pPr>
        <w:suppressAutoHyphens/>
        <w:spacing w:line="20" w:lineRule="atLeast"/>
        <w:ind w:left="-567" w:firstLine="567"/>
        <w:contextualSpacing/>
        <w:jc w:val="both"/>
        <w:rPr>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0017EC" w:rsidRPr="00AD376F" w:rsidTr="002E2DEC">
        <w:trPr>
          <w:tblCellSpacing w:w="15" w:type="dxa"/>
        </w:trPr>
        <w:tc>
          <w:tcPr>
            <w:tcW w:w="3921" w:type="pct"/>
            <w:vAlign w:val="center"/>
            <w:hideMark/>
          </w:tcPr>
          <w:p w:rsidR="000017EC" w:rsidRPr="00AD376F" w:rsidRDefault="000017EC" w:rsidP="002E2DEC">
            <w:pPr>
              <w:pBdr>
                <w:bottom w:val="single" w:sz="12" w:space="1" w:color="auto"/>
              </w:pBdr>
              <w:suppressAutoHyphens/>
              <w:spacing w:line="20" w:lineRule="atLeast"/>
              <w:ind w:left="-567" w:firstLine="567"/>
              <w:contextualSpacing/>
              <w:jc w:val="both"/>
              <w:rPr>
                <w:sz w:val="24"/>
                <w:szCs w:val="24"/>
                <w:lang w:eastAsia="zh-CN"/>
              </w:rPr>
            </w:pPr>
          </w:p>
          <w:p w:rsidR="000017EC" w:rsidRPr="00AD376F" w:rsidRDefault="000017EC" w:rsidP="002E2DEC">
            <w:pPr>
              <w:pBdr>
                <w:bottom w:val="single" w:sz="12" w:space="1" w:color="auto"/>
              </w:pBdr>
              <w:suppressAutoHyphens/>
              <w:spacing w:line="20" w:lineRule="atLeast"/>
              <w:ind w:left="-567" w:firstLine="567"/>
              <w:contextualSpacing/>
              <w:jc w:val="both"/>
              <w:rPr>
                <w:sz w:val="24"/>
                <w:szCs w:val="24"/>
                <w:lang w:eastAsia="zh-CN"/>
              </w:rPr>
            </w:pPr>
          </w:p>
          <w:p w:rsidR="000017EC" w:rsidRPr="00536746" w:rsidRDefault="000017EC" w:rsidP="002E2DEC">
            <w:pPr>
              <w:autoSpaceDE w:val="0"/>
              <w:autoSpaceDN w:val="0"/>
              <w:adjustRightInd w:val="0"/>
              <w:rPr>
                <w:rFonts w:ascii="TimesNewRomanPSMT" w:eastAsiaTheme="minorHAnsi" w:hAnsi="TimesNewRomanPSMT" w:cs="TimesNewRomanPSMT"/>
                <w:sz w:val="17"/>
                <w:szCs w:val="17"/>
                <w:lang w:eastAsia="en-US"/>
              </w:rPr>
            </w:pPr>
            <w:r w:rsidRPr="00AD376F">
              <w:rPr>
                <w:sz w:val="24"/>
                <w:szCs w:val="24"/>
                <w:lang w:eastAsia="zh-CN"/>
              </w:rPr>
              <w:t>_________________________________</w:t>
            </w:r>
            <w:r w:rsidRPr="00AD376F">
              <w:rPr>
                <w:sz w:val="24"/>
                <w:szCs w:val="24"/>
                <w:lang w:eastAsia="zh-CN"/>
              </w:rPr>
              <w:br/>
            </w:r>
            <w:proofErr w:type="spellStart"/>
            <w:r w:rsidRPr="00536746">
              <w:rPr>
                <w:sz w:val="17"/>
                <w:szCs w:val="17"/>
                <w:lang w:eastAsia="zh-CN"/>
              </w:rPr>
              <w:t>тегі</w:t>
            </w:r>
            <w:proofErr w:type="spellEnd"/>
            <w:r w:rsidRPr="00536746">
              <w:rPr>
                <w:sz w:val="17"/>
                <w:szCs w:val="17"/>
                <w:lang w:eastAsia="zh-CN"/>
              </w:rPr>
              <w:t xml:space="preserve">, </w:t>
            </w:r>
            <w:proofErr w:type="spellStart"/>
            <w:r w:rsidRPr="00536746">
              <w:rPr>
                <w:rFonts w:ascii="TimesNewRomanPSMT" w:eastAsiaTheme="minorHAnsi" w:hAnsi="TimesNewRomanPSMT" w:cs="TimesNewRomanPSMT"/>
                <w:sz w:val="17"/>
                <w:szCs w:val="17"/>
                <w:lang w:eastAsia="en-US"/>
              </w:rPr>
              <w:t>тегі</w:t>
            </w:r>
            <w:proofErr w:type="spellEnd"/>
            <w:r w:rsidRPr="00536746">
              <w:rPr>
                <w:rFonts w:ascii="TimesNewRomanPSMT" w:eastAsiaTheme="minorHAnsi" w:hAnsi="TimesNewRomanPSMT" w:cs="TimesNewRomanPSMT"/>
                <w:sz w:val="17"/>
                <w:szCs w:val="17"/>
                <w:lang w:eastAsia="en-US"/>
              </w:rPr>
              <w:t xml:space="preserve">, </w:t>
            </w:r>
            <w:proofErr w:type="spellStart"/>
            <w:r w:rsidRPr="00536746">
              <w:rPr>
                <w:rFonts w:ascii="TimesNewRomanPSMT" w:eastAsiaTheme="minorHAnsi" w:hAnsi="TimesNewRomanPSMT" w:cs="TimesNewRomanPSMT"/>
                <w:sz w:val="17"/>
                <w:szCs w:val="17"/>
                <w:lang w:eastAsia="en-US"/>
              </w:rPr>
              <w:t>аты</w:t>
            </w:r>
            <w:proofErr w:type="spellEnd"/>
            <w:r w:rsidRPr="00536746">
              <w:rPr>
                <w:rFonts w:ascii="TimesNewRomanPSMT" w:eastAsiaTheme="minorHAnsi" w:hAnsi="TimesNewRomanPSMT" w:cs="TimesNewRomanPSMT"/>
                <w:sz w:val="17"/>
                <w:szCs w:val="17"/>
                <w:lang w:eastAsia="en-US"/>
              </w:rPr>
              <w:t xml:space="preserve"> </w:t>
            </w:r>
            <w:proofErr w:type="spellStart"/>
            <w:r w:rsidRPr="00536746">
              <w:rPr>
                <w:rFonts w:ascii="TimesNewRomanPSMT" w:eastAsiaTheme="minorHAnsi" w:hAnsi="TimesNewRomanPSMT" w:cs="TimesNewRomanPSMT"/>
                <w:sz w:val="17"/>
                <w:szCs w:val="17"/>
                <w:lang w:eastAsia="en-US"/>
              </w:rPr>
              <w:t>және</w:t>
            </w:r>
            <w:proofErr w:type="spellEnd"/>
            <w:r w:rsidRPr="00536746">
              <w:rPr>
                <w:rFonts w:ascii="TimesNewRomanPSMT" w:eastAsiaTheme="minorHAnsi" w:hAnsi="TimesNewRomanPSMT" w:cs="TimesNewRomanPSMT"/>
                <w:sz w:val="17"/>
                <w:szCs w:val="17"/>
                <w:lang w:eastAsia="en-US"/>
              </w:rPr>
              <w:t xml:space="preserve"> </w:t>
            </w:r>
            <w:proofErr w:type="spellStart"/>
            <w:r w:rsidRPr="00536746">
              <w:rPr>
                <w:rFonts w:ascii="TimesNewRomanPSMT" w:eastAsiaTheme="minorHAnsi" w:hAnsi="TimesNewRomanPSMT" w:cs="TimesNewRomanPSMT"/>
                <w:sz w:val="17"/>
                <w:szCs w:val="17"/>
                <w:lang w:eastAsia="en-US"/>
              </w:rPr>
              <w:t>әкесінің</w:t>
            </w:r>
            <w:proofErr w:type="spellEnd"/>
            <w:r w:rsidRPr="00536746">
              <w:rPr>
                <w:rFonts w:ascii="TimesNewRomanPSMT" w:eastAsiaTheme="minorHAnsi" w:hAnsi="TimesNewRomanPSMT" w:cs="TimesNewRomanPSMT"/>
                <w:sz w:val="17"/>
                <w:szCs w:val="17"/>
                <w:lang w:eastAsia="en-US"/>
              </w:rPr>
              <w:t xml:space="preserve"> </w:t>
            </w:r>
            <w:proofErr w:type="spellStart"/>
            <w:r w:rsidRPr="00536746">
              <w:rPr>
                <w:rFonts w:ascii="TimesNewRomanPSMT" w:eastAsiaTheme="minorHAnsi" w:hAnsi="TimesNewRomanPSMT" w:cs="TimesNewRomanPSMT"/>
                <w:sz w:val="17"/>
                <w:szCs w:val="17"/>
                <w:lang w:eastAsia="en-US"/>
              </w:rPr>
              <w:t>аты</w:t>
            </w:r>
            <w:proofErr w:type="spellEnd"/>
            <w:r w:rsidRPr="00536746">
              <w:rPr>
                <w:rFonts w:ascii="TimesNewRomanPSMT" w:eastAsiaTheme="minorHAnsi" w:hAnsi="TimesNewRomanPSMT" w:cs="TimesNewRomanPSMT"/>
                <w:sz w:val="17"/>
                <w:szCs w:val="17"/>
                <w:lang w:eastAsia="en-US"/>
              </w:rPr>
              <w:t xml:space="preserve"> (</w:t>
            </w:r>
            <w:proofErr w:type="spellStart"/>
            <w:r w:rsidRPr="00536746">
              <w:rPr>
                <w:rFonts w:ascii="TimesNewRomanPSMT" w:eastAsiaTheme="minorHAnsi" w:hAnsi="TimesNewRomanPSMT" w:cs="TimesNewRomanPSMT"/>
                <w:sz w:val="17"/>
                <w:szCs w:val="17"/>
                <w:lang w:eastAsia="en-US"/>
              </w:rPr>
              <w:t>болған</w:t>
            </w:r>
            <w:proofErr w:type="spellEnd"/>
            <w:r w:rsidRPr="00536746">
              <w:rPr>
                <w:rFonts w:ascii="TimesNewRomanPSMT" w:eastAsiaTheme="minorHAnsi" w:hAnsi="TimesNewRomanPSMT" w:cs="TimesNewRomanPSMT"/>
                <w:sz w:val="17"/>
                <w:szCs w:val="17"/>
                <w:lang w:eastAsia="en-US"/>
              </w:rPr>
              <w:t xml:space="preserve"> </w:t>
            </w:r>
            <w:proofErr w:type="spellStart"/>
            <w:r w:rsidRPr="00536746">
              <w:rPr>
                <w:rFonts w:ascii="TimesNewRomanPSMT" w:eastAsiaTheme="minorHAnsi" w:hAnsi="TimesNewRomanPSMT" w:cs="TimesNewRomanPSMT"/>
                <w:sz w:val="17"/>
                <w:szCs w:val="17"/>
                <w:lang w:eastAsia="en-US"/>
              </w:rPr>
              <w:t>жағдайда</w:t>
            </w:r>
            <w:proofErr w:type="spellEnd"/>
            <w:r w:rsidRPr="00536746">
              <w:rPr>
                <w:rFonts w:ascii="TimesNewRomanPSMT" w:eastAsiaTheme="minorHAnsi" w:hAnsi="TimesNewRomanPSMT" w:cs="TimesNewRomanPSMT"/>
                <w:sz w:val="17"/>
                <w:szCs w:val="17"/>
                <w:lang w:eastAsia="en-US"/>
              </w:rPr>
              <w:t>) /</w:t>
            </w:r>
          </w:p>
          <w:p w:rsidR="000017EC" w:rsidRPr="00AD376F" w:rsidRDefault="000017EC" w:rsidP="002E2DEC">
            <w:pPr>
              <w:suppressAutoHyphens/>
              <w:spacing w:line="20" w:lineRule="atLeast"/>
              <w:ind w:left="-567" w:firstLine="567"/>
              <w:contextualSpacing/>
              <w:jc w:val="both"/>
              <w:rPr>
                <w:sz w:val="24"/>
                <w:szCs w:val="24"/>
                <w:lang w:eastAsia="zh-CN"/>
              </w:rPr>
            </w:pPr>
            <w:r w:rsidRPr="00536746">
              <w:rPr>
                <w:rFonts w:ascii="TimesNewRomanPSMT" w:eastAsiaTheme="minorHAnsi" w:hAnsi="TimesNewRomanPSMT" w:cs="TimesNewRomanPSMT"/>
                <w:sz w:val="17"/>
                <w:szCs w:val="17"/>
                <w:lang w:eastAsia="en-US"/>
              </w:rPr>
              <w:t>фамилия, имя, отчество (при наличии)</w:t>
            </w:r>
            <w:r w:rsidRPr="00536746">
              <w:rPr>
                <w:sz w:val="17"/>
                <w:szCs w:val="17"/>
                <w:lang w:eastAsia="zh-CN"/>
              </w:rPr>
              <w:t>)</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0017EC" w:rsidRDefault="000017EC" w:rsidP="002E2DEC">
            <w:pPr>
              <w:suppressAutoHyphens/>
              <w:spacing w:line="20" w:lineRule="atLeast"/>
              <w:ind w:left="-567" w:firstLine="567"/>
              <w:contextualSpacing/>
              <w:jc w:val="center"/>
              <w:rPr>
                <w:sz w:val="24"/>
                <w:szCs w:val="24"/>
                <w:lang w:val="kk-KZ" w:eastAsia="zh-CN"/>
              </w:rPr>
            </w:pPr>
            <w:r w:rsidRPr="00AD376F">
              <w:rPr>
                <w:sz w:val="24"/>
                <w:szCs w:val="24"/>
                <w:lang w:eastAsia="zh-CN"/>
              </w:rPr>
              <w:t>ФОТО</w:t>
            </w:r>
            <w:r w:rsidRPr="00AD376F">
              <w:rPr>
                <w:sz w:val="24"/>
                <w:szCs w:val="24"/>
                <w:lang w:eastAsia="zh-CN"/>
              </w:rPr>
              <w:br/>
              <w:t>(түрлі</w:t>
            </w:r>
            <w:r>
              <w:rPr>
                <w:sz w:val="24"/>
                <w:szCs w:val="24"/>
                <w:lang w:val="kk-KZ" w:eastAsia="zh-CN"/>
              </w:rPr>
              <w:t xml:space="preserve"> </w:t>
            </w:r>
            <w:r w:rsidRPr="00AD376F">
              <w:rPr>
                <w:sz w:val="24"/>
                <w:szCs w:val="24"/>
                <w:lang w:eastAsia="zh-CN"/>
              </w:rPr>
              <w:t>түсті/</w:t>
            </w:r>
          </w:p>
          <w:p w:rsidR="000017EC" w:rsidRPr="00AD376F" w:rsidRDefault="000017EC" w:rsidP="002E2DEC">
            <w:pPr>
              <w:suppressAutoHyphens/>
              <w:spacing w:line="20" w:lineRule="atLeast"/>
              <w:ind w:left="-567" w:firstLine="567"/>
              <w:contextualSpacing/>
              <w:jc w:val="center"/>
              <w:rPr>
                <w:sz w:val="24"/>
                <w:szCs w:val="24"/>
                <w:lang w:eastAsia="zh-CN"/>
              </w:rPr>
            </w:pPr>
            <w:r w:rsidRPr="00AD376F">
              <w:rPr>
                <w:sz w:val="24"/>
                <w:szCs w:val="24"/>
                <w:lang w:eastAsia="zh-CN"/>
              </w:rPr>
              <w:t>цветное,</w:t>
            </w:r>
            <w:r w:rsidRPr="00AD376F">
              <w:rPr>
                <w:sz w:val="24"/>
                <w:szCs w:val="24"/>
                <w:lang w:eastAsia="zh-CN"/>
              </w:rPr>
              <w:br/>
              <w:t>3х4)</w:t>
            </w:r>
          </w:p>
        </w:tc>
      </w:tr>
      <w:tr w:rsidR="000017EC" w:rsidRPr="00AD376F" w:rsidTr="002E2DEC">
        <w:trPr>
          <w:tblCellSpacing w:w="15" w:type="dxa"/>
        </w:trPr>
        <w:tc>
          <w:tcPr>
            <w:tcW w:w="3921" w:type="pct"/>
            <w:vAlign w:val="center"/>
            <w:hideMark/>
          </w:tcPr>
          <w:p w:rsidR="000017EC" w:rsidRPr="00AD376F" w:rsidRDefault="000017EC" w:rsidP="002E2DEC">
            <w:pPr>
              <w:pBdr>
                <w:bottom w:val="single" w:sz="12" w:space="1" w:color="auto"/>
              </w:pBdr>
              <w:suppressAutoHyphens/>
              <w:spacing w:line="20" w:lineRule="atLeast"/>
              <w:ind w:left="-567" w:firstLine="567"/>
              <w:contextualSpacing/>
              <w:jc w:val="center"/>
              <w:rPr>
                <w:sz w:val="24"/>
                <w:szCs w:val="24"/>
                <w:lang w:eastAsia="zh-CN"/>
              </w:rPr>
            </w:pPr>
          </w:p>
          <w:p w:rsidR="000017EC" w:rsidRPr="00AD376F" w:rsidRDefault="000017EC" w:rsidP="002E2DEC">
            <w:pPr>
              <w:suppressAutoHyphens/>
              <w:spacing w:line="20" w:lineRule="atLeast"/>
              <w:ind w:left="-567" w:firstLine="567"/>
              <w:contextualSpacing/>
              <w:jc w:val="center"/>
              <w:rPr>
                <w:sz w:val="24"/>
                <w:szCs w:val="24"/>
                <w:lang w:eastAsia="zh-CN"/>
              </w:rPr>
            </w:pPr>
            <w:r w:rsidRPr="00AD376F">
              <w:rPr>
                <w:sz w:val="24"/>
                <w:szCs w:val="24"/>
                <w:lang w:eastAsia="zh-CN"/>
              </w:rPr>
              <w:t>__________________________________</w:t>
            </w:r>
            <w:r w:rsidRPr="00AD376F">
              <w:rPr>
                <w:sz w:val="24"/>
                <w:szCs w:val="24"/>
                <w:lang w:eastAsia="zh-CN"/>
              </w:rPr>
              <w:br/>
            </w:r>
            <w:proofErr w:type="spellStart"/>
            <w:r w:rsidRPr="00536746">
              <w:rPr>
                <w:sz w:val="17"/>
                <w:szCs w:val="17"/>
                <w:lang w:eastAsia="zh-CN"/>
              </w:rPr>
              <w:t>лауазымы</w:t>
            </w:r>
            <w:proofErr w:type="spellEnd"/>
            <w:r w:rsidRPr="00536746">
              <w:rPr>
                <w:sz w:val="17"/>
                <w:szCs w:val="17"/>
                <w:lang w:eastAsia="zh-CN"/>
              </w:rPr>
              <w:t xml:space="preserve">/должность, </w:t>
            </w:r>
            <w:proofErr w:type="spellStart"/>
            <w:r w:rsidRPr="00536746">
              <w:rPr>
                <w:sz w:val="17"/>
                <w:szCs w:val="17"/>
                <w:lang w:eastAsia="zh-CN"/>
              </w:rPr>
              <w:t>санаты</w:t>
            </w:r>
            <w:proofErr w:type="spellEnd"/>
            <w:r w:rsidRPr="00536746">
              <w:rPr>
                <w:sz w:val="17"/>
                <w:szCs w:val="17"/>
                <w:lang w:eastAsia="zh-CN"/>
              </w:rPr>
              <w:t>/категория</w:t>
            </w:r>
            <w:r w:rsidRPr="00536746">
              <w:rPr>
                <w:sz w:val="17"/>
                <w:szCs w:val="17"/>
                <w:lang w:eastAsia="zh-CN"/>
              </w:rPr>
              <w:br/>
              <w:t>(</w:t>
            </w:r>
            <w:proofErr w:type="spellStart"/>
            <w:r w:rsidRPr="00536746">
              <w:rPr>
                <w:sz w:val="17"/>
                <w:szCs w:val="17"/>
                <w:lang w:eastAsia="zh-CN"/>
              </w:rPr>
              <w:t>болған</w:t>
            </w:r>
            <w:proofErr w:type="spellEnd"/>
            <w:r w:rsidRPr="00536746">
              <w:rPr>
                <w:sz w:val="17"/>
                <w:szCs w:val="17"/>
                <w:lang w:val="kk-KZ" w:eastAsia="zh-CN"/>
              </w:rPr>
              <w:t xml:space="preserve"> </w:t>
            </w:r>
            <w:proofErr w:type="spellStart"/>
            <w:r w:rsidRPr="00536746">
              <w:rPr>
                <w:sz w:val="17"/>
                <w:szCs w:val="17"/>
                <w:lang w:eastAsia="zh-CN"/>
              </w:rPr>
              <w:t>жағдайда</w:t>
            </w:r>
            <w:proofErr w:type="spellEnd"/>
            <w:r w:rsidRPr="00536746">
              <w:rPr>
                <w:sz w:val="17"/>
                <w:szCs w:val="17"/>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0017EC" w:rsidRPr="00AD376F" w:rsidRDefault="000017EC" w:rsidP="002E2DEC">
            <w:pPr>
              <w:suppressAutoHyphens/>
              <w:spacing w:line="20" w:lineRule="atLeast"/>
              <w:ind w:left="-567" w:firstLine="567"/>
              <w:contextualSpacing/>
              <w:jc w:val="center"/>
              <w:rPr>
                <w:sz w:val="24"/>
                <w:szCs w:val="24"/>
                <w:lang w:eastAsia="zh-CN"/>
              </w:rPr>
            </w:pPr>
          </w:p>
        </w:tc>
      </w:tr>
      <w:tr w:rsidR="000017EC" w:rsidRPr="00AD376F" w:rsidTr="002E2DEC">
        <w:trPr>
          <w:tblCellSpacing w:w="15" w:type="dxa"/>
        </w:trPr>
        <w:tc>
          <w:tcPr>
            <w:tcW w:w="3921" w:type="pct"/>
            <w:vAlign w:val="center"/>
          </w:tcPr>
          <w:p w:rsidR="000017EC" w:rsidRPr="00AD376F" w:rsidRDefault="000017EC" w:rsidP="002E2DEC">
            <w:pPr>
              <w:pBdr>
                <w:bottom w:val="single" w:sz="12" w:space="1" w:color="auto"/>
              </w:pBdr>
              <w:suppressAutoHyphens/>
              <w:spacing w:line="20" w:lineRule="atLeast"/>
              <w:ind w:left="-567" w:firstLine="567"/>
              <w:contextualSpacing/>
              <w:jc w:val="both"/>
              <w:rPr>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0017EC" w:rsidRPr="00AD376F" w:rsidRDefault="000017EC" w:rsidP="002E2DEC">
            <w:pPr>
              <w:suppressAutoHyphens/>
              <w:spacing w:line="20" w:lineRule="atLeast"/>
              <w:ind w:left="-567" w:firstLine="567"/>
              <w:contextualSpacing/>
              <w:jc w:val="both"/>
              <w:rPr>
                <w:sz w:val="24"/>
                <w:szCs w:val="24"/>
                <w:lang w:eastAsia="zh-CN"/>
              </w:rPr>
            </w:pPr>
          </w:p>
        </w:tc>
      </w:tr>
      <w:tr w:rsidR="000017EC" w:rsidRPr="00AD376F" w:rsidTr="002E2DEC">
        <w:trPr>
          <w:tblCellSpacing w:w="15" w:type="dxa"/>
        </w:trPr>
        <w:tc>
          <w:tcPr>
            <w:tcW w:w="3921" w:type="pct"/>
            <w:vAlign w:val="center"/>
          </w:tcPr>
          <w:p w:rsidR="000017EC" w:rsidRDefault="000017EC" w:rsidP="002E2DEC">
            <w:pPr>
              <w:pBdr>
                <w:bottom w:val="single" w:sz="12" w:space="1" w:color="auto"/>
              </w:pBdr>
              <w:suppressAutoHyphens/>
              <w:spacing w:line="20" w:lineRule="atLeast"/>
              <w:ind w:left="-567" w:firstLine="567"/>
              <w:contextualSpacing/>
              <w:jc w:val="both"/>
              <w:rPr>
                <w:sz w:val="24"/>
                <w:szCs w:val="24"/>
                <w:lang w:val="kk-KZ" w:eastAsia="zh-CN"/>
              </w:rPr>
            </w:pPr>
          </w:p>
          <w:p w:rsidR="000017EC" w:rsidRPr="00536746" w:rsidRDefault="000017EC" w:rsidP="002E2DEC">
            <w:pPr>
              <w:pBdr>
                <w:bottom w:val="single" w:sz="12" w:space="1" w:color="auto"/>
              </w:pBdr>
              <w:suppressAutoHyphens/>
              <w:spacing w:line="20" w:lineRule="atLeast"/>
              <w:ind w:left="-567" w:firstLine="567"/>
              <w:contextualSpacing/>
              <w:jc w:val="both"/>
              <w:rPr>
                <w:sz w:val="24"/>
                <w:szCs w:val="24"/>
                <w:lang w:val="kk-KZ"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0017EC" w:rsidRPr="00AD376F" w:rsidRDefault="000017EC" w:rsidP="002E2DEC">
            <w:pPr>
              <w:suppressAutoHyphens/>
              <w:spacing w:line="20" w:lineRule="atLeast"/>
              <w:ind w:left="-567" w:firstLine="567"/>
              <w:contextualSpacing/>
              <w:jc w:val="both"/>
              <w:rPr>
                <w:sz w:val="24"/>
                <w:szCs w:val="24"/>
                <w:lang w:eastAsia="zh-CN"/>
              </w:rPr>
            </w:pPr>
          </w:p>
        </w:tc>
      </w:tr>
      <w:tr w:rsidR="000017EC" w:rsidRPr="00AD376F" w:rsidTr="002E2DEC">
        <w:trPr>
          <w:tblCellSpacing w:w="15" w:type="dxa"/>
        </w:trPr>
        <w:tc>
          <w:tcPr>
            <w:tcW w:w="3921" w:type="pct"/>
            <w:vAlign w:val="center"/>
          </w:tcPr>
          <w:p w:rsidR="000017EC" w:rsidRDefault="000017EC" w:rsidP="002E2DEC">
            <w:pPr>
              <w:autoSpaceDE w:val="0"/>
              <w:autoSpaceDN w:val="0"/>
              <w:adjustRightInd w:val="0"/>
              <w:jc w:val="center"/>
              <w:rPr>
                <w:rFonts w:ascii="TimesNewRomanPSMT" w:eastAsiaTheme="minorHAnsi" w:hAnsi="TimesNewRomanPSMT" w:cs="TimesNewRomanPSMT"/>
                <w:sz w:val="17"/>
                <w:szCs w:val="17"/>
                <w:lang w:eastAsia="en-US"/>
              </w:rPr>
            </w:pPr>
            <w:r>
              <w:rPr>
                <w:rFonts w:ascii="TimesNewRomanPSMT" w:eastAsiaTheme="minorHAnsi" w:hAnsi="TimesNewRomanPSMT" w:cs="TimesNewRomanPSMT"/>
                <w:sz w:val="17"/>
                <w:szCs w:val="17"/>
                <w:lang w:eastAsia="en-US"/>
              </w:rPr>
              <w:t>(</w:t>
            </w:r>
            <w:proofErr w:type="spellStart"/>
            <w:r>
              <w:rPr>
                <w:rFonts w:ascii="TimesNewRomanPSMT" w:eastAsiaTheme="minorHAnsi" w:hAnsi="TimesNewRomanPSMT" w:cs="TimesNewRomanPSMT"/>
                <w:sz w:val="17"/>
                <w:szCs w:val="17"/>
                <w:lang w:eastAsia="en-US"/>
              </w:rPr>
              <w:t>жеке</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сәйкестендіру</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нөмірі</w:t>
            </w:r>
            <w:proofErr w:type="spellEnd"/>
            <w:r>
              <w:rPr>
                <w:rFonts w:ascii="TimesNewRomanPSMT" w:eastAsiaTheme="minorHAnsi" w:hAnsi="TimesNewRomanPSMT" w:cs="TimesNewRomanPSMT"/>
                <w:sz w:val="17"/>
                <w:szCs w:val="17"/>
                <w:lang w:eastAsia="en-US"/>
              </w:rPr>
              <w:t xml:space="preserve"> / индивидуальный</w:t>
            </w:r>
          </w:p>
          <w:p w:rsidR="000017EC" w:rsidRDefault="000017EC" w:rsidP="002E2DEC">
            <w:pPr>
              <w:pBdr>
                <w:bottom w:val="single" w:sz="12" w:space="1" w:color="auto"/>
              </w:pBdr>
              <w:suppressAutoHyphens/>
              <w:spacing w:line="20" w:lineRule="atLeast"/>
              <w:ind w:left="-567" w:firstLine="567"/>
              <w:contextualSpacing/>
              <w:jc w:val="center"/>
              <w:rPr>
                <w:sz w:val="24"/>
                <w:szCs w:val="24"/>
                <w:lang w:val="kk-KZ" w:eastAsia="zh-CN"/>
              </w:rPr>
            </w:pPr>
            <w:r>
              <w:rPr>
                <w:rFonts w:ascii="TimesNewRomanPSMT" w:eastAsiaTheme="minorHAnsi" w:hAnsi="TimesNewRomanPSMT" w:cs="TimesNewRomanPSMT"/>
                <w:sz w:val="17"/>
                <w:szCs w:val="17"/>
                <w:lang w:eastAsia="en-US"/>
              </w:rPr>
              <w:t>идентификационный номер)</w:t>
            </w:r>
          </w:p>
        </w:tc>
        <w:tc>
          <w:tcPr>
            <w:tcW w:w="1031" w:type="pct"/>
            <w:tcBorders>
              <w:top w:val="single" w:sz="4" w:space="0" w:color="auto"/>
              <w:left w:val="single" w:sz="4" w:space="0" w:color="auto"/>
              <w:bottom w:val="single" w:sz="4" w:space="0" w:color="auto"/>
              <w:right w:val="single" w:sz="4" w:space="0" w:color="auto"/>
            </w:tcBorders>
            <w:vAlign w:val="center"/>
          </w:tcPr>
          <w:p w:rsidR="000017EC" w:rsidRPr="00AD376F" w:rsidRDefault="000017EC" w:rsidP="002E2DEC">
            <w:pPr>
              <w:suppressAutoHyphens/>
              <w:spacing w:line="20" w:lineRule="atLeast"/>
              <w:ind w:left="-567" w:firstLine="567"/>
              <w:contextualSpacing/>
              <w:jc w:val="both"/>
              <w:rPr>
                <w:sz w:val="24"/>
                <w:szCs w:val="24"/>
                <w:lang w:eastAsia="zh-CN"/>
              </w:rPr>
            </w:pPr>
          </w:p>
        </w:tc>
      </w:tr>
    </w:tbl>
    <w:p w:rsidR="000017EC" w:rsidRPr="00AD376F" w:rsidRDefault="000017EC" w:rsidP="000017EC">
      <w:pPr>
        <w:suppressAutoHyphens/>
        <w:spacing w:line="20" w:lineRule="atLeast"/>
        <w:ind w:left="-567" w:firstLine="567"/>
        <w:contextualSpacing/>
        <w:jc w:val="both"/>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0017EC" w:rsidRPr="00AD376F" w:rsidTr="002E2DEC">
        <w:trPr>
          <w:tblCellSpacing w:w="15" w:type="dxa"/>
        </w:trPr>
        <w:tc>
          <w:tcPr>
            <w:tcW w:w="9634" w:type="dxa"/>
            <w:gridSpan w:val="4"/>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p>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ЖЕКЕ МӘЛІМЕТТЕР / ЛИЧНЫЕ ДАННЫЕ</w:t>
            </w:r>
          </w:p>
        </w:tc>
      </w:tr>
      <w:tr w:rsidR="000017EC" w:rsidRPr="00AD376F" w:rsidTr="002E2DEC">
        <w:trPr>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1.</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val="kk-KZ" w:eastAsia="en-US"/>
              </w:rPr>
            </w:pPr>
            <w:proofErr w:type="spellStart"/>
            <w:r w:rsidRPr="0071315D">
              <w:rPr>
                <w:rFonts w:ascii="TimesNewRomanPSMT" w:eastAsiaTheme="minorHAnsi" w:hAnsi="TimesNewRomanPSMT" w:cs="TimesNewRomanPSMT"/>
                <w:sz w:val="17"/>
                <w:szCs w:val="17"/>
                <w:lang w:eastAsia="en-US"/>
              </w:rPr>
              <w:t>Туған</w:t>
            </w:r>
            <w:proofErr w:type="spellEnd"/>
            <w:r w:rsidRPr="0071315D">
              <w:rPr>
                <w:rFonts w:ascii="TimesNewRomanPSMT" w:eastAsiaTheme="minorHAnsi" w:hAnsi="TimesNewRomanPSMT" w:cs="TimesNewRomanPSMT"/>
                <w:sz w:val="17"/>
                <w:szCs w:val="17"/>
                <w:lang w:eastAsia="en-US"/>
              </w:rPr>
              <w:t xml:space="preserve"> </w:t>
            </w:r>
            <w:proofErr w:type="spellStart"/>
            <w:r w:rsidRPr="0071315D">
              <w:rPr>
                <w:rFonts w:ascii="TimesNewRomanPSMT" w:eastAsiaTheme="minorHAnsi" w:hAnsi="TimesNewRomanPSMT" w:cs="TimesNewRomanPSMT"/>
                <w:sz w:val="17"/>
                <w:szCs w:val="17"/>
                <w:lang w:eastAsia="en-US"/>
              </w:rPr>
              <w:t>күні</w:t>
            </w:r>
            <w:proofErr w:type="spellEnd"/>
            <w:r w:rsidRPr="0071315D">
              <w:rPr>
                <w:rFonts w:ascii="TimesNewRomanPSMT" w:eastAsiaTheme="minorHAnsi" w:hAnsi="TimesNewRomanPSMT" w:cs="TimesNewRomanPSMT"/>
                <w:sz w:val="17"/>
                <w:szCs w:val="17"/>
                <w:lang w:eastAsia="en-US"/>
              </w:rPr>
              <w:t xml:space="preserve"> </w:t>
            </w:r>
            <w:proofErr w:type="spellStart"/>
            <w:r w:rsidRPr="0071315D">
              <w:rPr>
                <w:rFonts w:ascii="TimesNewRomanPSMT" w:eastAsiaTheme="minorHAnsi" w:hAnsi="TimesNewRomanPSMT" w:cs="TimesNewRomanPSMT"/>
                <w:sz w:val="17"/>
                <w:szCs w:val="17"/>
                <w:lang w:eastAsia="en-US"/>
              </w:rPr>
              <w:t>және</w:t>
            </w:r>
            <w:proofErr w:type="spellEnd"/>
            <w:r w:rsidRPr="0071315D">
              <w:rPr>
                <w:rFonts w:ascii="TimesNewRomanPSMT" w:eastAsiaTheme="minorHAnsi" w:hAnsi="TimesNewRomanPSMT" w:cs="TimesNewRomanPSMT"/>
                <w:sz w:val="17"/>
                <w:szCs w:val="17"/>
                <w:lang w:eastAsia="en-US"/>
              </w:rPr>
              <w:t xml:space="preserve"> </w:t>
            </w:r>
            <w:proofErr w:type="spellStart"/>
            <w:r w:rsidRPr="0071315D">
              <w:rPr>
                <w:rFonts w:ascii="TimesNewRomanPSMT" w:eastAsiaTheme="minorHAnsi" w:hAnsi="TimesNewRomanPSMT" w:cs="TimesNewRomanPSMT"/>
                <w:sz w:val="17"/>
                <w:szCs w:val="17"/>
                <w:lang w:eastAsia="en-US"/>
              </w:rPr>
              <w:t>жері</w:t>
            </w:r>
            <w:proofErr w:type="spellEnd"/>
            <w:r w:rsidRPr="0071315D">
              <w:rPr>
                <w:rFonts w:ascii="TimesNewRomanPSMT" w:eastAsiaTheme="minorHAnsi" w:hAnsi="TimesNewRomanPSMT" w:cs="TimesNewRomanPSMT"/>
                <w:sz w:val="17"/>
                <w:szCs w:val="17"/>
                <w:lang w:eastAsia="en-US"/>
              </w:rPr>
              <w:t xml:space="preserve"> /</w:t>
            </w:r>
          </w:p>
          <w:p w:rsidR="000017EC" w:rsidRPr="0071315D" w:rsidRDefault="000017EC" w:rsidP="002E2DEC">
            <w:pPr>
              <w:autoSpaceDE w:val="0"/>
              <w:autoSpaceDN w:val="0"/>
              <w:adjustRightInd w:val="0"/>
              <w:rPr>
                <w:rFonts w:ascii="TimesNewRomanPSMT" w:eastAsiaTheme="minorHAnsi" w:hAnsi="TimesNewRomanPSMT" w:cs="TimesNewRomanPSMT"/>
                <w:sz w:val="17"/>
                <w:szCs w:val="17"/>
                <w:lang w:eastAsia="en-US"/>
              </w:rPr>
            </w:pPr>
            <w:r w:rsidRPr="0071315D">
              <w:rPr>
                <w:rFonts w:ascii="TimesNewRomanPSMT" w:eastAsiaTheme="minorHAnsi" w:hAnsi="TimesNewRomanPSMT" w:cs="TimesNewRomanPSMT"/>
                <w:sz w:val="17"/>
                <w:szCs w:val="17"/>
                <w:lang w:eastAsia="en-US"/>
              </w:rPr>
              <w:t xml:space="preserve"> Дата и место рождения</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2.</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Ұлты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қалауы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бойынша</w:t>
            </w:r>
            <w:proofErr w:type="spellEnd"/>
            <w:r>
              <w:rPr>
                <w:rFonts w:ascii="TimesNewRomanPSMT" w:eastAsiaTheme="minorHAnsi" w:hAnsi="TimesNewRomanPSMT" w:cs="TimesNewRomanPSMT"/>
                <w:sz w:val="17"/>
                <w:szCs w:val="17"/>
                <w:lang w:eastAsia="en-US"/>
              </w:rPr>
              <w:t>) /</w:t>
            </w:r>
          </w:p>
          <w:p w:rsidR="000017EC" w:rsidRPr="0071315D" w:rsidRDefault="000017EC" w:rsidP="002E2DEC">
            <w:pPr>
              <w:autoSpaceDE w:val="0"/>
              <w:autoSpaceDN w:val="0"/>
              <w:adjustRightInd w:val="0"/>
              <w:rPr>
                <w:rFonts w:ascii="TimesNewRomanPSMT" w:eastAsiaTheme="minorHAnsi" w:hAnsi="TimesNewRomanPSMT" w:cs="TimesNewRomanPSMT"/>
                <w:sz w:val="17"/>
                <w:szCs w:val="17"/>
                <w:lang w:eastAsia="en-US"/>
              </w:rPr>
            </w:pPr>
            <w:r>
              <w:rPr>
                <w:rFonts w:ascii="TimesNewRomanPSMT" w:eastAsiaTheme="minorHAnsi" w:hAnsi="TimesNewRomanPSMT" w:cs="TimesNewRomanPSMT"/>
                <w:sz w:val="17"/>
                <w:szCs w:val="17"/>
                <w:lang w:eastAsia="en-US"/>
              </w:rPr>
              <w:t>Национальность (по желанию)</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rHeight w:val="608"/>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3.</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val="kk-KZ" w:eastAsia="en-US"/>
              </w:rPr>
            </w:pPr>
            <w:r>
              <w:rPr>
                <w:rFonts w:ascii="TimesNewRomanPSMT" w:eastAsiaTheme="minorHAnsi" w:hAnsi="TimesNewRomanPSMT" w:cs="TimesNewRomanPSMT"/>
                <w:sz w:val="17"/>
                <w:szCs w:val="17"/>
                <w:lang w:eastAsia="en-US"/>
              </w:rPr>
              <w:t xml:space="preserve">Отбасылық </w:t>
            </w:r>
            <w:proofErr w:type="spellStart"/>
            <w:r>
              <w:rPr>
                <w:rFonts w:ascii="TimesNewRomanPSMT" w:eastAsiaTheme="minorHAnsi" w:hAnsi="TimesNewRomanPSMT" w:cs="TimesNewRomanPSMT"/>
                <w:sz w:val="17"/>
                <w:szCs w:val="17"/>
                <w:lang w:eastAsia="en-US"/>
              </w:rPr>
              <w:t>жағдайы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балалардың</w:t>
            </w:r>
            <w:proofErr w:type="spellEnd"/>
            <w:r>
              <w:rPr>
                <w:rFonts w:ascii="TimesNewRomanPSMT" w:eastAsiaTheme="minorHAnsi" w:hAnsi="TimesNewRomanPSMT" w:cs="TimesNewRomanPSMT"/>
                <w:sz w:val="17"/>
                <w:szCs w:val="17"/>
                <w:lang w:eastAsia="en-US"/>
              </w:rPr>
              <w:t xml:space="preserve"> бар </w:t>
            </w:r>
            <w:proofErr w:type="spellStart"/>
            <w:r>
              <w:rPr>
                <w:rFonts w:ascii="TimesNewRomanPSMT" w:eastAsiaTheme="minorHAnsi" w:hAnsi="TimesNewRomanPSMT" w:cs="TimesNewRomanPSMT"/>
                <w:sz w:val="17"/>
                <w:szCs w:val="17"/>
                <w:lang w:eastAsia="en-US"/>
              </w:rPr>
              <w:t>болуы</w:t>
            </w:r>
            <w:proofErr w:type="spellEnd"/>
            <w:r>
              <w:rPr>
                <w:rFonts w:ascii="TimesNewRomanPSMT" w:eastAsiaTheme="minorHAnsi" w:hAnsi="TimesNewRomanPSMT" w:cs="TimesNewRomanPSMT"/>
                <w:sz w:val="17"/>
                <w:szCs w:val="17"/>
                <w:lang w:eastAsia="en-US"/>
              </w:rPr>
              <w:t xml:space="preserve"> /</w:t>
            </w:r>
          </w:p>
          <w:p w:rsidR="000017EC" w:rsidRPr="00AD376F" w:rsidRDefault="000017EC" w:rsidP="002E2DEC">
            <w:pPr>
              <w:autoSpaceDE w:val="0"/>
              <w:autoSpaceDN w:val="0"/>
              <w:adjustRightInd w:val="0"/>
              <w:rPr>
                <w:sz w:val="24"/>
                <w:szCs w:val="24"/>
                <w:lang w:eastAsia="zh-CN"/>
              </w:rPr>
            </w:pPr>
            <w:r>
              <w:rPr>
                <w:rFonts w:ascii="TimesNewRomanPSMT" w:eastAsiaTheme="minorHAnsi" w:hAnsi="TimesNewRomanPSMT" w:cs="TimesNewRomanPSMT"/>
                <w:sz w:val="17"/>
                <w:szCs w:val="17"/>
                <w:lang w:eastAsia="en-US"/>
              </w:rPr>
              <w:t>Семейное положение, наличие детей</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p w:rsidR="000017EC" w:rsidRPr="00AD376F" w:rsidRDefault="000017EC" w:rsidP="002E2DEC">
            <w:pPr>
              <w:suppressAutoHyphens/>
              <w:spacing w:line="20" w:lineRule="atLeast"/>
              <w:ind w:left="-567" w:firstLine="567"/>
              <w:contextualSpacing/>
              <w:rPr>
                <w:sz w:val="24"/>
                <w:szCs w:val="24"/>
                <w:lang w:eastAsia="zh-CN"/>
              </w:rPr>
            </w:pPr>
          </w:p>
          <w:p w:rsidR="000017EC" w:rsidRPr="00AD376F" w:rsidRDefault="000017EC" w:rsidP="002E2DEC">
            <w:pPr>
              <w:suppressAutoHyphens/>
              <w:spacing w:line="20" w:lineRule="atLeast"/>
              <w:ind w:left="-567" w:firstLine="567"/>
              <w:contextualSpacing/>
              <w:rPr>
                <w:sz w:val="24"/>
                <w:szCs w:val="24"/>
                <w:lang w:eastAsia="zh-CN"/>
              </w:rPr>
            </w:pPr>
          </w:p>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rHeight w:val="780"/>
          <w:tblCellSpacing w:w="15" w:type="dxa"/>
        </w:trPr>
        <w:tc>
          <w:tcPr>
            <w:tcW w:w="244" w:type="dxa"/>
            <w:vAlign w:val="center"/>
          </w:tcPr>
          <w:p w:rsidR="000017EC" w:rsidRPr="00536746" w:rsidRDefault="000017EC" w:rsidP="002E2DEC">
            <w:pPr>
              <w:suppressAutoHyphens/>
              <w:spacing w:line="20" w:lineRule="atLeast"/>
              <w:ind w:left="-567" w:firstLine="567"/>
              <w:contextualSpacing/>
              <w:jc w:val="both"/>
              <w:rPr>
                <w:sz w:val="24"/>
                <w:szCs w:val="24"/>
                <w:lang w:val="kk-KZ" w:eastAsia="zh-CN"/>
              </w:rPr>
            </w:pPr>
            <w:r>
              <w:rPr>
                <w:sz w:val="24"/>
                <w:szCs w:val="24"/>
                <w:lang w:val="kk-KZ" w:eastAsia="zh-CN"/>
              </w:rPr>
              <w:t>4</w:t>
            </w:r>
          </w:p>
        </w:tc>
        <w:tc>
          <w:tcPr>
            <w:tcW w:w="6450" w:type="dxa"/>
            <w:gridSpan w:val="2"/>
          </w:tcPr>
          <w:p w:rsidR="000017EC" w:rsidRPr="00536746" w:rsidRDefault="000017EC" w:rsidP="002E2DEC">
            <w:pPr>
              <w:autoSpaceDE w:val="0"/>
              <w:autoSpaceDN w:val="0"/>
              <w:adjustRightInd w:val="0"/>
              <w:rPr>
                <w:rFonts w:ascii="TimesNewRomanPSMT" w:eastAsiaTheme="minorHAnsi" w:hAnsi="TimesNewRomanPSMT" w:cs="TimesNewRomanPSMT"/>
                <w:sz w:val="17"/>
                <w:szCs w:val="17"/>
                <w:lang w:val="kk-KZ" w:eastAsia="en-US"/>
              </w:rPr>
            </w:pPr>
            <w:r w:rsidRPr="00536746">
              <w:rPr>
                <w:rFonts w:ascii="TimesNewRomanPSMT" w:eastAsiaTheme="minorHAnsi" w:hAnsi="TimesNewRomanPSMT" w:cs="TimesNewRomanPSMT"/>
                <w:sz w:val="17"/>
                <w:szCs w:val="17"/>
                <w:lang w:val="kk-KZ" w:eastAsia="en-US"/>
              </w:rPr>
              <w:t>Оқу орнын бітірген жылы және оныңатауы /</w:t>
            </w:r>
          </w:p>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r>
              <w:rPr>
                <w:rFonts w:ascii="TimesNewRomanPSMT" w:eastAsiaTheme="minorHAnsi" w:hAnsi="TimesNewRomanPSMT" w:cs="TimesNewRomanPSMT"/>
                <w:sz w:val="17"/>
                <w:szCs w:val="17"/>
                <w:lang w:eastAsia="en-US"/>
              </w:rPr>
              <w:t>Год окончания и наименование учебного заведения</w:t>
            </w:r>
          </w:p>
        </w:tc>
        <w:tc>
          <w:tcPr>
            <w:tcW w:w="2880" w:type="dxa"/>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4.</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Мамандығы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бойынша</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біліктілігі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ғылыми</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дәрежесі</w:t>
            </w:r>
            <w:proofErr w:type="spellEnd"/>
            <w:r>
              <w:rPr>
                <w:rFonts w:ascii="TimesNewRomanPSMT" w:eastAsiaTheme="minorHAnsi" w:hAnsi="TimesNewRomanPSMT" w:cs="TimesNewRomanPSMT"/>
                <w:sz w:val="17"/>
                <w:szCs w:val="17"/>
                <w:lang w:eastAsia="en-US"/>
              </w:rPr>
              <w:t>, ғылыми атағы (болған жағдайда) /</w:t>
            </w:r>
          </w:p>
          <w:p w:rsidR="000017EC" w:rsidRPr="00AD376F" w:rsidRDefault="000017EC" w:rsidP="002E2DEC">
            <w:pPr>
              <w:suppressAutoHyphens/>
              <w:spacing w:line="20" w:lineRule="atLeast"/>
              <w:ind w:left="-567" w:firstLine="567"/>
              <w:contextualSpacing/>
              <w:rPr>
                <w:sz w:val="24"/>
                <w:szCs w:val="24"/>
                <w:lang w:eastAsia="zh-CN"/>
              </w:rPr>
            </w:pPr>
            <w:r>
              <w:rPr>
                <w:rFonts w:ascii="TimesNewRomanPSMT" w:eastAsiaTheme="minorHAnsi" w:hAnsi="TimesNewRomanPSMT" w:cs="TimesNewRomanPSMT"/>
                <w:sz w:val="17"/>
                <w:szCs w:val="17"/>
                <w:lang w:eastAsia="en-US"/>
              </w:rPr>
              <w:t>Квалификация по специальности, ученая степень, ученое звание (при наличии)</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5.</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Шетел</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тілдерін</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білуі</w:t>
            </w:r>
            <w:proofErr w:type="spellEnd"/>
            <w:r>
              <w:rPr>
                <w:rFonts w:ascii="TimesNewRomanPSMT" w:eastAsiaTheme="minorHAnsi" w:hAnsi="TimesNewRomanPSMT" w:cs="TimesNewRomanPSMT"/>
                <w:sz w:val="17"/>
                <w:szCs w:val="17"/>
                <w:lang w:eastAsia="en-US"/>
              </w:rPr>
              <w:t xml:space="preserve"> /</w:t>
            </w:r>
          </w:p>
          <w:p w:rsidR="000017EC" w:rsidRPr="00AD376F" w:rsidRDefault="000017EC" w:rsidP="002E2DEC">
            <w:pPr>
              <w:suppressAutoHyphens/>
              <w:spacing w:line="20" w:lineRule="atLeast"/>
              <w:ind w:left="-567" w:firstLine="567"/>
              <w:contextualSpacing/>
              <w:rPr>
                <w:sz w:val="24"/>
                <w:szCs w:val="24"/>
                <w:lang w:eastAsia="zh-CN"/>
              </w:rPr>
            </w:pPr>
            <w:r>
              <w:rPr>
                <w:rFonts w:ascii="TimesNewRomanPSMT" w:eastAsiaTheme="minorHAnsi" w:hAnsi="TimesNewRomanPSMT" w:cs="TimesNewRomanPSMT"/>
                <w:sz w:val="17"/>
                <w:szCs w:val="17"/>
                <w:lang w:eastAsia="en-US"/>
              </w:rPr>
              <w:t>Владение иностранными языками</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6.</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Мемлекеттік</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наградалары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құрметті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атақтары</w:t>
            </w:r>
            <w:proofErr w:type="spellEnd"/>
            <w:r>
              <w:rPr>
                <w:rFonts w:ascii="TimesNewRomanPSMT" w:eastAsiaTheme="minorHAnsi" w:hAnsi="TimesNewRomanPSMT" w:cs="TimesNewRomanPSMT"/>
                <w:sz w:val="17"/>
                <w:szCs w:val="17"/>
                <w:lang w:eastAsia="en-US"/>
              </w:rPr>
              <w:t xml:space="preserve"> (болған жағдайда) /</w:t>
            </w:r>
          </w:p>
          <w:p w:rsidR="000017EC" w:rsidRPr="00AD376F" w:rsidRDefault="000017EC" w:rsidP="002E2DEC">
            <w:pPr>
              <w:suppressAutoHyphens/>
              <w:spacing w:line="20" w:lineRule="atLeast"/>
              <w:ind w:left="-567" w:firstLine="567"/>
              <w:contextualSpacing/>
              <w:rPr>
                <w:sz w:val="24"/>
                <w:szCs w:val="24"/>
                <w:lang w:eastAsia="zh-CN"/>
              </w:rPr>
            </w:pPr>
            <w:r>
              <w:rPr>
                <w:rFonts w:ascii="TimesNewRomanPSMT" w:eastAsiaTheme="minorHAnsi" w:hAnsi="TimesNewRomanPSMT" w:cs="TimesNewRomanPSMT"/>
                <w:sz w:val="17"/>
                <w:szCs w:val="17"/>
                <w:lang w:eastAsia="en-US"/>
              </w:rPr>
              <w:t>Государственные награды, почетные звания (при наличии)</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AD376F" w:rsidTr="002E2DEC">
        <w:trPr>
          <w:tblCellSpacing w:w="15" w:type="dxa"/>
        </w:trPr>
        <w:tc>
          <w:tcPr>
            <w:tcW w:w="244" w:type="dxa"/>
            <w:vAlign w:val="center"/>
            <w:hideMark/>
          </w:tcPr>
          <w:p w:rsidR="000017EC" w:rsidRPr="00AD376F" w:rsidRDefault="000017EC" w:rsidP="002E2DEC">
            <w:pPr>
              <w:suppressAutoHyphens/>
              <w:spacing w:line="20" w:lineRule="atLeast"/>
              <w:ind w:left="-567" w:firstLine="567"/>
              <w:contextualSpacing/>
              <w:jc w:val="both"/>
              <w:rPr>
                <w:sz w:val="24"/>
                <w:szCs w:val="24"/>
                <w:lang w:eastAsia="zh-CN"/>
              </w:rPr>
            </w:pPr>
            <w:r w:rsidRPr="00AD376F">
              <w:rPr>
                <w:sz w:val="24"/>
                <w:szCs w:val="24"/>
                <w:lang w:eastAsia="zh-CN"/>
              </w:rPr>
              <w:t>7.</w:t>
            </w:r>
          </w:p>
        </w:tc>
        <w:tc>
          <w:tcPr>
            <w:tcW w:w="6450" w:type="dxa"/>
            <w:gridSpan w:val="2"/>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Дипломатиялық</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дәрежесі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әскери</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арнайы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атақтары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сыныптық</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шені</w:t>
            </w:r>
            <w:proofErr w:type="spellEnd"/>
            <w:r>
              <w:rPr>
                <w:rFonts w:ascii="TimesNewRomanPSMT" w:eastAsiaTheme="minorHAnsi" w:hAnsi="TimesNewRomanPSMT" w:cs="TimesNewRomanPSMT"/>
                <w:sz w:val="17"/>
                <w:szCs w:val="17"/>
                <w:lang w:eastAsia="en-US"/>
              </w:rPr>
              <w:t xml:space="preserve"> (болған жағдайда)/</w:t>
            </w:r>
          </w:p>
          <w:p w:rsidR="000017EC" w:rsidRPr="00AD376F" w:rsidRDefault="000017EC" w:rsidP="002E2DEC">
            <w:pPr>
              <w:suppressAutoHyphens/>
              <w:spacing w:line="20" w:lineRule="atLeast"/>
              <w:ind w:left="-567" w:firstLine="567"/>
              <w:contextualSpacing/>
              <w:rPr>
                <w:sz w:val="24"/>
                <w:szCs w:val="24"/>
                <w:lang w:eastAsia="zh-CN"/>
              </w:rPr>
            </w:pPr>
            <w:r>
              <w:rPr>
                <w:rFonts w:ascii="TimesNewRomanPSMT" w:eastAsiaTheme="minorHAnsi" w:hAnsi="TimesNewRomanPSMT" w:cs="TimesNewRomanPSMT"/>
                <w:sz w:val="17"/>
                <w:szCs w:val="17"/>
                <w:lang w:eastAsia="en-US"/>
              </w:rPr>
              <w:t>Дипломатический ранг, воинское, специальное звание, классный чин (при наличии)</w:t>
            </w:r>
          </w:p>
        </w:tc>
        <w:tc>
          <w:tcPr>
            <w:tcW w:w="2880" w:type="dxa"/>
            <w:hideMark/>
          </w:tcPr>
          <w:p w:rsidR="000017EC" w:rsidRPr="00AD376F" w:rsidRDefault="000017EC" w:rsidP="002E2DEC">
            <w:pPr>
              <w:suppressAutoHyphens/>
              <w:spacing w:line="20" w:lineRule="atLeast"/>
              <w:ind w:left="-567" w:firstLine="567"/>
              <w:contextualSpacing/>
              <w:rPr>
                <w:sz w:val="24"/>
                <w:szCs w:val="24"/>
                <w:lang w:eastAsia="zh-CN"/>
              </w:rPr>
            </w:pPr>
          </w:p>
        </w:tc>
      </w:tr>
      <w:tr w:rsidR="000017EC" w:rsidRPr="005A1977" w:rsidTr="002E2DEC">
        <w:trPr>
          <w:tblCellSpacing w:w="15" w:type="dxa"/>
        </w:trPr>
        <w:tc>
          <w:tcPr>
            <w:tcW w:w="244" w:type="dxa"/>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r w:rsidRPr="005A1977">
              <w:rPr>
                <w:sz w:val="24"/>
                <w:szCs w:val="24"/>
                <w:lang w:eastAsia="zh-CN"/>
              </w:rPr>
              <w:t>8.</w:t>
            </w:r>
          </w:p>
        </w:tc>
        <w:tc>
          <w:tcPr>
            <w:tcW w:w="6450" w:type="dxa"/>
            <w:gridSpan w:val="2"/>
            <w:vAlign w:val="center"/>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Жаза</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түрі</w:t>
            </w:r>
            <w:proofErr w:type="spellEnd"/>
            <w:r>
              <w:rPr>
                <w:rFonts w:ascii="TimesNewRomanPSMT" w:eastAsiaTheme="minorHAnsi" w:hAnsi="TimesNewRomanPSMT" w:cs="TimesNewRomanPSMT"/>
                <w:sz w:val="17"/>
                <w:szCs w:val="17"/>
                <w:lang w:eastAsia="en-US"/>
              </w:rPr>
              <w:t xml:space="preserve">, оны </w:t>
            </w:r>
            <w:proofErr w:type="spellStart"/>
            <w:r>
              <w:rPr>
                <w:rFonts w:ascii="TimesNewRomanPSMT" w:eastAsiaTheme="minorHAnsi" w:hAnsi="TimesNewRomanPSMT" w:cs="TimesNewRomanPSMT"/>
                <w:sz w:val="17"/>
                <w:szCs w:val="17"/>
                <w:lang w:eastAsia="en-US"/>
              </w:rPr>
              <w:t>тағайындау</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күні</w:t>
            </w:r>
            <w:proofErr w:type="spellEnd"/>
            <w:r>
              <w:rPr>
                <w:rFonts w:ascii="TimesNewRomanPSMT" w:eastAsiaTheme="minorHAnsi" w:hAnsi="TimesNewRomanPSMT" w:cs="TimesNewRomanPSMT"/>
                <w:sz w:val="17"/>
                <w:szCs w:val="17"/>
                <w:lang w:eastAsia="en-US"/>
              </w:rPr>
              <w:t xml:space="preserve"> мен </w:t>
            </w:r>
            <w:proofErr w:type="spellStart"/>
            <w:r>
              <w:rPr>
                <w:rFonts w:ascii="TimesNewRomanPSMT" w:eastAsiaTheme="minorHAnsi" w:hAnsi="TimesNewRomanPSMT" w:cs="TimesNewRomanPSMT"/>
                <w:sz w:val="17"/>
                <w:szCs w:val="17"/>
                <w:lang w:eastAsia="en-US"/>
              </w:rPr>
              <w:t>негізі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болған</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жағдайда</w:t>
            </w:r>
            <w:proofErr w:type="spellEnd"/>
            <w:r>
              <w:rPr>
                <w:rFonts w:ascii="TimesNewRomanPSMT" w:eastAsiaTheme="minorHAnsi" w:hAnsi="TimesNewRomanPSMT" w:cs="TimesNewRomanPSMT"/>
                <w:sz w:val="17"/>
                <w:szCs w:val="17"/>
                <w:lang w:eastAsia="en-US"/>
              </w:rPr>
              <w:t>) /</w:t>
            </w:r>
          </w:p>
          <w:p w:rsidR="000017EC" w:rsidRPr="005A1977" w:rsidRDefault="000017EC" w:rsidP="002E2DEC">
            <w:pPr>
              <w:suppressAutoHyphens/>
              <w:spacing w:line="20" w:lineRule="atLeast"/>
              <w:ind w:left="-567" w:firstLine="567"/>
              <w:contextualSpacing/>
              <w:jc w:val="both"/>
              <w:rPr>
                <w:sz w:val="24"/>
                <w:szCs w:val="24"/>
                <w:lang w:eastAsia="zh-CN"/>
              </w:rPr>
            </w:pPr>
            <w:r>
              <w:rPr>
                <w:rFonts w:ascii="TimesNewRomanPSMT" w:eastAsiaTheme="minorHAnsi" w:hAnsi="TimesNewRomanPSMT" w:cs="TimesNewRomanPSMT"/>
                <w:sz w:val="17"/>
                <w:szCs w:val="17"/>
                <w:lang w:eastAsia="en-US"/>
              </w:rPr>
              <w:t>Вид взыскания, дата и основания его наложения (при наличии)</w:t>
            </w:r>
          </w:p>
        </w:tc>
        <w:tc>
          <w:tcPr>
            <w:tcW w:w="2880" w:type="dxa"/>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blCellSpacing w:w="15" w:type="dxa"/>
        </w:trPr>
        <w:tc>
          <w:tcPr>
            <w:tcW w:w="244" w:type="dxa"/>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r w:rsidRPr="005A1977">
              <w:rPr>
                <w:sz w:val="24"/>
                <w:szCs w:val="24"/>
                <w:lang w:eastAsia="zh-CN"/>
              </w:rPr>
              <w:t>9.</w:t>
            </w:r>
          </w:p>
        </w:tc>
        <w:tc>
          <w:tcPr>
            <w:tcW w:w="6450" w:type="dxa"/>
            <w:gridSpan w:val="2"/>
            <w:vAlign w:val="center"/>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r>
              <w:rPr>
                <w:rFonts w:ascii="TimesNewRomanPSMT" w:eastAsiaTheme="minorHAnsi" w:hAnsi="TimesNewRomanPSMT" w:cs="TimesNewRomanPSMT"/>
                <w:sz w:val="17"/>
                <w:szCs w:val="17"/>
                <w:lang w:eastAsia="en-US"/>
              </w:rPr>
              <w:t xml:space="preserve">Соңғы </w:t>
            </w:r>
            <w:proofErr w:type="spellStart"/>
            <w:r>
              <w:rPr>
                <w:rFonts w:ascii="TimesNewRomanPSMT" w:eastAsiaTheme="minorHAnsi" w:hAnsi="TimesNewRomanPSMT" w:cs="TimesNewRomanPSMT"/>
                <w:sz w:val="17"/>
                <w:szCs w:val="17"/>
                <w:lang w:eastAsia="en-US"/>
              </w:rPr>
              <w:t>үш</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жылдағы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қызметінің</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тиімділігін</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жыл</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сайынғы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бағалау</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күні</w:t>
            </w:r>
            <w:proofErr w:type="spellEnd"/>
            <w:r>
              <w:rPr>
                <w:rFonts w:ascii="TimesNewRomanPSMT" w:eastAsiaTheme="minorHAnsi" w:hAnsi="TimesNewRomanPSMT" w:cs="TimesNewRomanPSMT"/>
                <w:sz w:val="17"/>
                <w:szCs w:val="17"/>
                <w:lang w:eastAsia="en-US"/>
              </w:rPr>
              <w:t xml:space="preserve"> мен </w:t>
            </w:r>
            <w:proofErr w:type="spellStart"/>
            <w:r>
              <w:rPr>
                <w:rFonts w:ascii="TimesNewRomanPSMT" w:eastAsiaTheme="minorHAnsi" w:hAnsi="TimesNewRomanPSMT" w:cs="TimesNewRomanPSMT"/>
                <w:sz w:val="17"/>
                <w:szCs w:val="17"/>
                <w:lang w:eastAsia="en-US"/>
              </w:rPr>
              <w:t>нәтижесі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егер</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үш</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жыл</w:t>
            </w:r>
            <w:proofErr w:type="spellEnd"/>
            <w:r>
              <w:rPr>
                <w:rFonts w:ascii="TimesNewRomanPSMT" w:eastAsiaTheme="minorHAnsi" w:hAnsi="TimesNewRomanPSMT" w:cs="TimesNewRomanPSMT"/>
                <w:sz w:val="17"/>
                <w:szCs w:val="17"/>
                <w:lang w:val="kk-KZ" w:eastAsia="en-US"/>
              </w:rPr>
              <w:t>д</w:t>
            </w:r>
            <w:r>
              <w:rPr>
                <w:rFonts w:ascii="TimesNewRomanPSMT" w:eastAsiaTheme="minorHAnsi" w:hAnsi="TimesNewRomanPSMT" w:cs="TimesNewRomanPSMT"/>
                <w:sz w:val="17"/>
                <w:szCs w:val="17"/>
                <w:lang w:eastAsia="en-US"/>
              </w:rPr>
              <w:t xml:space="preserve">ан кем </w:t>
            </w:r>
            <w:proofErr w:type="spellStart"/>
            <w:r>
              <w:rPr>
                <w:rFonts w:ascii="TimesNewRomanPSMT" w:eastAsiaTheme="minorHAnsi" w:hAnsi="TimesNewRomanPSMT" w:cs="TimesNewRomanPSMT"/>
                <w:sz w:val="17"/>
                <w:szCs w:val="17"/>
                <w:lang w:eastAsia="en-US"/>
              </w:rPr>
              <w:t>жұмыс</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істеген</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жағдайда</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нақты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жұмыс</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істеген</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кезеңіндегі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бағасы</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көрсетіледі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мемлекеттік</w:t>
            </w:r>
            <w:proofErr w:type="spellEnd"/>
            <w:r>
              <w:rPr>
                <w:rFonts w:ascii="TimesNewRomanPSMT" w:eastAsiaTheme="minorHAnsi" w:hAnsi="TimesNewRomanPSMT" w:cs="TimesNewRomanPSMT"/>
                <w:sz w:val="17"/>
                <w:szCs w:val="17"/>
                <w:lang w:val="kk-KZ" w:eastAsia="en-US"/>
              </w:rPr>
              <w:t xml:space="preserve"> </w:t>
            </w:r>
            <w:proofErr w:type="spellStart"/>
            <w:r>
              <w:rPr>
                <w:rFonts w:ascii="TimesNewRomanPSMT" w:eastAsiaTheme="minorHAnsi" w:hAnsi="TimesNewRomanPSMT" w:cs="TimesNewRomanPSMT"/>
                <w:sz w:val="17"/>
                <w:szCs w:val="17"/>
                <w:lang w:eastAsia="en-US"/>
              </w:rPr>
              <w:t>әкімшілік</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қызметшілер</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толтырады</w:t>
            </w:r>
            <w:proofErr w:type="spellEnd"/>
            <w:r>
              <w:rPr>
                <w:rFonts w:ascii="TimesNewRomanPSMT" w:eastAsiaTheme="minorHAnsi" w:hAnsi="TimesNewRomanPSMT" w:cs="TimesNewRomanPSMT"/>
                <w:sz w:val="17"/>
                <w:szCs w:val="17"/>
                <w:lang w:eastAsia="en-US"/>
              </w:rPr>
              <w:t>) /</w:t>
            </w:r>
          </w:p>
          <w:p w:rsidR="000017EC" w:rsidRPr="005A1977" w:rsidRDefault="000017EC" w:rsidP="002E2DEC">
            <w:pPr>
              <w:autoSpaceDE w:val="0"/>
              <w:autoSpaceDN w:val="0"/>
              <w:adjustRightInd w:val="0"/>
              <w:rPr>
                <w:sz w:val="24"/>
                <w:szCs w:val="24"/>
                <w:lang w:eastAsia="zh-CN"/>
              </w:rPr>
            </w:pPr>
            <w:r>
              <w:rPr>
                <w:rFonts w:ascii="TimesNewRomanPSMT" w:eastAsiaTheme="minorHAnsi" w:hAnsi="TimesNewRomanPSMT" w:cs="TimesNewRomanPSMT"/>
                <w:sz w:val="17"/>
                <w:szCs w:val="17"/>
                <w:lang w:eastAsia="en-US"/>
              </w:rPr>
              <w:t>Дата и результаты ежегодной оценки эффективности деятельности за последние три года, в случае,</w:t>
            </w:r>
            <w:r>
              <w:rPr>
                <w:rFonts w:ascii="TimesNewRomanPSMT" w:eastAsiaTheme="minorHAnsi" w:hAnsi="TimesNewRomanPSMT" w:cs="TimesNewRomanPSMT"/>
                <w:sz w:val="17"/>
                <w:szCs w:val="17"/>
                <w:lang w:val="kk-KZ" w:eastAsia="en-US"/>
              </w:rPr>
              <w:t xml:space="preserve"> </w:t>
            </w:r>
            <w:r>
              <w:rPr>
                <w:rFonts w:ascii="TimesNewRomanPSMT" w:eastAsiaTheme="minorHAnsi" w:hAnsi="TimesNewRomanPSMT" w:cs="TimesNewRomanPSMT"/>
                <w:sz w:val="17"/>
                <w:szCs w:val="17"/>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blCellSpacing w:w="15" w:type="dxa"/>
        </w:trPr>
        <w:tc>
          <w:tcPr>
            <w:tcW w:w="9634" w:type="dxa"/>
            <w:gridSpan w:val="4"/>
            <w:vAlign w:val="center"/>
            <w:hideMark/>
          </w:tcPr>
          <w:p w:rsidR="000017EC" w:rsidRPr="005A1977" w:rsidRDefault="000017EC" w:rsidP="002E2DEC">
            <w:pPr>
              <w:suppressAutoHyphens/>
              <w:spacing w:line="20" w:lineRule="atLeast"/>
              <w:ind w:left="-567" w:firstLine="567"/>
              <w:contextualSpacing/>
              <w:jc w:val="center"/>
              <w:rPr>
                <w:sz w:val="24"/>
                <w:szCs w:val="24"/>
                <w:lang w:eastAsia="zh-CN"/>
              </w:rPr>
            </w:pPr>
            <w:r w:rsidRPr="005A1977">
              <w:rPr>
                <w:b/>
                <w:bCs/>
                <w:sz w:val="24"/>
                <w:szCs w:val="24"/>
                <w:lang w:eastAsia="zh-CN"/>
              </w:rPr>
              <w:t>ЕҢБЕК ЖОЛЫ/ТРУДОВАЯ ДЕЯТЕЛЬНОСТЬ</w:t>
            </w:r>
          </w:p>
        </w:tc>
      </w:tr>
      <w:tr w:rsidR="000017EC" w:rsidRPr="005A1977" w:rsidTr="002E2DEC">
        <w:trPr>
          <w:tblCellSpacing w:w="15" w:type="dxa"/>
        </w:trPr>
        <w:tc>
          <w:tcPr>
            <w:tcW w:w="6724" w:type="dxa"/>
            <w:gridSpan w:val="3"/>
            <w:vAlign w:val="center"/>
            <w:hideMark/>
          </w:tcPr>
          <w:p w:rsidR="000017EC" w:rsidRPr="00536746" w:rsidRDefault="000017EC" w:rsidP="002E2DEC">
            <w:pPr>
              <w:suppressAutoHyphens/>
              <w:spacing w:line="20" w:lineRule="atLeast"/>
              <w:ind w:left="-567" w:firstLine="567"/>
              <w:contextualSpacing/>
              <w:jc w:val="center"/>
              <w:rPr>
                <w:sz w:val="17"/>
                <w:szCs w:val="17"/>
                <w:lang w:eastAsia="zh-CN"/>
              </w:rPr>
            </w:pPr>
            <w:r w:rsidRPr="00536746">
              <w:rPr>
                <w:sz w:val="17"/>
                <w:szCs w:val="17"/>
                <w:lang w:eastAsia="zh-CN"/>
              </w:rPr>
              <w:t>Күні/Дата</w:t>
            </w:r>
          </w:p>
        </w:tc>
        <w:tc>
          <w:tcPr>
            <w:tcW w:w="2880" w:type="dxa"/>
            <w:vAlign w:val="center"/>
            <w:hideMark/>
          </w:tcPr>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қызметі</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жұмыс</w:t>
            </w:r>
            <w:proofErr w:type="spellEnd"/>
            <w:r>
              <w:rPr>
                <w:rFonts w:ascii="TimesNewRomanPSMT" w:eastAsiaTheme="minorHAnsi" w:hAnsi="TimesNewRomanPSMT" w:cs="TimesNewRomanPSMT"/>
                <w:sz w:val="17"/>
                <w:szCs w:val="17"/>
                <w:lang w:eastAsia="en-US"/>
              </w:rPr>
              <w:t xml:space="preserve"> </w:t>
            </w:r>
            <w:proofErr w:type="spellStart"/>
            <w:r>
              <w:rPr>
                <w:rFonts w:ascii="TimesNewRomanPSMT" w:eastAsiaTheme="minorHAnsi" w:hAnsi="TimesNewRomanPSMT" w:cs="TimesNewRomanPSMT"/>
                <w:sz w:val="17"/>
                <w:szCs w:val="17"/>
                <w:lang w:eastAsia="en-US"/>
              </w:rPr>
              <w:t>орны</w:t>
            </w:r>
            <w:proofErr w:type="spellEnd"/>
            <w:r>
              <w:rPr>
                <w:rFonts w:ascii="TimesNewRomanPSMT" w:eastAsiaTheme="minorHAnsi" w:hAnsi="TimesNewRomanPSMT" w:cs="TimesNewRomanPSMT"/>
                <w:sz w:val="17"/>
                <w:szCs w:val="17"/>
                <w:lang w:eastAsia="en-US"/>
              </w:rPr>
              <w:t>,</w:t>
            </w:r>
          </w:p>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r>
              <w:rPr>
                <w:rFonts w:ascii="TimesNewRomanPSMT" w:eastAsiaTheme="minorHAnsi" w:hAnsi="TimesNewRomanPSMT" w:cs="TimesNewRomanPSMT"/>
                <w:sz w:val="17"/>
                <w:szCs w:val="17"/>
                <w:lang w:eastAsia="en-US"/>
              </w:rPr>
              <w:t>мекеменің орналасқан</w:t>
            </w:r>
          </w:p>
          <w:p w:rsidR="000017EC" w:rsidRDefault="000017EC" w:rsidP="002E2DEC">
            <w:pPr>
              <w:autoSpaceDE w:val="0"/>
              <w:autoSpaceDN w:val="0"/>
              <w:adjustRightInd w:val="0"/>
              <w:rPr>
                <w:rFonts w:ascii="TimesNewRomanPSMT" w:eastAsiaTheme="minorHAnsi" w:hAnsi="TimesNewRomanPSMT" w:cs="TimesNewRomanPSMT"/>
                <w:sz w:val="17"/>
                <w:szCs w:val="17"/>
                <w:lang w:eastAsia="en-US"/>
              </w:rPr>
            </w:pPr>
            <w:proofErr w:type="spellStart"/>
            <w:r>
              <w:rPr>
                <w:rFonts w:ascii="TimesNewRomanPSMT" w:eastAsiaTheme="minorHAnsi" w:hAnsi="TimesNewRomanPSMT" w:cs="TimesNewRomanPSMT"/>
                <w:sz w:val="17"/>
                <w:szCs w:val="17"/>
                <w:lang w:eastAsia="en-US"/>
              </w:rPr>
              <w:t>жері</w:t>
            </w:r>
            <w:proofErr w:type="spellEnd"/>
            <w:r>
              <w:rPr>
                <w:rFonts w:ascii="TimesNewRomanPSMT" w:eastAsiaTheme="minorHAnsi" w:hAnsi="TimesNewRomanPSMT" w:cs="TimesNewRomanPSMT"/>
                <w:sz w:val="17"/>
                <w:szCs w:val="17"/>
                <w:lang w:eastAsia="en-US"/>
              </w:rPr>
              <w:t xml:space="preserve"> /</w:t>
            </w:r>
          </w:p>
          <w:p w:rsidR="000017EC" w:rsidRPr="005A1977" w:rsidRDefault="000017EC" w:rsidP="002E2DEC">
            <w:pPr>
              <w:autoSpaceDE w:val="0"/>
              <w:autoSpaceDN w:val="0"/>
              <w:adjustRightInd w:val="0"/>
              <w:rPr>
                <w:sz w:val="24"/>
                <w:szCs w:val="24"/>
                <w:lang w:eastAsia="zh-CN"/>
              </w:rPr>
            </w:pPr>
            <w:r>
              <w:rPr>
                <w:rFonts w:ascii="TimesNewRomanPSMT" w:eastAsiaTheme="minorHAnsi" w:hAnsi="TimesNewRomanPSMT" w:cs="TimesNewRomanPSMT"/>
                <w:sz w:val="17"/>
                <w:szCs w:val="17"/>
                <w:lang w:eastAsia="en-US"/>
              </w:rPr>
              <w:t>должность*, место работы, местонахождение организации</w:t>
            </w:r>
          </w:p>
        </w:tc>
      </w:tr>
      <w:tr w:rsidR="000017EC" w:rsidRPr="005A1977" w:rsidTr="002E2DEC">
        <w:trPr>
          <w:tblCellSpacing w:w="15" w:type="dxa"/>
        </w:trPr>
        <w:tc>
          <w:tcPr>
            <w:tcW w:w="2684" w:type="dxa"/>
            <w:gridSpan w:val="2"/>
            <w:vAlign w:val="center"/>
            <w:hideMark/>
          </w:tcPr>
          <w:p w:rsidR="000017EC" w:rsidRPr="00536746" w:rsidRDefault="000017EC" w:rsidP="002E2DEC">
            <w:pPr>
              <w:suppressAutoHyphens/>
              <w:spacing w:line="20" w:lineRule="atLeast"/>
              <w:ind w:left="-567" w:firstLine="567"/>
              <w:contextualSpacing/>
              <w:jc w:val="center"/>
              <w:rPr>
                <w:sz w:val="17"/>
                <w:szCs w:val="17"/>
                <w:lang w:eastAsia="zh-CN"/>
              </w:rPr>
            </w:pPr>
            <w:r w:rsidRPr="00536746">
              <w:rPr>
                <w:sz w:val="17"/>
                <w:szCs w:val="17"/>
                <w:lang w:eastAsia="zh-CN"/>
              </w:rPr>
              <w:t>қабылданған/приема</w:t>
            </w:r>
          </w:p>
        </w:tc>
        <w:tc>
          <w:tcPr>
            <w:tcW w:w="4010" w:type="dxa"/>
            <w:vAlign w:val="center"/>
            <w:hideMark/>
          </w:tcPr>
          <w:p w:rsidR="000017EC" w:rsidRPr="00536746" w:rsidRDefault="000017EC" w:rsidP="002E2DEC">
            <w:pPr>
              <w:suppressAutoHyphens/>
              <w:spacing w:line="20" w:lineRule="atLeast"/>
              <w:ind w:left="-567" w:firstLine="567"/>
              <w:contextualSpacing/>
              <w:jc w:val="center"/>
              <w:rPr>
                <w:sz w:val="17"/>
                <w:szCs w:val="17"/>
                <w:lang w:eastAsia="zh-CN"/>
              </w:rPr>
            </w:pPr>
            <w:r w:rsidRPr="00536746">
              <w:rPr>
                <w:sz w:val="17"/>
                <w:szCs w:val="17"/>
                <w:lang w:eastAsia="zh-CN"/>
              </w:rPr>
              <w:t>босатылған/увольнения</w:t>
            </w:r>
          </w:p>
        </w:tc>
        <w:tc>
          <w:tcPr>
            <w:tcW w:w="2880" w:type="dxa"/>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p>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hideMark/>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rHeight w:val="367"/>
          <w:tblCellSpacing w:w="15" w:type="dxa"/>
        </w:trPr>
        <w:tc>
          <w:tcPr>
            <w:tcW w:w="2684" w:type="dxa"/>
            <w:gridSpan w:val="2"/>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401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tc>
      </w:tr>
      <w:tr w:rsidR="000017EC" w:rsidRPr="005A1977" w:rsidTr="002E2DEC">
        <w:trPr>
          <w:tblCellSpacing w:w="15" w:type="dxa"/>
        </w:trPr>
        <w:tc>
          <w:tcPr>
            <w:tcW w:w="6724" w:type="dxa"/>
            <w:gridSpan w:val="3"/>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p w:rsidR="000017EC" w:rsidRPr="005A1977" w:rsidRDefault="000017EC" w:rsidP="002E2DEC">
            <w:pPr>
              <w:suppressAutoHyphens/>
              <w:spacing w:line="20" w:lineRule="atLeast"/>
              <w:ind w:left="-567" w:firstLine="567"/>
              <w:contextualSpacing/>
              <w:jc w:val="center"/>
              <w:rPr>
                <w:sz w:val="24"/>
                <w:szCs w:val="24"/>
                <w:lang w:eastAsia="zh-CN"/>
              </w:rPr>
            </w:pPr>
            <w:r w:rsidRPr="005A1977">
              <w:rPr>
                <w:sz w:val="24"/>
                <w:szCs w:val="24"/>
                <w:lang w:eastAsia="zh-CN"/>
              </w:rPr>
              <w:t>_____________________</w:t>
            </w:r>
            <w:r w:rsidRPr="005A1977">
              <w:rPr>
                <w:sz w:val="24"/>
                <w:szCs w:val="24"/>
                <w:lang w:eastAsia="zh-CN"/>
              </w:rPr>
              <w:br/>
              <w:t>Кандидаттың</w:t>
            </w:r>
            <w:r>
              <w:rPr>
                <w:sz w:val="24"/>
                <w:szCs w:val="24"/>
                <w:lang w:val="kk-KZ" w:eastAsia="zh-CN"/>
              </w:rPr>
              <w:t xml:space="preserve"> </w:t>
            </w:r>
            <w:r w:rsidRPr="005A1977">
              <w:rPr>
                <w:sz w:val="24"/>
                <w:szCs w:val="24"/>
                <w:lang w:eastAsia="zh-CN"/>
              </w:rPr>
              <w:t>қолы/</w:t>
            </w:r>
            <w:r w:rsidRPr="005A1977">
              <w:rPr>
                <w:sz w:val="24"/>
                <w:szCs w:val="24"/>
                <w:lang w:eastAsia="zh-CN"/>
              </w:rPr>
              <w:br/>
              <w:t>Подпись кандидата</w:t>
            </w:r>
          </w:p>
        </w:tc>
        <w:tc>
          <w:tcPr>
            <w:tcW w:w="2880" w:type="dxa"/>
            <w:vAlign w:val="center"/>
          </w:tcPr>
          <w:p w:rsidR="000017EC" w:rsidRPr="005A1977" w:rsidRDefault="000017EC" w:rsidP="002E2DEC">
            <w:pPr>
              <w:suppressAutoHyphens/>
              <w:spacing w:line="20" w:lineRule="atLeast"/>
              <w:ind w:left="-567" w:firstLine="567"/>
              <w:contextualSpacing/>
              <w:jc w:val="both"/>
              <w:rPr>
                <w:sz w:val="24"/>
                <w:szCs w:val="24"/>
                <w:lang w:eastAsia="zh-CN"/>
              </w:rPr>
            </w:pPr>
          </w:p>
          <w:p w:rsidR="000017EC" w:rsidRPr="005A1977" w:rsidRDefault="000017EC" w:rsidP="002E2DEC">
            <w:pPr>
              <w:suppressAutoHyphens/>
              <w:spacing w:line="20" w:lineRule="atLeast"/>
              <w:ind w:left="-567" w:firstLine="567"/>
              <w:contextualSpacing/>
              <w:jc w:val="center"/>
              <w:rPr>
                <w:sz w:val="24"/>
                <w:szCs w:val="24"/>
                <w:lang w:eastAsia="zh-CN"/>
              </w:rPr>
            </w:pPr>
            <w:r w:rsidRPr="005A1977">
              <w:rPr>
                <w:sz w:val="24"/>
                <w:szCs w:val="24"/>
                <w:lang w:eastAsia="zh-CN"/>
              </w:rPr>
              <w:t>_______________</w:t>
            </w:r>
            <w:r w:rsidRPr="005A1977">
              <w:rPr>
                <w:sz w:val="24"/>
                <w:szCs w:val="24"/>
                <w:lang w:eastAsia="zh-CN"/>
              </w:rPr>
              <w:br/>
              <w:t>күні/дата</w:t>
            </w:r>
          </w:p>
        </w:tc>
      </w:tr>
    </w:tbl>
    <w:p w:rsidR="000017EC" w:rsidRPr="005A1977" w:rsidRDefault="000017EC" w:rsidP="000017EC">
      <w:pPr>
        <w:suppressAutoHyphens/>
        <w:spacing w:line="20" w:lineRule="atLeast"/>
        <w:ind w:left="-567" w:firstLine="567"/>
        <w:contextualSpacing/>
        <w:jc w:val="both"/>
        <w:rPr>
          <w:b/>
          <w:bCs/>
          <w:sz w:val="24"/>
          <w:szCs w:val="24"/>
          <w:lang w:val="kk-KZ" w:eastAsia="zh-CN"/>
        </w:rPr>
      </w:pPr>
    </w:p>
    <w:p w:rsidR="000017EC" w:rsidRPr="00964378" w:rsidRDefault="000017EC" w:rsidP="000017EC">
      <w:pPr>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lang w:eastAsia="en-US"/>
        </w:rPr>
        <w:t xml:space="preserve">* </w:t>
      </w:r>
      <w:r w:rsidRPr="00964378">
        <w:rPr>
          <w:rFonts w:ascii="TimesNewRomanPSMT" w:eastAsiaTheme="minorHAnsi" w:hAnsi="TimesNewRomanPSMT" w:cs="TimesNewRomanPSMT"/>
          <w:sz w:val="24"/>
          <w:szCs w:val="24"/>
          <w:lang w:eastAsia="en-US"/>
        </w:rPr>
        <w:t>Примечание: в послужном списке каждая занимаемая должность</w:t>
      </w:r>
    </w:p>
    <w:p w:rsidR="000017EC" w:rsidRPr="00964378" w:rsidRDefault="000017EC" w:rsidP="000017EC">
      <w:pPr>
        <w:pStyle w:val="1"/>
        <w:spacing w:line="20" w:lineRule="atLeast"/>
        <w:ind w:left="-567" w:firstLine="567"/>
        <w:jc w:val="both"/>
        <w:rPr>
          <w:sz w:val="24"/>
          <w:szCs w:val="24"/>
        </w:rPr>
      </w:pPr>
      <w:r w:rsidRPr="00964378">
        <w:rPr>
          <w:rFonts w:ascii="TimesNewRomanPSMT" w:eastAsiaTheme="minorHAnsi" w:hAnsi="TimesNewRomanPSMT" w:cs="TimesNewRomanPSMT"/>
          <w:sz w:val="24"/>
          <w:szCs w:val="24"/>
          <w:lang w:eastAsia="en-US"/>
        </w:rPr>
        <w:t>заполняется в отдельной графе</w:t>
      </w:r>
    </w:p>
    <w:p w:rsidR="000017EC" w:rsidRPr="00964378" w:rsidRDefault="000017EC" w:rsidP="000017EC">
      <w:pPr>
        <w:pStyle w:val="1"/>
        <w:spacing w:line="20" w:lineRule="atLeast"/>
        <w:ind w:left="-567" w:firstLine="567"/>
        <w:jc w:val="both"/>
        <w:rPr>
          <w:sz w:val="24"/>
          <w:szCs w:val="24"/>
        </w:rPr>
      </w:pPr>
    </w:p>
    <w:p w:rsidR="000017EC" w:rsidRPr="005A1977" w:rsidRDefault="000017EC" w:rsidP="000017EC">
      <w:pPr>
        <w:pStyle w:val="1"/>
        <w:spacing w:line="20" w:lineRule="atLeast"/>
        <w:ind w:left="-567" w:firstLine="567"/>
        <w:jc w:val="both"/>
        <w:rPr>
          <w:sz w:val="24"/>
          <w:szCs w:val="24"/>
        </w:rPr>
      </w:pPr>
    </w:p>
    <w:p w:rsidR="000017EC" w:rsidRPr="0079245B" w:rsidRDefault="000017EC" w:rsidP="000017EC">
      <w:pPr>
        <w:autoSpaceDE w:val="0"/>
        <w:autoSpaceDN w:val="0"/>
        <w:adjustRightInd w:val="0"/>
        <w:ind w:firstLine="708"/>
        <w:jc w:val="both"/>
        <w:rPr>
          <w:rFonts w:asciiTheme="minorHAnsi" w:hAnsiTheme="minorHAnsi" w:cs="TimesNewRomanPSMT"/>
          <w:sz w:val="24"/>
          <w:szCs w:val="24"/>
          <w:lang w:val="en-US"/>
        </w:rPr>
      </w:pPr>
    </w:p>
    <w:p w:rsidR="000017EC" w:rsidRPr="00FF5E55" w:rsidRDefault="000017EC" w:rsidP="000017EC">
      <w:pPr>
        <w:pStyle w:val="HTML"/>
        <w:ind w:firstLine="708"/>
        <w:jc w:val="both"/>
        <w:rPr>
          <w:color w:val="0C0000"/>
          <w:sz w:val="24"/>
          <w:szCs w:val="24"/>
          <w:lang w:val="kk-KZ" w:eastAsia="zh-CN"/>
        </w:rPr>
      </w:pPr>
    </w:p>
    <w:p w:rsidR="00F44F76" w:rsidRPr="00922F9B" w:rsidRDefault="00F44F76" w:rsidP="000017EC">
      <w:pPr>
        <w:autoSpaceDE w:val="0"/>
        <w:autoSpaceDN w:val="0"/>
        <w:adjustRightInd w:val="0"/>
        <w:ind w:firstLine="708"/>
        <w:jc w:val="both"/>
        <w:rPr>
          <w:sz w:val="24"/>
          <w:szCs w:val="24"/>
          <w:lang w:val="kk-KZ"/>
        </w:rPr>
      </w:pPr>
    </w:p>
    <w:sectPr w:rsidR="00F44F76" w:rsidRPr="00922F9B" w:rsidSect="004E1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76B"/>
    <w:multiLevelType w:val="hybridMultilevel"/>
    <w:tmpl w:val="088072CC"/>
    <w:lvl w:ilvl="0" w:tplc="C9100728">
      <w:start w:val="14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6404BF2"/>
    <w:multiLevelType w:val="hybridMultilevel"/>
    <w:tmpl w:val="C0BA3560"/>
    <w:lvl w:ilvl="0" w:tplc="F5B607A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C47AA4"/>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3D2FF8"/>
    <w:multiLevelType w:val="hybridMultilevel"/>
    <w:tmpl w:val="5DC00D8E"/>
    <w:lvl w:ilvl="0" w:tplc="7F58C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2260A4D"/>
    <w:multiLevelType w:val="hybridMultilevel"/>
    <w:tmpl w:val="2A9046EC"/>
    <w:lvl w:ilvl="0" w:tplc="E0FEE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2C2603"/>
    <w:multiLevelType w:val="hybridMultilevel"/>
    <w:tmpl w:val="4A285456"/>
    <w:lvl w:ilvl="0" w:tplc="E90E503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C325A6"/>
    <w:multiLevelType w:val="hybridMultilevel"/>
    <w:tmpl w:val="B134ADD0"/>
    <w:lvl w:ilvl="0" w:tplc="EE5CCF7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B3F6389"/>
    <w:multiLevelType w:val="hybridMultilevel"/>
    <w:tmpl w:val="CCAA0D4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70C29CD"/>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AE5FA6"/>
    <w:multiLevelType w:val="hybridMultilevel"/>
    <w:tmpl w:val="1CF092EE"/>
    <w:lvl w:ilvl="0" w:tplc="3744781A">
      <w:start w:val="8"/>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3642CC2"/>
    <w:multiLevelType w:val="hybridMultilevel"/>
    <w:tmpl w:val="2916A98A"/>
    <w:lvl w:ilvl="0" w:tplc="CBC00E6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EB2C22"/>
    <w:multiLevelType w:val="hybridMultilevel"/>
    <w:tmpl w:val="DBEA2B60"/>
    <w:lvl w:ilvl="0" w:tplc="8B00F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AA0F50"/>
    <w:multiLevelType w:val="hybridMultilevel"/>
    <w:tmpl w:val="CB7AC0F0"/>
    <w:lvl w:ilvl="0" w:tplc="7DC0D646">
      <w:start w:val="6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4EF34DC"/>
    <w:multiLevelType w:val="hybridMultilevel"/>
    <w:tmpl w:val="50543A86"/>
    <w:lvl w:ilvl="0" w:tplc="B3344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9"/>
  </w:num>
  <w:num w:numId="4">
    <w:abstractNumId w:val="14"/>
  </w:num>
  <w:num w:numId="5">
    <w:abstractNumId w:val="5"/>
  </w:num>
  <w:num w:numId="6">
    <w:abstractNumId w:val="11"/>
  </w:num>
  <w:num w:numId="7">
    <w:abstractNumId w:val="7"/>
  </w:num>
  <w:num w:numId="8">
    <w:abstractNumId w:val="10"/>
  </w:num>
  <w:num w:numId="9">
    <w:abstractNumId w:val="13"/>
  </w:num>
  <w:num w:numId="10">
    <w:abstractNumId w:val="1"/>
  </w:num>
  <w:num w:numId="11">
    <w:abstractNumId w:val="0"/>
  </w:num>
  <w:num w:numId="12">
    <w:abstractNumId w:val="4"/>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5"/>
    <w:rsid w:val="000017EC"/>
    <w:rsid w:val="00056AE6"/>
    <w:rsid w:val="000B10B9"/>
    <w:rsid w:val="000C4F28"/>
    <w:rsid w:val="000E658E"/>
    <w:rsid w:val="00211FCD"/>
    <w:rsid w:val="002864F3"/>
    <w:rsid w:val="003237AE"/>
    <w:rsid w:val="00363023"/>
    <w:rsid w:val="0039601C"/>
    <w:rsid w:val="003C5FB3"/>
    <w:rsid w:val="003D410E"/>
    <w:rsid w:val="003D50D3"/>
    <w:rsid w:val="003F7886"/>
    <w:rsid w:val="00444A65"/>
    <w:rsid w:val="004927B8"/>
    <w:rsid w:val="004E18BA"/>
    <w:rsid w:val="005A76F6"/>
    <w:rsid w:val="005F778B"/>
    <w:rsid w:val="006310BA"/>
    <w:rsid w:val="008A5547"/>
    <w:rsid w:val="008F260E"/>
    <w:rsid w:val="00922F9B"/>
    <w:rsid w:val="009D1ABF"/>
    <w:rsid w:val="00A31BC0"/>
    <w:rsid w:val="00A5175B"/>
    <w:rsid w:val="00A57759"/>
    <w:rsid w:val="00AB6D99"/>
    <w:rsid w:val="00B4606A"/>
    <w:rsid w:val="00B54050"/>
    <w:rsid w:val="00B66AEB"/>
    <w:rsid w:val="00B7375D"/>
    <w:rsid w:val="00BD5E65"/>
    <w:rsid w:val="00C97F3D"/>
    <w:rsid w:val="00D24F66"/>
    <w:rsid w:val="00D328A5"/>
    <w:rsid w:val="00D41654"/>
    <w:rsid w:val="00D50CE8"/>
    <w:rsid w:val="00E10C5A"/>
    <w:rsid w:val="00E70DE5"/>
    <w:rsid w:val="00E80265"/>
    <w:rsid w:val="00F44F76"/>
    <w:rsid w:val="00F714F9"/>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6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C97F3D"/>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C97F3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265"/>
    <w:pPr>
      <w:ind w:left="720"/>
      <w:contextualSpacing/>
    </w:pPr>
  </w:style>
  <w:style w:type="character" w:customStyle="1" w:styleId="30">
    <w:name w:val="Заголовок 3 Знак"/>
    <w:basedOn w:val="a0"/>
    <w:link w:val="3"/>
    <w:uiPriority w:val="9"/>
    <w:rsid w:val="00C97F3D"/>
    <w:rPr>
      <w:rFonts w:asciiTheme="majorHAnsi" w:eastAsiaTheme="majorEastAsia" w:hAnsiTheme="majorHAnsi" w:cstheme="majorBidi"/>
      <w:b/>
      <w:bCs/>
      <w:i/>
      <w:iCs/>
      <w:color w:val="243F60" w:themeColor="accent1" w:themeShade="7F"/>
      <w:sz w:val="24"/>
      <w:szCs w:val="24"/>
      <w:lang w:eastAsia="ru-RU"/>
    </w:rPr>
  </w:style>
  <w:style w:type="character" w:customStyle="1" w:styleId="50">
    <w:name w:val="Заголовок 5 Знак"/>
    <w:basedOn w:val="a0"/>
    <w:link w:val="5"/>
    <w:uiPriority w:val="9"/>
    <w:semiHidden/>
    <w:rsid w:val="00C97F3D"/>
    <w:rPr>
      <w:rFonts w:asciiTheme="majorHAnsi" w:eastAsiaTheme="majorEastAsia" w:hAnsiTheme="majorHAnsi" w:cstheme="majorBidi"/>
      <w:color w:val="365F91" w:themeColor="accent1" w:themeShade="BF"/>
      <w:sz w:val="28"/>
      <w:szCs w:val="28"/>
      <w:lang w:eastAsia="ru-RU"/>
    </w:rPr>
  </w:style>
  <w:style w:type="character" w:styleId="a4">
    <w:name w:val="Hyperlink"/>
    <w:uiPriority w:val="99"/>
    <w:unhideWhenUsed/>
    <w:rsid w:val="00C97F3D"/>
    <w:rPr>
      <w:rFonts w:ascii="Microsoft Sans Serif" w:hAnsi="Microsoft Sans Serif" w:cs="Microsoft Sans Serif" w:hint="default"/>
      <w:color w:val="303030"/>
      <w:sz w:val="16"/>
      <w:szCs w:val="16"/>
      <w:u w:val="single"/>
    </w:rPr>
  </w:style>
  <w:style w:type="paragraph" w:customStyle="1" w:styleId="BodyText1">
    <w:name w:val="Body Text1"/>
    <w:basedOn w:val="a"/>
    <w:rsid w:val="00C97F3D"/>
    <w:rPr>
      <w:rFonts w:ascii="KZ Times New Roman" w:hAnsi="KZ Times New Roman" w:cs="KZ Times New Roman"/>
    </w:rPr>
  </w:style>
  <w:style w:type="paragraph" w:styleId="a5">
    <w:name w:val="No Spacing"/>
    <w:uiPriority w:val="99"/>
    <w:qFormat/>
    <w:rsid w:val="00F44F76"/>
    <w:pPr>
      <w:spacing w:after="0" w:line="240" w:lineRule="auto"/>
    </w:pPr>
    <w:rPr>
      <w:rFonts w:eastAsiaTheme="minorEastAsia"/>
      <w:lang w:eastAsia="ru-RU"/>
    </w:rPr>
  </w:style>
  <w:style w:type="paragraph" w:customStyle="1" w:styleId="1">
    <w:name w:val="Без интервала1"/>
    <w:uiPriority w:val="99"/>
    <w:rsid w:val="000017EC"/>
    <w:pPr>
      <w:spacing w:after="0" w:line="240" w:lineRule="auto"/>
    </w:pPr>
    <w:rPr>
      <w:rFonts w:ascii="Calibri" w:eastAsia="Calibri" w:hAnsi="Calibri" w:cs="Times New Roman"/>
      <w:lang w:eastAsia="ru-RU"/>
    </w:rPr>
  </w:style>
  <w:style w:type="paragraph" w:styleId="HTML">
    <w:name w:val="HTML Preformatted"/>
    <w:basedOn w:val="a"/>
    <w:link w:val="HTML0"/>
    <w:uiPriority w:val="99"/>
    <w:unhideWhenUsed/>
    <w:rsid w:val="000017EC"/>
    <w:rPr>
      <w:rFonts w:ascii="Consolas" w:hAnsi="Consolas"/>
      <w:sz w:val="20"/>
      <w:szCs w:val="20"/>
    </w:rPr>
  </w:style>
  <w:style w:type="character" w:customStyle="1" w:styleId="HTML0">
    <w:name w:val="Стандартный HTML Знак"/>
    <w:basedOn w:val="a0"/>
    <w:link w:val="HTML"/>
    <w:uiPriority w:val="99"/>
    <w:rsid w:val="000017EC"/>
    <w:rPr>
      <w:rFonts w:ascii="Consolas" w:eastAsia="Times New Roman" w:hAnsi="Consolas" w:cs="Times New Roman"/>
      <w:sz w:val="20"/>
      <w:szCs w:val="20"/>
      <w:lang w:eastAsia="ru-RU"/>
    </w:rPr>
  </w:style>
  <w:style w:type="character" w:customStyle="1" w:styleId="a6">
    <w:name w:val="Без интервала Знак"/>
    <w:aliases w:val="Обя Знак,мелкий Знак,норма Знак,мой рабочий Знак"/>
    <w:basedOn w:val="a0"/>
    <w:link w:val="a5"/>
    <w:uiPriority w:val="99"/>
    <w:locked/>
    <w:rsid w:val="008A5547"/>
    <w:rPr>
      <w:rFonts w:eastAsiaTheme="minorEastAsia"/>
      <w:lang w:eastAsia="ru-RU"/>
    </w:rPr>
  </w:style>
  <w:style w:type="paragraph" w:customStyle="1" w:styleId="2">
    <w:name w:val="Абзац списка2"/>
    <w:basedOn w:val="a"/>
    <w:rsid w:val="008A5547"/>
    <w:pPr>
      <w:spacing w:after="200" w:line="276" w:lineRule="auto"/>
      <w:ind w:left="720"/>
      <w:contextualSpacing/>
    </w:pPr>
    <w:rPr>
      <w:rFonts w:ascii="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6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C97F3D"/>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C97F3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265"/>
    <w:pPr>
      <w:ind w:left="720"/>
      <w:contextualSpacing/>
    </w:pPr>
  </w:style>
  <w:style w:type="character" w:customStyle="1" w:styleId="30">
    <w:name w:val="Заголовок 3 Знак"/>
    <w:basedOn w:val="a0"/>
    <w:link w:val="3"/>
    <w:uiPriority w:val="9"/>
    <w:rsid w:val="00C97F3D"/>
    <w:rPr>
      <w:rFonts w:asciiTheme="majorHAnsi" w:eastAsiaTheme="majorEastAsia" w:hAnsiTheme="majorHAnsi" w:cstheme="majorBidi"/>
      <w:b/>
      <w:bCs/>
      <w:i/>
      <w:iCs/>
      <w:color w:val="243F60" w:themeColor="accent1" w:themeShade="7F"/>
      <w:sz w:val="24"/>
      <w:szCs w:val="24"/>
      <w:lang w:eastAsia="ru-RU"/>
    </w:rPr>
  </w:style>
  <w:style w:type="character" w:customStyle="1" w:styleId="50">
    <w:name w:val="Заголовок 5 Знак"/>
    <w:basedOn w:val="a0"/>
    <w:link w:val="5"/>
    <w:uiPriority w:val="9"/>
    <w:semiHidden/>
    <w:rsid w:val="00C97F3D"/>
    <w:rPr>
      <w:rFonts w:asciiTheme="majorHAnsi" w:eastAsiaTheme="majorEastAsia" w:hAnsiTheme="majorHAnsi" w:cstheme="majorBidi"/>
      <w:color w:val="365F91" w:themeColor="accent1" w:themeShade="BF"/>
      <w:sz w:val="28"/>
      <w:szCs w:val="28"/>
      <w:lang w:eastAsia="ru-RU"/>
    </w:rPr>
  </w:style>
  <w:style w:type="character" w:styleId="a4">
    <w:name w:val="Hyperlink"/>
    <w:uiPriority w:val="99"/>
    <w:unhideWhenUsed/>
    <w:rsid w:val="00C97F3D"/>
    <w:rPr>
      <w:rFonts w:ascii="Microsoft Sans Serif" w:hAnsi="Microsoft Sans Serif" w:cs="Microsoft Sans Serif" w:hint="default"/>
      <w:color w:val="303030"/>
      <w:sz w:val="16"/>
      <w:szCs w:val="16"/>
      <w:u w:val="single"/>
    </w:rPr>
  </w:style>
  <w:style w:type="paragraph" w:customStyle="1" w:styleId="BodyText1">
    <w:name w:val="Body Text1"/>
    <w:basedOn w:val="a"/>
    <w:rsid w:val="00C97F3D"/>
    <w:rPr>
      <w:rFonts w:ascii="KZ Times New Roman" w:hAnsi="KZ Times New Roman" w:cs="KZ Times New Roman"/>
    </w:rPr>
  </w:style>
  <w:style w:type="paragraph" w:styleId="a5">
    <w:name w:val="No Spacing"/>
    <w:uiPriority w:val="99"/>
    <w:qFormat/>
    <w:rsid w:val="00F44F76"/>
    <w:pPr>
      <w:spacing w:after="0" w:line="240" w:lineRule="auto"/>
    </w:pPr>
    <w:rPr>
      <w:rFonts w:eastAsiaTheme="minorEastAsia"/>
      <w:lang w:eastAsia="ru-RU"/>
    </w:rPr>
  </w:style>
  <w:style w:type="paragraph" w:customStyle="1" w:styleId="1">
    <w:name w:val="Без интервала1"/>
    <w:uiPriority w:val="99"/>
    <w:rsid w:val="000017EC"/>
    <w:pPr>
      <w:spacing w:after="0" w:line="240" w:lineRule="auto"/>
    </w:pPr>
    <w:rPr>
      <w:rFonts w:ascii="Calibri" w:eastAsia="Calibri" w:hAnsi="Calibri" w:cs="Times New Roman"/>
      <w:lang w:eastAsia="ru-RU"/>
    </w:rPr>
  </w:style>
  <w:style w:type="paragraph" w:styleId="HTML">
    <w:name w:val="HTML Preformatted"/>
    <w:basedOn w:val="a"/>
    <w:link w:val="HTML0"/>
    <w:uiPriority w:val="99"/>
    <w:unhideWhenUsed/>
    <w:rsid w:val="000017EC"/>
    <w:rPr>
      <w:rFonts w:ascii="Consolas" w:hAnsi="Consolas"/>
      <w:sz w:val="20"/>
      <w:szCs w:val="20"/>
    </w:rPr>
  </w:style>
  <w:style w:type="character" w:customStyle="1" w:styleId="HTML0">
    <w:name w:val="Стандартный HTML Знак"/>
    <w:basedOn w:val="a0"/>
    <w:link w:val="HTML"/>
    <w:uiPriority w:val="99"/>
    <w:rsid w:val="000017EC"/>
    <w:rPr>
      <w:rFonts w:ascii="Consolas" w:eastAsia="Times New Roman" w:hAnsi="Consolas" w:cs="Times New Roman"/>
      <w:sz w:val="20"/>
      <w:szCs w:val="20"/>
      <w:lang w:eastAsia="ru-RU"/>
    </w:rPr>
  </w:style>
  <w:style w:type="character" w:customStyle="1" w:styleId="a6">
    <w:name w:val="Без интервала Знак"/>
    <w:aliases w:val="Обя Знак,мелкий Знак,норма Знак,мой рабочий Знак"/>
    <w:basedOn w:val="a0"/>
    <w:link w:val="a5"/>
    <w:uiPriority w:val="99"/>
    <w:locked/>
    <w:rsid w:val="008A5547"/>
    <w:rPr>
      <w:rFonts w:eastAsiaTheme="minorEastAsia"/>
      <w:lang w:eastAsia="ru-RU"/>
    </w:rPr>
  </w:style>
  <w:style w:type="paragraph" w:customStyle="1" w:styleId="2">
    <w:name w:val="Абзац списка2"/>
    <w:basedOn w:val="a"/>
    <w:rsid w:val="008A5547"/>
    <w:pPr>
      <w:spacing w:after="200" w:line="276" w:lineRule="auto"/>
      <w:ind w:left="720"/>
      <w:contextualSpacing/>
    </w:pPr>
    <w:rPr>
      <w:rFonts w:ascii="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cp:revision>
  <cp:lastPrinted>2020-05-18T09:09:00Z</cp:lastPrinted>
  <dcterms:created xsi:type="dcterms:W3CDTF">2020-08-05T12:26:00Z</dcterms:created>
  <dcterms:modified xsi:type="dcterms:W3CDTF">2020-08-05T12:26:00Z</dcterms:modified>
</cp:coreProperties>
</file>