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55"/>
      </w:tblGrid>
      <w:tr w:rsidR="00C97F3D" w:rsidTr="0056163E">
        <w:tc>
          <w:tcPr>
            <w:tcW w:w="9355" w:type="dxa"/>
            <w:shd w:val="clear" w:color="auto" w:fill="auto"/>
          </w:tcPr>
          <w:p w:rsidR="00C97F3D" w:rsidRPr="001B763B" w:rsidRDefault="00C97F3D" w:rsidP="0056163E">
            <w:pPr>
              <w:pStyle w:val="3"/>
              <w:spacing w:before="0"/>
              <w:rPr>
                <w:rFonts w:ascii="Times New Roman" w:hAnsi="Times New Roman" w:cs="Times New Roman"/>
                <w:b w:val="0"/>
                <w:i w:val="0"/>
                <w:color w:val="0C0000"/>
                <w:szCs w:val="28"/>
                <w:lang w:val="kk-KZ"/>
              </w:rPr>
            </w:pPr>
          </w:p>
        </w:tc>
      </w:tr>
    </w:tbl>
    <w:p w:rsidR="00C97F3D" w:rsidRPr="006E297D" w:rsidRDefault="00C97F3D" w:rsidP="006E297D">
      <w:pPr>
        <w:pStyle w:val="3"/>
        <w:spacing w:before="0"/>
        <w:rPr>
          <w:rFonts w:ascii="Times New Roman" w:hAnsi="Times New Roman" w:cs="Times New Roman"/>
          <w:bCs w:val="0"/>
          <w:i w:val="0"/>
          <w:iCs w:val="0"/>
          <w:color w:val="auto"/>
          <w:sz w:val="18"/>
          <w:szCs w:val="18"/>
          <w:lang w:val="kk-KZ"/>
        </w:rPr>
      </w:pPr>
      <w:bookmarkStart w:id="0" w:name="_GoBack"/>
      <w:r w:rsidRPr="006E297D">
        <w:rPr>
          <w:rFonts w:ascii="Times New Roman" w:hAnsi="Times New Roman" w:cs="Times New Roman"/>
          <w:i w:val="0"/>
          <w:color w:val="auto"/>
          <w:sz w:val="18"/>
          <w:szCs w:val="18"/>
          <w:lang w:val="kk-KZ"/>
        </w:rPr>
        <w:t>Департамент государственных доходов по Алматинской области</w:t>
      </w:r>
      <w:r w:rsidR="006E297D" w:rsidRPr="006E297D">
        <w:rPr>
          <w:rFonts w:ascii="Times New Roman" w:hAnsi="Times New Roman" w:cs="Times New Roman"/>
          <w:i w:val="0"/>
          <w:color w:val="auto"/>
          <w:sz w:val="18"/>
          <w:szCs w:val="18"/>
          <w:lang w:val="kk-KZ"/>
        </w:rPr>
        <w:t xml:space="preserve"> </w:t>
      </w:r>
      <w:r w:rsidRPr="006E297D">
        <w:rPr>
          <w:rFonts w:ascii="Times New Roman" w:hAnsi="Times New Roman" w:cs="Times New Roman"/>
          <w:i w:val="0"/>
          <w:color w:val="auto"/>
          <w:sz w:val="18"/>
          <w:szCs w:val="18"/>
          <w:lang w:val="kk-KZ"/>
        </w:rPr>
        <w:t xml:space="preserve">объявляет </w:t>
      </w:r>
      <w:r w:rsidRPr="006E297D">
        <w:rPr>
          <w:rFonts w:ascii="Times New Roman" w:hAnsi="Times New Roman" w:cs="Times New Roman"/>
          <w:bCs w:val="0"/>
          <w:i w:val="0"/>
          <w:iCs w:val="0"/>
          <w:color w:val="auto"/>
          <w:sz w:val="18"/>
          <w:szCs w:val="18"/>
          <w:lang w:val="kk-KZ"/>
        </w:rPr>
        <w:t>в</w:t>
      </w:r>
      <w:proofErr w:type="spellStart"/>
      <w:r w:rsidRPr="006E297D">
        <w:rPr>
          <w:rFonts w:ascii="Times New Roman" w:hAnsi="Times New Roman" w:cs="Times New Roman"/>
          <w:bCs w:val="0"/>
          <w:i w:val="0"/>
          <w:iCs w:val="0"/>
          <w:color w:val="auto"/>
          <w:sz w:val="18"/>
          <w:szCs w:val="18"/>
        </w:rPr>
        <w:t>нутренний</w:t>
      </w:r>
      <w:proofErr w:type="spellEnd"/>
      <w:r w:rsidRPr="006E297D">
        <w:rPr>
          <w:rFonts w:ascii="Times New Roman" w:hAnsi="Times New Roman" w:cs="Times New Roman"/>
          <w:bCs w:val="0"/>
          <w:i w:val="0"/>
          <w:iCs w:val="0"/>
          <w:color w:val="auto"/>
          <w:sz w:val="18"/>
          <w:szCs w:val="18"/>
        </w:rPr>
        <w:t xml:space="preserve"> конкурс среди</w:t>
      </w:r>
      <w:r w:rsidRPr="006E297D">
        <w:rPr>
          <w:rFonts w:ascii="Times New Roman" w:hAnsi="Times New Roman" w:cs="Times New Roman"/>
          <w:bCs w:val="0"/>
          <w:i w:val="0"/>
          <w:iCs w:val="0"/>
          <w:color w:val="auto"/>
          <w:sz w:val="18"/>
          <w:szCs w:val="18"/>
          <w:lang w:val="kk-KZ"/>
        </w:rPr>
        <w:t xml:space="preserve"> </w:t>
      </w:r>
      <w:r w:rsidRPr="006E297D">
        <w:rPr>
          <w:rFonts w:ascii="Times New Roman" w:hAnsi="Times New Roman" w:cs="Times New Roman"/>
          <w:bCs w:val="0"/>
          <w:i w:val="0"/>
          <w:iCs w:val="0"/>
          <w:color w:val="auto"/>
          <w:sz w:val="18"/>
          <w:szCs w:val="18"/>
        </w:rPr>
        <w:t xml:space="preserve"> государственных </w:t>
      </w:r>
      <w:r w:rsidRPr="006E297D">
        <w:rPr>
          <w:rFonts w:ascii="Times New Roman" w:hAnsi="Times New Roman" w:cs="Times New Roman"/>
          <w:bCs w:val="0"/>
          <w:i w:val="0"/>
          <w:iCs w:val="0"/>
          <w:color w:val="auto"/>
          <w:sz w:val="18"/>
          <w:szCs w:val="18"/>
          <w:lang w:val="kk-KZ"/>
        </w:rPr>
        <w:t>служащих</w:t>
      </w:r>
      <w:r w:rsidRPr="006E297D">
        <w:rPr>
          <w:rFonts w:ascii="Times New Roman" w:hAnsi="Times New Roman" w:cs="Times New Roman"/>
          <w:bCs w:val="0"/>
          <w:i w:val="0"/>
          <w:iCs w:val="0"/>
          <w:color w:val="auto"/>
          <w:sz w:val="18"/>
          <w:szCs w:val="18"/>
        </w:rPr>
        <w:t xml:space="preserve"> </w:t>
      </w:r>
      <w:r w:rsidRPr="006E297D">
        <w:rPr>
          <w:rFonts w:ascii="Times New Roman" w:hAnsi="Times New Roman" w:cs="Times New Roman"/>
          <w:i w:val="0"/>
          <w:color w:val="auto"/>
          <w:sz w:val="18"/>
          <w:szCs w:val="18"/>
          <w:lang w:val="kk-KZ"/>
        </w:rPr>
        <w:t xml:space="preserve">Министерства финансов </w:t>
      </w:r>
      <w:r w:rsidRPr="006E297D">
        <w:rPr>
          <w:rFonts w:ascii="Times New Roman" w:hAnsi="Times New Roman" w:cs="Times New Roman"/>
          <w:bCs w:val="0"/>
          <w:i w:val="0"/>
          <w:iCs w:val="0"/>
          <w:color w:val="auto"/>
          <w:sz w:val="18"/>
          <w:szCs w:val="18"/>
        </w:rPr>
        <w:t xml:space="preserve">Республики </w:t>
      </w:r>
      <w:r w:rsidRPr="006E297D">
        <w:rPr>
          <w:rFonts w:ascii="Times New Roman" w:hAnsi="Times New Roman" w:cs="Times New Roman"/>
          <w:bCs w:val="0"/>
          <w:i w:val="0"/>
          <w:iCs w:val="0"/>
          <w:color w:val="auto"/>
          <w:sz w:val="18"/>
          <w:szCs w:val="18"/>
          <w:lang w:val="kk-KZ"/>
        </w:rPr>
        <w:t xml:space="preserve"> </w:t>
      </w:r>
      <w:r w:rsidRPr="006E297D">
        <w:rPr>
          <w:rFonts w:ascii="Times New Roman" w:hAnsi="Times New Roman" w:cs="Times New Roman"/>
          <w:bCs w:val="0"/>
          <w:i w:val="0"/>
          <w:iCs w:val="0"/>
          <w:color w:val="auto"/>
          <w:sz w:val="18"/>
          <w:szCs w:val="18"/>
        </w:rPr>
        <w:t>Казахстан</w:t>
      </w:r>
      <w:r w:rsidRPr="006E297D">
        <w:rPr>
          <w:rFonts w:ascii="Times New Roman" w:hAnsi="Times New Roman" w:cs="Times New Roman"/>
          <w:bCs w:val="0"/>
          <w:i w:val="0"/>
          <w:iCs w:val="0"/>
          <w:color w:val="auto"/>
          <w:sz w:val="18"/>
          <w:szCs w:val="18"/>
          <w:lang w:val="kk-KZ"/>
        </w:rPr>
        <w:t xml:space="preserve"> </w:t>
      </w:r>
      <w:r w:rsidRPr="006E297D">
        <w:rPr>
          <w:rFonts w:ascii="Times New Roman" w:hAnsi="Times New Roman" w:cs="Times New Roman"/>
          <w:bCs w:val="0"/>
          <w:i w:val="0"/>
          <w:iCs w:val="0"/>
          <w:color w:val="auto"/>
          <w:sz w:val="18"/>
          <w:szCs w:val="18"/>
        </w:rPr>
        <w:t>для занятия вакантной административной</w:t>
      </w:r>
      <w:r w:rsidRPr="006E297D">
        <w:rPr>
          <w:rFonts w:ascii="Times New Roman" w:hAnsi="Times New Roman" w:cs="Times New Roman"/>
          <w:bCs w:val="0"/>
          <w:i w:val="0"/>
          <w:iCs w:val="0"/>
          <w:color w:val="auto"/>
          <w:sz w:val="18"/>
          <w:szCs w:val="18"/>
          <w:lang w:val="kk-KZ"/>
        </w:rPr>
        <w:t xml:space="preserve"> </w:t>
      </w:r>
      <w:r w:rsidRPr="006E297D">
        <w:rPr>
          <w:rFonts w:ascii="Times New Roman" w:hAnsi="Times New Roman" w:cs="Times New Roman"/>
          <w:bCs w:val="0"/>
          <w:i w:val="0"/>
          <w:iCs w:val="0"/>
          <w:color w:val="auto"/>
          <w:sz w:val="18"/>
          <w:szCs w:val="18"/>
        </w:rPr>
        <w:t>государственной должности корпуса «Б»</w:t>
      </w:r>
    </w:p>
    <w:bookmarkEnd w:id="0"/>
    <w:p w:rsidR="00C97F3D" w:rsidRPr="006E297D" w:rsidRDefault="00C97F3D" w:rsidP="00C97F3D">
      <w:pPr>
        <w:rPr>
          <w:sz w:val="18"/>
          <w:szCs w:val="18"/>
          <w:lang w:val="kk-KZ"/>
        </w:rPr>
      </w:pPr>
    </w:p>
    <w:p w:rsidR="00C97F3D" w:rsidRDefault="00C97F3D" w:rsidP="00C97F3D">
      <w:pPr>
        <w:pStyle w:val="5"/>
        <w:spacing w:before="0"/>
        <w:ind w:firstLine="708"/>
        <w:jc w:val="both"/>
        <w:rPr>
          <w:rFonts w:ascii="Times New Roman" w:hAnsi="Times New Roman" w:cs="Times New Roman"/>
          <w:b/>
          <w:color w:val="auto"/>
          <w:sz w:val="18"/>
          <w:szCs w:val="18"/>
          <w:lang w:val="kk-KZ"/>
        </w:rPr>
      </w:pPr>
      <w:r w:rsidRPr="006E297D">
        <w:rPr>
          <w:rFonts w:ascii="Times New Roman" w:hAnsi="Times New Roman" w:cs="Times New Roman"/>
          <w:b/>
          <w:color w:val="auto"/>
          <w:sz w:val="18"/>
          <w:szCs w:val="18"/>
          <w:lang w:val="kk-KZ"/>
        </w:rPr>
        <w:t xml:space="preserve">Индекс </w:t>
      </w:r>
      <w:r w:rsidRPr="006E297D">
        <w:rPr>
          <w:rFonts w:ascii="Times New Roman" w:hAnsi="Times New Roman" w:cs="Times New Roman"/>
          <w:b/>
          <w:color w:val="auto"/>
          <w:sz w:val="18"/>
          <w:szCs w:val="18"/>
        </w:rPr>
        <w:t xml:space="preserve"> 040000, </w:t>
      </w:r>
      <w:proofErr w:type="spellStart"/>
      <w:r w:rsidRPr="006E297D">
        <w:rPr>
          <w:rFonts w:ascii="Times New Roman" w:hAnsi="Times New Roman" w:cs="Times New Roman"/>
          <w:b/>
          <w:color w:val="auto"/>
          <w:sz w:val="18"/>
          <w:szCs w:val="18"/>
        </w:rPr>
        <w:t>Алматинская</w:t>
      </w:r>
      <w:proofErr w:type="spellEnd"/>
      <w:r w:rsidRPr="006E297D">
        <w:rPr>
          <w:rFonts w:ascii="Times New Roman" w:hAnsi="Times New Roman" w:cs="Times New Roman"/>
          <w:b/>
          <w:color w:val="auto"/>
          <w:sz w:val="18"/>
          <w:szCs w:val="18"/>
        </w:rPr>
        <w:t xml:space="preserve"> область,  </w:t>
      </w:r>
      <w:proofErr w:type="spellStart"/>
      <w:r w:rsidRPr="006E297D">
        <w:rPr>
          <w:rFonts w:ascii="Times New Roman" w:hAnsi="Times New Roman" w:cs="Times New Roman"/>
          <w:b/>
          <w:color w:val="auto"/>
          <w:sz w:val="18"/>
          <w:szCs w:val="18"/>
        </w:rPr>
        <w:t>г.Талдыкорган</w:t>
      </w:r>
      <w:proofErr w:type="spellEnd"/>
      <w:r w:rsidRPr="006E297D">
        <w:rPr>
          <w:rFonts w:ascii="Times New Roman" w:hAnsi="Times New Roman" w:cs="Times New Roman"/>
          <w:b/>
          <w:color w:val="auto"/>
          <w:sz w:val="18"/>
          <w:szCs w:val="18"/>
        </w:rPr>
        <w:t>,</w:t>
      </w:r>
      <w:r w:rsidRPr="006E297D">
        <w:rPr>
          <w:rFonts w:ascii="Times New Roman" w:hAnsi="Times New Roman" w:cs="Times New Roman"/>
          <w:b/>
          <w:color w:val="auto"/>
          <w:sz w:val="18"/>
          <w:szCs w:val="18"/>
          <w:lang w:val="kk-KZ"/>
        </w:rPr>
        <w:t xml:space="preserve"> </w:t>
      </w:r>
      <w:r w:rsidRPr="006E297D">
        <w:rPr>
          <w:rFonts w:ascii="Times New Roman" w:hAnsi="Times New Roman" w:cs="Times New Roman"/>
          <w:b/>
          <w:color w:val="auto"/>
          <w:sz w:val="18"/>
          <w:szCs w:val="18"/>
        </w:rPr>
        <w:t xml:space="preserve">ул. </w:t>
      </w:r>
      <w:proofErr w:type="spellStart"/>
      <w:r w:rsidRPr="006E297D">
        <w:rPr>
          <w:rFonts w:ascii="Times New Roman" w:hAnsi="Times New Roman" w:cs="Times New Roman"/>
          <w:b/>
          <w:color w:val="auto"/>
          <w:sz w:val="18"/>
          <w:szCs w:val="18"/>
        </w:rPr>
        <w:t>Жансугурова</w:t>
      </w:r>
      <w:proofErr w:type="spellEnd"/>
      <w:r w:rsidRPr="006E297D">
        <w:rPr>
          <w:rFonts w:ascii="Times New Roman" w:hAnsi="Times New Roman" w:cs="Times New Roman"/>
          <w:b/>
          <w:color w:val="auto"/>
          <w:sz w:val="18"/>
          <w:szCs w:val="18"/>
        </w:rPr>
        <w:t xml:space="preserve">, 113, телефон для справок: </w:t>
      </w:r>
      <w:r w:rsidRPr="006E297D">
        <w:rPr>
          <w:rFonts w:ascii="Times New Roman" w:hAnsi="Times New Roman" w:cs="Times New Roman"/>
          <w:b/>
          <w:noProof/>
          <w:color w:val="auto"/>
          <w:sz w:val="18"/>
          <w:szCs w:val="18"/>
        </w:rPr>
        <w:t>(87282) 60-12-40</w:t>
      </w:r>
      <w:r w:rsidRPr="006E297D">
        <w:rPr>
          <w:rFonts w:ascii="Times New Roman" w:hAnsi="Times New Roman" w:cs="Times New Roman"/>
          <w:b/>
          <w:noProof/>
          <w:color w:val="auto"/>
          <w:sz w:val="18"/>
          <w:szCs w:val="18"/>
          <w:lang w:val="kk-KZ"/>
        </w:rPr>
        <w:t xml:space="preserve">, </w:t>
      </w:r>
      <w:r w:rsidRPr="006E297D">
        <w:rPr>
          <w:rFonts w:ascii="Times New Roman" w:hAnsi="Times New Roman" w:cs="Times New Roman"/>
          <w:b/>
          <w:color w:val="auto"/>
          <w:sz w:val="18"/>
          <w:szCs w:val="18"/>
          <w:lang w:val="kk-KZ"/>
        </w:rPr>
        <w:t xml:space="preserve">электронный адрес: </w:t>
      </w:r>
      <w:r w:rsidRPr="006E297D">
        <w:fldChar w:fldCharType="begin"/>
      </w:r>
      <w:r w:rsidRPr="006E297D">
        <w:rPr>
          <w:rFonts w:ascii="Times New Roman" w:hAnsi="Times New Roman" w:cs="Times New Roman"/>
          <w:sz w:val="18"/>
          <w:szCs w:val="18"/>
        </w:rPr>
        <w:instrText xml:space="preserve"> HYPERLINK "mailto:Mbibatyrova@taxalmaty.mgd.kz,%20" </w:instrText>
      </w:r>
      <w:r w:rsidRPr="006E297D">
        <w:fldChar w:fldCharType="separate"/>
      </w:r>
      <w:r w:rsidRPr="006E297D">
        <w:rPr>
          <w:rStyle w:val="a4"/>
          <w:rFonts w:ascii="Times New Roman" w:eastAsia="Times New Roman" w:hAnsi="Times New Roman" w:cs="Times New Roman"/>
          <w:b/>
          <w:color w:val="auto"/>
          <w:sz w:val="18"/>
          <w:szCs w:val="18"/>
        </w:rPr>
        <w:t>sa.aldibekova@kgd.gov.kz</w:t>
      </w:r>
      <w:r w:rsidRPr="006E297D">
        <w:rPr>
          <w:rStyle w:val="a4"/>
          <w:rFonts w:ascii="Times New Roman" w:hAnsi="Times New Roman" w:cs="Times New Roman"/>
          <w:b/>
          <w:color w:val="auto"/>
          <w:sz w:val="18"/>
          <w:szCs w:val="18"/>
          <w:lang w:val="kk-KZ"/>
        </w:rPr>
        <w:t xml:space="preserve">, </w:t>
      </w:r>
      <w:r w:rsidRPr="006E297D">
        <w:rPr>
          <w:rStyle w:val="a4"/>
          <w:rFonts w:ascii="Times New Roman" w:hAnsi="Times New Roman" w:cs="Times New Roman"/>
          <w:b/>
          <w:color w:val="auto"/>
          <w:sz w:val="18"/>
          <w:szCs w:val="18"/>
          <w:lang w:val="kk-KZ"/>
        </w:rPr>
        <w:fldChar w:fldCharType="end"/>
      </w:r>
      <w:r w:rsidRPr="006E297D">
        <w:rPr>
          <w:rFonts w:ascii="Times New Roman" w:hAnsi="Times New Roman" w:cs="Times New Roman"/>
          <w:b/>
          <w:color w:val="auto"/>
          <w:sz w:val="18"/>
          <w:szCs w:val="18"/>
          <w:lang w:val="kk-KZ"/>
        </w:rPr>
        <w:t>БИН 141140000549.</w:t>
      </w:r>
    </w:p>
    <w:p w:rsidR="00493BE4" w:rsidRDefault="00493BE4" w:rsidP="00493BE4">
      <w:pPr>
        <w:rPr>
          <w:lang w:val="kk-KZ"/>
        </w:rPr>
      </w:pPr>
    </w:p>
    <w:p w:rsidR="00493BE4" w:rsidRPr="00493BE4" w:rsidRDefault="00493BE4" w:rsidP="00493BE4">
      <w:pPr>
        <w:jc w:val="center"/>
        <w:rPr>
          <w:b/>
          <w:sz w:val="24"/>
          <w:szCs w:val="24"/>
          <w:lang w:val="kk-KZ"/>
        </w:rPr>
      </w:pPr>
      <w:r w:rsidRPr="00493BE4">
        <w:rPr>
          <w:b/>
          <w:sz w:val="24"/>
          <w:szCs w:val="24"/>
          <w:lang w:val="kk-KZ"/>
        </w:rPr>
        <w:t>23.09.2020-25.09.2020г.</w:t>
      </w:r>
    </w:p>
    <w:p w:rsidR="00C97F3D" w:rsidRPr="006E297D" w:rsidRDefault="00C97F3D" w:rsidP="00C97F3D">
      <w:pPr>
        <w:pStyle w:val="BodyText1"/>
        <w:keepNext/>
        <w:keepLines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6E297D">
        <w:rPr>
          <w:rFonts w:ascii="Times New Roman" w:hAnsi="Times New Roman" w:cs="Times New Roman"/>
          <w:b/>
          <w:bCs/>
          <w:sz w:val="18"/>
          <w:szCs w:val="18"/>
        </w:rPr>
        <w:t>Общие квалификационные требования ко всем участникам конкурсов:</w:t>
      </w:r>
    </w:p>
    <w:p w:rsidR="00C97F3D" w:rsidRPr="006E297D" w:rsidRDefault="00C97F3D" w:rsidP="00C97F3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18"/>
          <w:szCs w:val="18"/>
          <w:lang w:eastAsia="en-US"/>
        </w:rPr>
      </w:pPr>
      <w:bookmarkStart w:id="1" w:name="z350"/>
      <w:r w:rsidRPr="006E297D">
        <w:rPr>
          <w:rFonts w:eastAsiaTheme="minorHAnsi"/>
          <w:sz w:val="18"/>
          <w:szCs w:val="18"/>
          <w:lang w:eastAsia="en-US"/>
        </w:rPr>
        <w:t>К административным государственным должностям категории С-О-3</w:t>
      </w:r>
    </w:p>
    <w:p w:rsidR="00C97F3D" w:rsidRPr="006E297D" w:rsidRDefault="00C97F3D" w:rsidP="00C97F3D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  <w:r w:rsidRPr="006E297D">
        <w:rPr>
          <w:rFonts w:eastAsiaTheme="minorHAnsi"/>
          <w:sz w:val="18"/>
          <w:szCs w:val="18"/>
          <w:lang w:eastAsia="en-US"/>
        </w:rPr>
        <w:t>устанавливаются следующие требования:</w:t>
      </w:r>
    </w:p>
    <w:p w:rsidR="00C97F3D" w:rsidRPr="006E297D" w:rsidRDefault="00C97F3D" w:rsidP="00C97F3D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  <w:r w:rsidRPr="006E297D">
        <w:rPr>
          <w:rFonts w:eastAsiaTheme="minorHAnsi"/>
          <w:sz w:val="18"/>
          <w:szCs w:val="18"/>
          <w:lang w:eastAsia="en-US"/>
        </w:rPr>
        <w:t>послевузовское или высшее образование;</w:t>
      </w:r>
    </w:p>
    <w:p w:rsidR="00C97F3D" w:rsidRPr="006E297D" w:rsidRDefault="00C97F3D" w:rsidP="00C97F3D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  <w:r w:rsidRPr="006E297D">
        <w:rPr>
          <w:rFonts w:eastAsiaTheme="minorHAnsi"/>
          <w:sz w:val="18"/>
          <w:szCs w:val="18"/>
          <w:lang w:eastAsia="en-US"/>
        </w:rPr>
        <w:t>наличие следующих компетенций: стрессоустойчивость, инициативность,</w:t>
      </w:r>
    </w:p>
    <w:p w:rsidR="00C97F3D" w:rsidRPr="006E297D" w:rsidRDefault="00C97F3D" w:rsidP="00C97F3D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  <w:r w:rsidRPr="006E297D">
        <w:rPr>
          <w:rFonts w:eastAsiaTheme="minorHAnsi"/>
          <w:sz w:val="18"/>
          <w:szCs w:val="18"/>
          <w:lang w:eastAsia="en-US"/>
        </w:rPr>
        <w:t>ответственность, ориентация на потребителя услуг и его информирование,</w:t>
      </w:r>
    </w:p>
    <w:p w:rsidR="00C97F3D" w:rsidRPr="006E297D" w:rsidRDefault="00C97F3D" w:rsidP="00C97F3D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  <w:r w:rsidRPr="006E297D">
        <w:rPr>
          <w:rFonts w:eastAsiaTheme="minorHAnsi"/>
          <w:sz w:val="18"/>
          <w:szCs w:val="18"/>
          <w:lang w:eastAsia="en-US"/>
        </w:rPr>
        <w:t>добропорядочность, сотрудничество и взаимодействие, управление деятельностью, принятие решений, лидерство;</w:t>
      </w:r>
    </w:p>
    <w:p w:rsidR="00C97F3D" w:rsidRPr="006E297D" w:rsidRDefault="00C97F3D" w:rsidP="00C97F3D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  <w:r w:rsidRPr="006E297D">
        <w:rPr>
          <w:rFonts w:eastAsiaTheme="minorHAnsi"/>
          <w:sz w:val="18"/>
          <w:szCs w:val="18"/>
          <w:lang w:eastAsia="en-US"/>
        </w:rPr>
        <w:t>опыт работы должен соответствовать одному из следующих требований:</w:t>
      </w:r>
    </w:p>
    <w:p w:rsidR="00C97F3D" w:rsidRPr="006E297D" w:rsidRDefault="00C97F3D" w:rsidP="00C97F3D">
      <w:pPr>
        <w:autoSpaceDE w:val="0"/>
        <w:autoSpaceDN w:val="0"/>
        <w:adjustRightInd w:val="0"/>
        <w:ind w:firstLine="708"/>
        <w:rPr>
          <w:rFonts w:eastAsiaTheme="minorHAnsi"/>
          <w:sz w:val="18"/>
          <w:szCs w:val="18"/>
          <w:lang w:eastAsia="en-US"/>
        </w:rPr>
      </w:pPr>
      <w:proofErr w:type="gramStart"/>
      <w:r w:rsidRPr="006E297D">
        <w:rPr>
          <w:rFonts w:eastAsiaTheme="minorHAnsi"/>
          <w:sz w:val="18"/>
          <w:szCs w:val="18"/>
          <w:lang w:eastAsia="en-US"/>
        </w:rPr>
        <w:t>1) не менее двух лет стажа работы на государственных должностях, в том числе не</w:t>
      </w:r>
      <w:r w:rsidRPr="006E297D">
        <w:rPr>
          <w:rFonts w:eastAsiaTheme="minorHAnsi"/>
          <w:sz w:val="18"/>
          <w:szCs w:val="18"/>
          <w:lang w:val="kk-KZ" w:eastAsia="en-US"/>
        </w:rPr>
        <w:t xml:space="preserve"> </w:t>
      </w:r>
      <w:r w:rsidRPr="006E297D">
        <w:rPr>
          <w:rFonts w:eastAsiaTheme="minorHAnsi"/>
          <w:sz w:val="18"/>
          <w:szCs w:val="18"/>
          <w:lang w:eastAsia="en-US"/>
        </w:rPr>
        <w:t>менее одного года на должностях следующей нижестоящей категории,</w:t>
      </w:r>
      <w:r w:rsidRPr="006E297D">
        <w:rPr>
          <w:rFonts w:eastAsiaTheme="minorHAnsi"/>
          <w:sz w:val="18"/>
          <w:szCs w:val="18"/>
          <w:lang w:val="kk-KZ" w:eastAsia="en-US"/>
        </w:rPr>
        <w:t xml:space="preserve"> </w:t>
      </w:r>
      <w:r w:rsidRPr="006E297D">
        <w:rPr>
          <w:rFonts w:eastAsiaTheme="minorHAnsi"/>
          <w:sz w:val="18"/>
          <w:szCs w:val="18"/>
          <w:lang w:eastAsia="en-US"/>
        </w:rPr>
        <w:t>предусмотренных штатным расписанием структурного подразделения</w:t>
      </w:r>
      <w:r w:rsidRPr="006E297D">
        <w:rPr>
          <w:rFonts w:eastAsiaTheme="minorHAnsi"/>
          <w:sz w:val="18"/>
          <w:szCs w:val="18"/>
          <w:lang w:val="kk-KZ" w:eastAsia="en-US"/>
        </w:rPr>
        <w:t xml:space="preserve"> </w:t>
      </w:r>
      <w:r w:rsidRPr="006E297D">
        <w:rPr>
          <w:rFonts w:eastAsiaTheme="minorHAnsi"/>
          <w:sz w:val="18"/>
          <w:szCs w:val="18"/>
          <w:lang w:eastAsia="en-US"/>
        </w:rPr>
        <w:t>государственного органа, или не ниже категорий А-5, B-5, C-4, C-O-5, C-R-2, D-4, D-O-</w:t>
      </w:r>
      <w:r w:rsidRPr="006E297D">
        <w:rPr>
          <w:rFonts w:eastAsiaTheme="minorHAnsi"/>
          <w:sz w:val="18"/>
          <w:szCs w:val="18"/>
          <w:lang w:val="kk-KZ" w:eastAsia="en-US"/>
        </w:rPr>
        <w:t xml:space="preserve"> </w:t>
      </w:r>
      <w:r w:rsidRPr="006E297D">
        <w:rPr>
          <w:rFonts w:eastAsiaTheme="minorHAnsi"/>
          <w:sz w:val="18"/>
          <w:szCs w:val="18"/>
          <w:lang w:eastAsia="en-US"/>
        </w:rPr>
        <w:t>4, Е-3, E-R-2, E-G-1, или на административных государственных должностях корпуса "</w:t>
      </w:r>
      <w:r w:rsidRPr="006E297D">
        <w:rPr>
          <w:rFonts w:eastAsiaTheme="minorHAnsi"/>
          <w:sz w:val="18"/>
          <w:szCs w:val="18"/>
          <w:lang w:val="kk-KZ" w:eastAsia="en-US"/>
        </w:rPr>
        <w:t xml:space="preserve"> </w:t>
      </w:r>
      <w:r w:rsidRPr="006E297D">
        <w:rPr>
          <w:rFonts w:eastAsiaTheme="minorHAnsi"/>
          <w:sz w:val="18"/>
          <w:szCs w:val="18"/>
          <w:lang w:eastAsia="en-US"/>
        </w:rPr>
        <w:t>А", или на политических государственных должностях, определенных Реестром;</w:t>
      </w:r>
      <w:proofErr w:type="gramEnd"/>
    </w:p>
    <w:p w:rsidR="00C97F3D" w:rsidRPr="006E297D" w:rsidRDefault="00C97F3D" w:rsidP="00C97F3D">
      <w:pPr>
        <w:autoSpaceDE w:val="0"/>
        <w:autoSpaceDN w:val="0"/>
        <w:adjustRightInd w:val="0"/>
        <w:ind w:firstLine="708"/>
        <w:rPr>
          <w:rFonts w:eastAsiaTheme="minorHAnsi"/>
          <w:sz w:val="18"/>
          <w:szCs w:val="18"/>
          <w:lang w:eastAsia="en-US"/>
        </w:rPr>
      </w:pPr>
      <w:r w:rsidRPr="006E297D">
        <w:rPr>
          <w:rFonts w:eastAsiaTheme="minorHAnsi"/>
          <w:sz w:val="18"/>
          <w:szCs w:val="18"/>
          <w:lang w:eastAsia="en-US"/>
        </w:rPr>
        <w:t>2) не менее трех лет стажа работы в областях, соответствующих функциональным</w:t>
      </w:r>
      <w:r w:rsidRPr="006E297D">
        <w:rPr>
          <w:rFonts w:eastAsiaTheme="minorHAnsi"/>
          <w:sz w:val="18"/>
          <w:szCs w:val="18"/>
          <w:lang w:val="kk-KZ" w:eastAsia="en-US"/>
        </w:rPr>
        <w:t xml:space="preserve"> </w:t>
      </w:r>
      <w:r w:rsidRPr="006E297D">
        <w:rPr>
          <w:rFonts w:eastAsiaTheme="minorHAnsi"/>
          <w:sz w:val="18"/>
          <w:szCs w:val="18"/>
          <w:lang w:eastAsia="en-US"/>
        </w:rPr>
        <w:t>направлениям конкретной должности данной категории;</w:t>
      </w:r>
    </w:p>
    <w:p w:rsidR="00C97F3D" w:rsidRPr="006E297D" w:rsidRDefault="00C97F3D" w:rsidP="00C97F3D">
      <w:pPr>
        <w:autoSpaceDE w:val="0"/>
        <w:autoSpaceDN w:val="0"/>
        <w:adjustRightInd w:val="0"/>
        <w:ind w:firstLine="708"/>
        <w:rPr>
          <w:rFonts w:eastAsiaTheme="minorHAnsi"/>
          <w:sz w:val="18"/>
          <w:szCs w:val="18"/>
          <w:lang w:eastAsia="en-US"/>
        </w:rPr>
      </w:pPr>
      <w:r w:rsidRPr="006E297D">
        <w:rPr>
          <w:rFonts w:eastAsiaTheme="minorHAnsi"/>
          <w:sz w:val="18"/>
          <w:szCs w:val="18"/>
          <w:lang w:eastAsia="en-US"/>
        </w:rPr>
        <w:t>3) не менее двух лет стажа работы в статусе депутата Парламента Республики</w:t>
      </w:r>
      <w:r w:rsidRPr="006E297D">
        <w:rPr>
          <w:rFonts w:eastAsiaTheme="minorHAnsi"/>
          <w:sz w:val="18"/>
          <w:szCs w:val="18"/>
          <w:lang w:val="kk-KZ" w:eastAsia="en-US"/>
        </w:rPr>
        <w:t xml:space="preserve"> </w:t>
      </w:r>
      <w:r w:rsidRPr="006E297D">
        <w:rPr>
          <w:rFonts w:eastAsiaTheme="minorHAnsi"/>
          <w:sz w:val="18"/>
          <w:szCs w:val="18"/>
          <w:lang w:eastAsia="en-US"/>
        </w:rPr>
        <w:t xml:space="preserve">Казахстан или депутата </w:t>
      </w:r>
      <w:proofErr w:type="spellStart"/>
      <w:r w:rsidRPr="006E297D">
        <w:rPr>
          <w:rFonts w:eastAsiaTheme="minorHAnsi"/>
          <w:sz w:val="18"/>
          <w:szCs w:val="18"/>
          <w:lang w:eastAsia="en-US"/>
        </w:rPr>
        <w:t>маслихата</w:t>
      </w:r>
      <w:proofErr w:type="spellEnd"/>
      <w:r w:rsidRPr="006E297D">
        <w:rPr>
          <w:rFonts w:eastAsiaTheme="minorHAnsi"/>
          <w:sz w:val="18"/>
          <w:szCs w:val="18"/>
          <w:lang w:eastAsia="en-US"/>
        </w:rPr>
        <w:t xml:space="preserve"> области, города республиканского значения,</w:t>
      </w:r>
      <w:r w:rsidRPr="006E297D">
        <w:rPr>
          <w:rFonts w:eastAsiaTheme="minorHAnsi"/>
          <w:sz w:val="18"/>
          <w:szCs w:val="18"/>
          <w:lang w:val="kk-KZ" w:eastAsia="en-US"/>
        </w:rPr>
        <w:t xml:space="preserve"> </w:t>
      </w:r>
      <w:r w:rsidRPr="006E297D">
        <w:rPr>
          <w:rFonts w:eastAsiaTheme="minorHAnsi"/>
          <w:sz w:val="18"/>
          <w:szCs w:val="18"/>
          <w:lang w:eastAsia="en-US"/>
        </w:rPr>
        <w:t>столицы, района (города областного значения), работающего на постоянной основе,</w:t>
      </w:r>
      <w:r w:rsidRPr="006E297D">
        <w:rPr>
          <w:rFonts w:eastAsiaTheme="minorHAnsi"/>
          <w:sz w:val="18"/>
          <w:szCs w:val="18"/>
          <w:lang w:val="kk-KZ" w:eastAsia="en-US"/>
        </w:rPr>
        <w:t xml:space="preserve"> </w:t>
      </w:r>
      <w:r w:rsidRPr="006E297D">
        <w:rPr>
          <w:rFonts w:eastAsiaTheme="minorHAnsi"/>
          <w:sz w:val="18"/>
          <w:szCs w:val="18"/>
          <w:lang w:eastAsia="en-US"/>
        </w:rPr>
        <w:t>или в статусе международного служащего;</w:t>
      </w:r>
    </w:p>
    <w:p w:rsidR="00C97F3D" w:rsidRPr="006E297D" w:rsidRDefault="00C97F3D" w:rsidP="00C97F3D">
      <w:pPr>
        <w:autoSpaceDE w:val="0"/>
        <w:autoSpaceDN w:val="0"/>
        <w:adjustRightInd w:val="0"/>
        <w:ind w:firstLine="708"/>
        <w:rPr>
          <w:rFonts w:eastAsiaTheme="minorHAnsi"/>
          <w:sz w:val="18"/>
          <w:szCs w:val="18"/>
          <w:lang w:eastAsia="en-US"/>
        </w:rPr>
      </w:pPr>
      <w:r w:rsidRPr="006E297D">
        <w:rPr>
          <w:rFonts w:eastAsiaTheme="minorHAnsi"/>
          <w:sz w:val="18"/>
          <w:szCs w:val="18"/>
          <w:lang w:eastAsia="en-US"/>
        </w:rPr>
        <w:t>4) не менее одного года стажа работы в должности судьи, за исключением судей, прекративших свои полномочия по отрицательным мотивам;</w:t>
      </w:r>
    </w:p>
    <w:p w:rsidR="00C97F3D" w:rsidRPr="006E297D" w:rsidRDefault="00C97F3D" w:rsidP="00C97F3D">
      <w:pPr>
        <w:autoSpaceDE w:val="0"/>
        <w:autoSpaceDN w:val="0"/>
        <w:adjustRightInd w:val="0"/>
        <w:ind w:firstLine="708"/>
        <w:rPr>
          <w:rFonts w:eastAsiaTheme="minorHAnsi"/>
          <w:sz w:val="18"/>
          <w:szCs w:val="18"/>
          <w:lang w:eastAsia="en-US"/>
        </w:rPr>
      </w:pPr>
      <w:r w:rsidRPr="006E297D">
        <w:rPr>
          <w:rFonts w:eastAsiaTheme="minorHAnsi"/>
          <w:sz w:val="18"/>
          <w:szCs w:val="18"/>
          <w:lang w:eastAsia="en-US"/>
        </w:rPr>
        <w:t>5) не менее трех лет стажа работы на государственных должностях, в том числе не</w:t>
      </w:r>
      <w:r w:rsidRPr="006E297D">
        <w:rPr>
          <w:rFonts w:eastAsiaTheme="minorHAnsi"/>
          <w:sz w:val="18"/>
          <w:szCs w:val="18"/>
          <w:lang w:val="kk-KZ" w:eastAsia="en-US"/>
        </w:rPr>
        <w:t xml:space="preserve"> </w:t>
      </w:r>
      <w:r w:rsidRPr="006E297D">
        <w:rPr>
          <w:rFonts w:eastAsiaTheme="minorHAnsi"/>
          <w:sz w:val="18"/>
          <w:szCs w:val="18"/>
          <w:lang w:eastAsia="en-US"/>
        </w:rPr>
        <w:t>менее двух лет на должностях правоохранительных или специальных государственных</w:t>
      </w:r>
      <w:r w:rsidRPr="006E297D">
        <w:rPr>
          <w:rFonts w:eastAsiaTheme="minorHAnsi"/>
          <w:sz w:val="18"/>
          <w:szCs w:val="18"/>
          <w:lang w:val="kk-KZ" w:eastAsia="en-US"/>
        </w:rPr>
        <w:t xml:space="preserve"> </w:t>
      </w:r>
      <w:r w:rsidRPr="006E297D">
        <w:rPr>
          <w:rFonts w:eastAsiaTheme="minorHAnsi"/>
          <w:sz w:val="18"/>
          <w:szCs w:val="18"/>
          <w:lang w:eastAsia="en-US"/>
        </w:rPr>
        <w:t>органов центрального уровня либо на руководящих должностях областного уровня,</w:t>
      </w:r>
      <w:r w:rsidRPr="006E297D">
        <w:rPr>
          <w:rFonts w:eastAsiaTheme="minorHAnsi"/>
          <w:sz w:val="18"/>
          <w:szCs w:val="18"/>
          <w:lang w:val="kk-KZ" w:eastAsia="en-US"/>
        </w:rPr>
        <w:t xml:space="preserve"> </w:t>
      </w:r>
      <w:r w:rsidRPr="006E297D">
        <w:rPr>
          <w:rFonts w:eastAsiaTheme="minorHAnsi"/>
          <w:sz w:val="18"/>
          <w:szCs w:val="18"/>
          <w:lang w:eastAsia="en-US"/>
        </w:rPr>
        <w:t>или на руководящих должностях не ниже тактического уровня органа военного</w:t>
      </w:r>
      <w:r w:rsidRPr="006E297D">
        <w:rPr>
          <w:rFonts w:eastAsiaTheme="minorHAnsi"/>
          <w:sz w:val="18"/>
          <w:szCs w:val="18"/>
          <w:lang w:val="kk-KZ" w:eastAsia="en-US"/>
        </w:rPr>
        <w:t xml:space="preserve"> </w:t>
      </w:r>
      <w:r w:rsidRPr="006E297D">
        <w:rPr>
          <w:rFonts w:eastAsiaTheme="minorHAnsi"/>
          <w:sz w:val="18"/>
          <w:szCs w:val="18"/>
          <w:lang w:eastAsia="en-US"/>
        </w:rPr>
        <w:t>управления Вооруженных Сил, местных органов военного управления или военных</w:t>
      </w:r>
    </w:p>
    <w:p w:rsidR="00C97F3D" w:rsidRPr="006E297D" w:rsidRDefault="00C97F3D" w:rsidP="00C97F3D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  <w:r w:rsidRPr="006E297D">
        <w:rPr>
          <w:rFonts w:eastAsiaTheme="minorHAnsi"/>
          <w:sz w:val="18"/>
          <w:szCs w:val="18"/>
          <w:lang w:eastAsia="en-US"/>
        </w:rPr>
        <w:t>учебных заведений;</w:t>
      </w:r>
    </w:p>
    <w:p w:rsidR="00C97F3D" w:rsidRPr="006E297D" w:rsidRDefault="00C97F3D" w:rsidP="00C97F3D">
      <w:pPr>
        <w:autoSpaceDE w:val="0"/>
        <w:autoSpaceDN w:val="0"/>
        <w:adjustRightInd w:val="0"/>
        <w:ind w:firstLine="708"/>
        <w:rPr>
          <w:rFonts w:eastAsiaTheme="minorHAnsi"/>
          <w:sz w:val="18"/>
          <w:szCs w:val="18"/>
          <w:lang w:eastAsia="en-US"/>
        </w:rPr>
      </w:pPr>
      <w:r w:rsidRPr="006E297D">
        <w:rPr>
          <w:rFonts w:eastAsiaTheme="minorHAnsi"/>
          <w:sz w:val="18"/>
          <w:szCs w:val="18"/>
          <w:lang w:eastAsia="en-US"/>
        </w:rPr>
        <w:t xml:space="preserve">6) завершение обучения по программам послевузовского образования </w:t>
      </w:r>
      <w:proofErr w:type="gramStart"/>
      <w:r w:rsidRPr="006E297D">
        <w:rPr>
          <w:rFonts w:eastAsiaTheme="minorHAnsi"/>
          <w:sz w:val="18"/>
          <w:szCs w:val="18"/>
          <w:lang w:eastAsia="en-US"/>
        </w:rPr>
        <w:t>в</w:t>
      </w:r>
      <w:proofErr w:type="gramEnd"/>
    </w:p>
    <w:p w:rsidR="00C97F3D" w:rsidRPr="006E297D" w:rsidRDefault="00C97F3D" w:rsidP="00C97F3D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  <w:proofErr w:type="gramStart"/>
      <w:r w:rsidRPr="006E297D">
        <w:rPr>
          <w:rFonts w:eastAsiaTheme="minorHAnsi"/>
          <w:sz w:val="18"/>
          <w:szCs w:val="18"/>
          <w:lang w:eastAsia="en-US"/>
        </w:rPr>
        <w:t>организациях</w:t>
      </w:r>
      <w:proofErr w:type="gramEnd"/>
      <w:r w:rsidRPr="006E297D">
        <w:rPr>
          <w:rFonts w:eastAsiaTheme="minorHAnsi"/>
          <w:sz w:val="18"/>
          <w:szCs w:val="18"/>
          <w:lang w:eastAsia="en-US"/>
        </w:rPr>
        <w:t xml:space="preserve"> образования при Президенте Республики Казахстан или в зарубежных</w:t>
      </w:r>
      <w:r w:rsidRPr="006E297D">
        <w:rPr>
          <w:rFonts w:eastAsiaTheme="minorHAnsi"/>
          <w:sz w:val="18"/>
          <w:szCs w:val="18"/>
          <w:lang w:val="kk-KZ" w:eastAsia="en-US"/>
        </w:rPr>
        <w:t xml:space="preserve"> </w:t>
      </w:r>
      <w:r w:rsidRPr="006E297D">
        <w:rPr>
          <w:rFonts w:eastAsiaTheme="minorHAnsi"/>
          <w:sz w:val="18"/>
          <w:szCs w:val="18"/>
          <w:lang w:eastAsia="en-US"/>
        </w:rPr>
        <w:t>высших учебных заведениях по приоритетным специальностям, утверждаемым</w:t>
      </w:r>
      <w:r w:rsidRPr="006E297D">
        <w:rPr>
          <w:rFonts w:eastAsiaTheme="minorHAnsi"/>
          <w:sz w:val="18"/>
          <w:szCs w:val="18"/>
          <w:lang w:val="kk-KZ" w:eastAsia="en-US"/>
        </w:rPr>
        <w:t xml:space="preserve"> </w:t>
      </w:r>
      <w:r w:rsidRPr="006E297D">
        <w:rPr>
          <w:rFonts w:eastAsiaTheme="minorHAnsi"/>
          <w:sz w:val="18"/>
          <w:szCs w:val="18"/>
          <w:lang w:eastAsia="en-US"/>
        </w:rPr>
        <w:t>Республиканской комиссией;</w:t>
      </w:r>
    </w:p>
    <w:p w:rsidR="00C97F3D" w:rsidRPr="006E297D" w:rsidRDefault="00C97F3D" w:rsidP="00C97F3D">
      <w:pPr>
        <w:autoSpaceDE w:val="0"/>
        <w:autoSpaceDN w:val="0"/>
        <w:adjustRightInd w:val="0"/>
        <w:ind w:firstLine="708"/>
        <w:rPr>
          <w:rFonts w:eastAsiaTheme="minorHAnsi"/>
          <w:sz w:val="18"/>
          <w:szCs w:val="18"/>
          <w:lang w:eastAsia="en-US"/>
        </w:rPr>
      </w:pPr>
      <w:r w:rsidRPr="006E297D">
        <w:rPr>
          <w:rFonts w:eastAsiaTheme="minorHAnsi"/>
          <w:sz w:val="18"/>
          <w:szCs w:val="18"/>
          <w:lang w:eastAsia="en-US"/>
        </w:rPr>
        <w:t>7) наличие ученой степени;</w:t>
      </w:r>
    </w:p>
    <w:p w:rsidR="00C97F3D" w:rsidRPr="006E297D" w:rsidRDefault="00C97F3D" w:rsidP="00C97F3D">
      <w:pPr>
        <w:autoSpaceDE w:val="0"/>
        <w:autoSpaceDN w:val="0"/>
        <w:adjustRightInd w:val="0"/>
        <w:ind w:firstLine="708"/>
        <w:jc w:val="both"/>
        <w:rPr>
          <w:sz w:val="18"/>
          <w:szCs w:val="18"/>
          <w:lang w:val="kk-KZ"/>
        </w:rPr>
      </w:pPr>
      <w:r w:rsidRPr="006E297D">
        <w:rPr>
          <w:rFonts w:eastAsiaTheme="minorHAnsi"/>
          <w:sz w:val="18"/>
          <w:szCs w:val="18"/>
          <w:lang w:eastAsia="en-US"/>
        </w:rPr>
        <w:t>8) не менее пяти лет стажа работы для лиц, зачисленных в Президентский</w:t>
      </w:r>
      <w:r w:rsidRPr="006E297D">
        <w:rPr>
          <w:rFonts w:eastAsiaTheme="minorHAnsi"/>
          <w:sz w:val="18"/>
          <w:szCs w:val="18"/>
          <w:lang w:val="kk-KZ" w:eastAsia="en-US"/>
        </w:rPr>
        <w:t xml:space="preserve"> </w:t>
      </w:r>
      <w:r w:rsidRPr="006E297D">
        <w:rPr>
          <w:rFonts w:eastAsiaTheme="minorHAnsi"/>
          <w:sz w:val="18"/>
          <w:szCs w:val="18"/>
          <w:lang w:eastAsia="en-US"/>
        </w:rPr>
        <w:t>молодежный кадровый резерв.</w:t>
      </w:r>
      <w:r w:rsidRPr="006E297D">
        <w:rPr>
          <w:sz w:val="18"/>
          <w:szCs w:val="18"/>
          <w:lang w:val="kk-KZ"/>
        </w:rPr>
        <w:tab/>
      </w:r>
    </w:p>
    <w:bookmarkEnd w:id="1"/>
    <w:p w:rsidR="00C97F3D" w:rsidRPr="006E297D" w:rsidRDefault="00C97F3D" w:rsidP="00C97F3D">
      <w:pPr>
        <w:widowControl w:val="0"/>
        <w:jc w:val="both"/>
        <w:rPr>
          <w:b/>
          <w:bCs/>
          <w:iCs/>
          <w:sz w:val="18"/>
          <w:szCs w:val="18"/>
        </w:rPr>
      </w:pPr>
      <w:proofErr w:type="spellStart"/>
      <w:r w:rsidRPr="006E297D">
        <w:rPr>
          <w:b/>
          <w:bCs/>
          <w:iCs/>
          <w:sz w:val="18"/>
          <w:szCs w:val="18"/>
        </w:rPr>
        <w:t>Должностн</w:t>
      </w:r>
      <w:proofErr w:type="spellEnd"/>
      <w:r w:rsidRPr="006E297D">
        <w:rPr>
          <w:b/>
          <w:bCs/>
          <w:iCs/>
          <w:sz w:val="18"/>
          <w:szCs w:val="18"/>
          <w:lang w:val="kk-KZ"/>
        </w:rPr>
        <w:t>ые</w:t>
      </w:r>
      <w:r w:rsidRPr="006E297D">
        <w:rPr>
          <w:b/>
          <w:bCs/>
          <w:iCs/>
          <w:sz w:val="18"/>
          <w:szCs w:val="18"/>
        </w:rPr>
        <w:t xml:space="preserve"> оклад</w:t>
      </w:r>
      <w:r w:rsidRPr="006E297D">
        <w:rPr>
          <w:b/>
          <w:bCs/>
          <w:iCs/>
          <w:sz w:val="18"/>
          <w:szCs w:val="18"/>
          <w:lang w:val="kk-KZ"/>
        </w:rPr>
        <w:t>ы</w:t>
      </w:r>
      <w:r w:rsidRPr="006E297D">
        <w:rPr>
          <w:b/>
          <w:bCs/>
          <w:iCs/>
          <w:sz w:val="18"/>
          <w:szCs w:val="18"/>
        </w:rPr>
        <w:t xml:space="preserve"> </w:t>
      </w:r>
      <w:proofErr w:type="spellStart"/>
      <w:r w:rsidRPr="006E297D">
        <w:rPr>
          <w:b/>
          <w:bCs/>
          <w:iCs/>
          <w:sz w:val="18"/>
          <w:szCs w:val="18"/>
        </w:rPr>
        <w:t>административн</w:t>
      </w:r>
      <w:proofErr w:type="spellEnd"/>
      <w:r w:rsidRPr="006E297D">
        <w:rPr>
          <w:b/>
          <w:bCs/>
          <w:iCs/>
          <w:sz w:val="18"/>
          <w:szCs w:val="18"/>
          <w:lang w:val="kk-KZ"/>
        </w:rPr>
        <w:t>ых</w:t>
      </w:r>
      <w:r w:rsidRPr="006E297D">
        <w:rPr>
          <w:b/>
          <w:bCs/>
          <w:iCs/>
          <w:sz w:val="18"/>
          <w:szCs w:val="18"/>
        </w:rPr>
        <w:t xml:space="preserve"> </w:t>
      </w:r>
      <w:proofErr w:type="spellStart"/>
      <w:r w:rsidRPr="006E297D">
        <w:rPr>
          <w:b/>
          <w:bCs/>
          <w:iCs/>
          <w:sz w:val="18"/>
          <w:szCs w:val="18"/>
        </w:rPr>
        <w:t>государственн</w:t>
      </w:r>
      <w:proofErr w:type="spellEnd"/>
      <w:r w:rsidRPr="006E297D">
        <w:rPr>
          <w:b/>
          <w:bCs/>
          <w:iCs/>
          <w:sz w:val="18"/>
          <w:szCs w:val="18"/>
          <w:lang w:val="kk-KZ"/>
        </w:rPr>
        <w:t>ых</w:t>
      </w:r>
      <w:r w:rsidRPr="006E297D">
        <w:rPr>
          <w:b/>
          <w:bCs/>
          <w:iCs/>
          <w:sz w:val="18"/>
          <w:szCs w:val="18"/>
        </w:rPr>
        <w:t xml:space="preserve"> </w:t>
      </w:r>
      <w:proofErr w:type="spellStart"/>
      <w:r w:rsidRPr="006E297D">
        <w:rPr>
          <w:b/>
          <w:bCs/>
          <w:iCs/>
          <w:sz w:val="18"/>
          <w:szCs w:val="18"/>
        </w:rPr>
        <w:t>служащ</w:t>
      </w:r>
      <w:proofErr w:type="spellEnd"/>
      <w:r w:rsidRPr="006E297D">
        <w:rPr>
          <w:b/>
          <w:bCs/>
          <w:iCs/>
          <w:sz w:val="18"/>
          <w:szCs w:val="18"/>
          <w:lang w:val="kk-KZ"/>
        </w:rPr>
        <w:t>их</w:t>
      </w:r>
      <w:r w:rsidRPr="006E297D">
        <w:rPr>
          <w:b/>
          <w:bCs/>
          <w:iCs/>
          <w:sz w:val="18"/>
          <w:szCs w:val="18"/>
        </w:rPr>
        <w:t>:</w:t>
      </w:r>
    </w:p>
    <w:p w:rsidR="00C97F3D" w:rsidRPr="006E297D" w:rsidRDefault="00C97F3D" w:rsidP="00C97F3D">
      <w:pPr>
        <w:widowControl w:val="0"/>
        <w:jc w:val="both"/>
        <w:rPr>
          <w:b/>
          <w:bCs/>
          <w:iCs/>
          <w:sz w:val="18"/>
          <w:szCs w:val="18"/>
          <w:lang w:val="kk-KZ"/>
        </w:rPr>
      </w:pPr>
    </w:p>
    <w:tbl>
      <w:tblPr>
        <w:tblW w:w="9286" w:type="dxa"/>
        <w:tblCellSpacing w:w="0" w:type="dxa"/>
        <w:tblInd w:w="45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18"/>
        <w:gridCol w:w="4041"/>
        <w:gridCol w:w="3827"/>
      </w:tblGrid>
      <w:tr w:rsidR="00C97F3D" w:rsidRPr="006E297D" w:rsidTr="00AB79FC">
        <w:trPr>
          <w:trHeight w:val="326"/>
          <w:tblCellSpacing w:w="0" w:type="dxa"/>
        </w:trPr>
        <w:tc>
          <w:tcPr>
            <w:tcW w:w="1418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F3D" w:rsidRPr="006E297D" w:rsidRDefault="00C97F3D" w:rsidP="0056163E">
            <w:pPr>
              <w:keepNext/>
              <w:widowControl w:val="0"/>
              <w:ind w:left="-1440" w:right="363"/>
              <w:jc w:val="right"/>
              <w:rPr>
                <w:b/>
                <w:bCs/>
                <w:iCs/>
                <w:sz w:val="18"/>
                <w:szCs w:val="18"/>
              </w:rPr>
            </w:pPr>
            <w:r w:rsidRPr="006E297D">
              <w:rPr>
                <w:b/>
                <w:bCs/>
                <w:iCs/>
                <w:sz w:val="18"/>
                <w:szCs w:val="18"/>
              </w:rPr>
              <w:t>Категория</w:t>
            </w:r>
          </w:p>
        </w:tc>
        <w:tc>
          <w:tcPr>
            <w:tcW w:w="786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F3D" w:rsidRPr="006E297D" w:rsidRDefault="00C97F3D" w:rsidP="0056163E">
            <w:pPr>
              <w:keepNext/>
              <w:widowControl w:val="0"/>
              <w:ind w:left="-1440" w:right="312"/>
              <w:jc w:val="center"/>
              <w:rPr>
                <w:b/>
                <w:bCs/>
                <w:iCs/>
                <w:sz w:val="18"/>
                <w:szCs w:val="18"/>
                <w:lang w:val="kk-KZ"/>
              </w:rPr>
            </w:pPr>
            <w:r w:rsidRPr="006E297D">
              <w:rPr>
                <w:b/>
                <w:bCs/>
                <w:iCs/>
                <w:sz w:val="18"/>
                <w:szCs w:val="18"/>
              </w:rPr>
              <w:t xml:space="preserve">В </w:t>
            </w:r>
            <w:r w:rsidRPr="006E297D">
              <w:rPr>
                <w:b/>
                <w:bCs/>
                <w:iCs/>
                <w:sz w:val="18"/>
                <w:szCs w:val="18"/>
                <w:lang w:val="kk-KZ"/>
              </w:rPr>
              <w:t xml:space="preserve"> зависимости от выслуги лет</w:t>
            </w:r>
          </w:p>
        </w:tc>
      </w:tr>
      <w:tr w:rsidR="00C97F3D" w:rsidRPr="006E297D" w:rsidTr="00AB79FC">
        <w:trPr>
          <w:trHeight w:val="144"/>
          <w:tblCellSpacing w:w="0" w:type="dxa"/>
        </w:trPr>
        <w:tc>
          <w:tcPr>
            <w:tcW w:w="1418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F3D" w:rsidRPr="006E297D" w:rsidRDefault="00C97F3D" w:rsidP="0056163E">
            <w:pPr>
              <w:widowControl w:val="0"/>
              <w:jc w:val="both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0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F3D" w:rsidRPr="006E297D" w:rsidRDefault="00C97F3D" w:rsidP="0056163E">
            <w:pPr>
              <w:keepNext/>
              <w:widowControl w:val="0"/>
              <w:ind w:left="57" w:right="125"/>
              <w:jc w:val="center"/>
              <w:rPr>
                <w:b/>
                <w:bCs/>
                <w:iCs/>
                <w:sz w:val="18"/>
                <w:szCs w:val="18"/>
              </w:rPr>
            </w:pPr>
            <w:proofErr w:type="spellStart"/>
            <w:r w:rsidRPr="006E297D">
              <w:rPr>
                <w:b/>
                <w:bCs/>
                <w:iCs/>
                <w:sz w:val="18"/>
                <w:szCs w:val="18"/>
              </w:rPr>
              <w:t>min</w:t>
            </w:r>
            <w:proofErr w:type="spellEnd"/>
          </w:p>
        </w:tc>
        <w:tc>
          <w:tcPr>
            <w:tcW w:w="38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F3D" w:rsidRPr="006E297D" w:rsidRDefault="00C97F3D" w:rsidP="0056163E">
            <w:pPr>
              <w:keepNext/>
              <w:widowControl w:val="0"/>
              <w:ind w:left="96"/>
              <w:jc w:val="center"/>
              <w:rPr>
                <w:b/>
                <w:bCs/>
                <w:i/>
                <w:iCs/>
                <w:sz w:val="18"/>
                <w:szCs w:val="18"/>
                <w:lang w:val="kk-KZ"/>
              </w:rPr>
            </w:pPr>
            <w:proofErr w:type="spellStart"/>
            <w:r w:rsidRPr="006E297D">
              <w:rPr>
                <w:b/>
                <w:bCs/>
                <w:i/>
                <w:iCs/>
                <w:sz w:val="18"/>
                <w:szCs w:val="18"/>
              </w:rPr>
              <w:t>max</w:t>
            </w:r>
            <w:proofErr w:type="spellEnd"/>
          </w:p>
        </w:tc>
      </w:tr>
      <w:tr w:rsidR="00C97F3D" w:rsidRPr="006E297D" w:rsidTr="00AB79FC">
        <w:trPr>
          <w:trHeight w:val="195"/>
          <w:tblCellSpacing w:w="0" w:type="dxa"/>
        </w:trPr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F3D" w:rsidRPr="006E297D" w:rsidRDefault="00C97F3D" w:rsidP="0056163E">
            <w:pPr>
              <w:keepNext/>
              <w:widowControl w:val="0"/>
              <w:ind w:left="-1440" w:right="96" w:firstLine="1440"/>
              <w:jc w:val="center"/>
              <w:rPr>
                <w:b/>
                <w:bCs/>
                <w:iCs/>
                <w:sz w:val="18"/>
                <w:szCs w:val="18"/>
                <w:lang w:val="kk-KZ"/>
              </w:rPr>
            </w:pPr>
            <w:r w:rsidRPr="006E297D">
              <w:rPr>
                <w:b/>
                <w:bCs/>
                <w:iCs/>
                <w:sz w:val="18"/>
                <w:szCs w:val="18"/>
                <w:lang w:val="kk-KZ"/>
              </w:rPr>
              <w:t>С-О-3</w:t>
            </w:r>
          </w:p>
        </w:tc>
        <w:tc>
          <w:tcPr>
            <w:tcW w:w="40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7F3D" w:rsidRPr="006E297D" w:rsidRDefault="00C97F3D" w:rsidP="0056163E">
            <w:pPr>
              <w:widowControl w:val="0"/>
              <w:jc w:val="center"/>
              <w:rPr>
                <w:b/>
                <w:bCs/>
                <w:iCs/>
                <w:sz w:val="18"/>
                <w:szCs w:val="18"/>
                <w:lang w:val="kk-KZ"/>
              </w:rPr>
            </w:pPr>
            <w:r w:rsidRPr="006E297D">
              <w:rPr>
                <w:b/>
                <w:bCs/>
                <w:iCs/>
                <w:sz w:val="18"/>
                <w:szCs w:val="18"/>
                <w:lang w:val="kk-KZ"/>
              </w:rPr>
              <w:t>141 576</w:t>
            </w:r>
          </w:p>
        </w:tc>
        <w:tc>
          <w:tcPr>
            <w:tcW w:w="38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97F3D" w:rsidRPr="006E297D" w:rsidRDefault="00C97F3D" w:rsidP="0056163E">
            <w:pPr>
              <w:rPr>
                <w:b/>
                <w:bCs/>
                <w:iCs/>
                <w:sz w:val="18"/>
                <w:szCs w:val="18"/>
                <w:lang w:val="kk-KZ"/>
              </w:rPr>
            </w:pPr>
            <w:r w:rsidRPr="006E297D">
              <w:rPr>
                <w:b/>
                <w:bCs/>
                <w:iCs/>
                <w:sz w:val="18"/>
                <w:szCs w:val="18"/>
                <w:lang w:val="kk-KZ"/>
              </w:rPr>
              <w:t xml:space="preserve">               191 482</w:t>
            </w:r>
          </w:p>
        </w:tc>
      </w:tr>
    </w:tbl>
    <w:p w:rsidR="006310BA" w:rsidRPr="006E297D" w:rsidRDefault="006310BA" w:rsidP="00E20D7A">
      <w:pPr>
        <w:pStyle w:val="a3"/>
        <w:numPr>
          <w:ilvl w:val="0"/>
          <w:numId w:val="5"/>
        </w:numPr>
        <w:tabs>
          <w:tab w:val="left" w:pos="0"/>
        </w:tabs>
        <w:jc w:val="both"/>
        <w:rPr>
          <w:b/>
          <w:sz w:val="18"/>
          <w:szCs w:val="18"/>
          <w:lang w:val="kk-KZ"/>
        </w:rPr>
      </w:pPr>
      <w:r w:rsidRPr="006E297D">
        <w:rPr>
          <w:b/>
          <w:sz w:val="18"/>
          <w:szCs w:val="18"/>
          <w:lang w:val="kk-KZ"/>
        </w:rPr>
        <w:t>Руководитель управления</w:t>
      </w:r>
      <w:r w:rsidR="00AB79FC" w:rsidRPr="006E297D">
        <w:rPr>
          <w:b/>
          <w:sz w:val="18"/>
          <w:szCs w:val="18"/>
          <w:lang w:val="kk-KZ"/>
        </w:rPr>
        <w:t xml:space="preserve"> </w:t>
      </w:r>
      <w:r w:rsidR="00A8663E">
        <w:rPr>
          <w:b/>
          <w:sz w:val="18"/>
          <w:szCs w:val="18"/>
          <w:lang w:val="kk-KZ"/>
        </w:rPr>
        <w:t>разъяснительной работы</w:t>
      </w:r>
      <w:r w:rsidR="00D63AEA">
        <w:rPr>
          <w:b/>
          <w:sz w:val="18"/>
          <w:szCs w:val="18"/>
          <w:lang w:val="kk-KZ"/>
        </w:rPr>
        <w:t xml:space="preserve"> </w:t>
      </w:r>
      <w:r w:rsidR="00D63AEA" w:rsidRPr="00D63AEA">
        <w:rPr>
          <w:b/>
          <w:sz w:val="18"/>
          <w:szCs w:val="18"/>
          <w:lang w:val="kk-KZ"/>
        </w:rPr>
        <w:t>Департамента государственных доходов по Алматинской области</w:t>
      </w:r>
      <w:r w:rsidRPr="006E297D">
        <w:rPr>
          <w:b/>
          <w:sz w:val="18"/>
          <w:szCs w:val="18"/>
          <w:lang w:val="kk-KZ"/>
        </w:rPr>
        <w:t xml:space="preserve">, категория С-О-3, (1 единица), </w:t>
      </w:r>
      <w:r w:rsidR="00E20D7A" w:rsidRPr="00E20D7A">
        <w:rPr>
          <w:b/>
          <w:sz w:val="18"/>
          <w:szCs w:val="18"/>
          <w:lang w:val="kk-KZ"/>
        </w:rPr>
        <w:t>№ТЖБ 1</w:t>
      </w:r>
      <w:r w:rsidRPr="006E297D">
        <w:rPr>
          <w:b/>
          <w:sz w:val="18"/>
          <w:szCs w:val="18"/>
          <w:lang w:val="kk-KZ"/>
        </w:rPr>
        <w:t>.</w:t>
      </w:r>
    </w:p>
    <w:p w:rsidR="006310BA" w:rsidRPr="006E297D" w:rsidRDefault="006310BA" w:rsidP="00AB79FC">
      <w:pPr>
        <w:pStyle w:val="a3"/>
        <w:tabs>
          <w:tab w:val="left" w:pos="0"/>
        </w:tabs>
        <w:ind w:left="0" w:firstLine="709"/>
        <w:jc w:val="both"/>
        <w:rPr>
          <w:sz w:val="18"/>
          <w:szCs w:val="18"/>
          <w:lang w:val="kk-KZ"/>
        </w:rPr>
      </w:pPr>
      <w:r w:rsidRPr="006E297D">
        <w:rPr>
          <w:b/>
          <w:sz w:val="18"/>
          <w:szCs w:val="18"/>
        </w:rPr>
        <w:t>Функциональные обязанности:</w:t>
      </w:r>
      <w:r w:rsidR="00211FCD" w:rsidRPr="006E297D">
        <w:rPr>
          <w:sz w:val="18"/>
          <w:szCs w:val="18"/>
          <w:lang w:val="kk-KZ"/>
        </w:rPr>
        <w:t xml:space="preserve"> </w:t>
      </w:r>
      <w:r w:rsidR="00E20D7A" w:rsidRPr="00E20D7A">
        <w:rPr>
          <w:sz w:val="18"/>
          <w:szCs w:val="18"/>
          <w:lang w:val="kk-KZ"/>
        </w:rPr>
        <w:t>Осуществляет контроль за работой управления. Проводит разъяснительную работу по вопросам правильного и единообразного применения налогового и таможенного законодательства. Разъясн</w:t>
      </w:r>
      <w:r w:rsidR="00E20D7A">
        <w:rPr>
          <w:sz w:val="18"/>
          <w:szCs w:val="18"/>
          <w:lang w:val="kk-KZ"/>
        </w:rPr>
        <w:t>яет</w:t>
      </w:r>
      <w:r w:rsidR="00E20D7A" w:rsidRPr="00E20D7A">
        <w:rPr>
          <w:sz w:val="18"/>
          <w:szCs w:val="18"/>
          <w:lang w:val="kk-KZ"/>
        </w:rPr>
        <w:t xml:space="preserve"> налогово</w:t>
      </w:r>
      <w:r w:rsidR="00E20D7A">
        <w:rPr>
          <w:sz w:val="18"/>
          <w:szCs w:val="18"/>
          <w:lang w:val="kk-KZ"/>
        </w:rPr>
        <w:t>е</w:t>
      </w:r>
      <w:r w:rsidR="00E20D7A" w:rsidRPr="00E20D7A">
        <w:rPr>
          <w:sz w:val="18"/>
          <w:szCs w:val="18"/>
          <w:lang w:val="kk-KZ"/>
        </w:rPr>
        <w:t xml:space="preserve"> и таможенно</w:t>
      </w:r>
      <w:r w:rsidR="00E20D7A">
        <w:rPr>
          <w:sz w:val="18"/>
          <w:szCs w:val="18"/>
          <w:lang w:val="kk-KZ"/>
        </w:rPr>
        <w:t>е</w:t>
      </w:r>
      <w:r w:rsidR="00E20D7A" w:rsidRPr="00E20D7A">
        <w:rPr>
          <w:sz w:val="18"/>
          <w:szCs w:val="18"/>
          <w:lang w:val="kk-KZ"/>
        </w:rPr>
        <w:t xml:space="preserve"> законодательств</w:t>
      </w:r>
      <w:r w:rsidR="00E20D7A">
        <w:rPr>
          <w:sz w:val="18"/>
          <w:szCs w:val="18"/>
          <w:lang w:val="kk-KZ"/>
        </w:rPr>
        <w:t>о</w:t>
      </w:r>
      <w:r w:rsidR="00E20D7A" w:rsidRPr="00E20D7A">
        <w:rPr>
          <w:sz w:val="18"/>
          <w:szCs w:val="18"/>
          <w:lang w:val="kk-KZ"/>
        </w:rPr>
        <w:t xml:space="preserve"> через средства массовой информации. Организует пресс-конференции, брифинги, интервью и встречи должностных лиц со СМИ.</w:t>
      </w:r>
      <w:r w:rsidR="00E20D7A">
        <w:rPr>
          <w:sz w:val="18"/>
          <w:szCs w:val="18"/>
          <w:lang w:val="kk-KZ"/>
        </w:rPr>
        <w:t xml:space="preserve"> </w:t>
      </w:r>
      <w:r w:rsidR="00E20D7A" w:rsidRPr="00E20D7A">
        <w:rPr>
          <w:sz w:val="18"/>
          <w:szCs w:val="18"/>
          <w:lang w:val="kk-KZ"/>
        </w:rPr>
        <w:t>Подгот</w:t>
      </w:r>
      <w:r w:rsidR="00E20D7A">
        <w:rPr>
          <w:sz w:val="18"/>
          <w:szCs w:val="18"/>
          <w:lang w:val="kk-KZ"/>
        </w:rPr>
        <w:t>авливает</w:t>
      </w:r>
      <w:r w:rsidR="00E20D7A" w:rsidRPr="00E20D7A">
        <w:rPr>
          <w:sz w:val="18"/>
          <w:szCs w:val="18"/>
          <w:lang w:val="kk-KZ"/>
        </w:rPr>
        <w:t xml:space="preserve"> информационные материалы для размещения в разделе "Новости" официального интернет-ресурса Департамента и официальных страниц (аккаунтов) в социальных сетях Департамента. Контрол</w:t>
      </w:r>
      <w:r w:rsidR="00E20D7A">
        <w:rPr>
          <w:sz w:val="18"/>
          <w:szCs w:val="18"/>
          <w:lang w:val="kk-KZ"/>
        </w:rPr>
        <w:t>ирует</w:t>
      </w:r>
      <w:r w:rsidR="00E20D7A" w:rsidRPr="00E20D7A">
        <w:rPr>
          <w:sz w:val="18"/>
          <w:szCs w:val="18"/>
          <w:lang w:val="kk-KZ"/>
        </w:rPr>
        <w:t xml:space="preserve"> исполнение </w:t>
      </w:r>
      <w:r w:rsidR="00E20D7A">
        <w:rPr>
          <w:sz w:val="18"/>
          <w:szCs w:val="18"/>
          <w:lang w:val="kk-KZ"/>
        </w:rPr>
        <w:t>заданий, порученных</w:t>
      </w:r>
      <w:r w:rsidR="00E20D7A" w:rsidRPr="00E20D7A">
        <w:rPr>
          <w:sz w:val="18"/>
          <w:szCs w:val="18"/>
          <w:lang w:val="kk-KZ"/>
        </w:rPr>
        <w:t xml:space="preserve"> работникам. В пределах своей компетенции разъясняет законодательство. Осуществляет контроль за своевременным представлением отчетности в Комитет государственных доходов МФ РК. Контролирует своевременное и качественное исполнение возложенных на управление задач и функций.Обеспечивает соблюдение исполнительской и трудовой дисциплины в управлении.</w:t>
      </w:r>
    </w:p>
    <w:p w:rsidR="006310BA" w:rsidRPr="006E297D" w:rsidRDefault="006310BA" w:rsidP="00AB79FC">
      <w:pPr>
        <w:pStyle w:val="a3"/>
        <w:tabs>
          <w:tab w:val="left" w:pos="0"/>
        </w:tabs>
        <w:ind w:left="0" w:firstLine="709"/>
        <w:jc w:val="both"/>
        <w:rPr>
          <w:bCs/>
          <w:iCs/>
          <w:color w:val="000000"/>
          <w:sz w:val="18"/>
          <w:szCs w:val="18"/>
          <w:lang w:val="kk-KZ"/>
        </w:rPr>
      </w:pPr>
      <w:r w:rsidRPr="006E297D">
        <w:rPr>
          <w:rFonts w:eastAsia="Calibri"/>
          <w:b/>
          <w:bCs/>
          <w:iCs/>
          <w:sz w:val="18"/>
          <w:szCs w:val="18"/>
          <w:lang w:val="kk-KZ" w:eastAsia="en-US"/>
        </w:rPr>
        <w:t>Требования к участникам конкурса</w:t>
      </w:r>
      <w:r w:rsidRPr="006E297D">
        <w:rPr>
          <w:b/>
          <w:bCs/>
          <w:iCs/>
          <w:color w:val="000000"/>
          <w:sz w:val="18"/>
          <w:szCs w:val="18"/>
          <w:lang w:val="kk-KZ"/>
        </w:rPr>
        <w:t>:</w:t>
      </w:r>
      <w:r w:rsidRPr="006E297D">
        <w:rPr>
          <w:sz w:val="18"/>
          <w:szCs w:val="18"/>
        </w:rPr>
        <w:t xml:space="preserve"> </w:t>
      </w:r>
      <w:r w:rsidR="00E20D7A" w:rsidRPr="00E20D7A">
        <w:rPr>
          <w:bCs/>
          <w:iCs/>
          <w:color w:val="000000"/>
          <w:sz w:val="18"/>
          <w:szCs w:val="18"/>
          <w:lang w:val="kk-KZ"/>
        </w:rPr>
        <w:t>Высшее или послевузовское: социальные науки, экономика и бизнес (социология, журналистика, международная журналистика, связь с общественностью, экономика, менеджмент, учет и аудит, Финансы) или право.</w:t>
      </w:r>
    </w:p>
    <w:p w:rsidR="00F44F76" w:rsidRDefault="00F44F76" w:rsidP="005C07D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18"/>
          <w:szCs w:val="18"/>
          <w:lang w:val="kk-KZ" w:eastAsia="en-US"/>
        </w:rPr>
      </w:pPr>
      <w:r w:rsidRPr="006E297D">
        <w:rPr>
          <w:rFonts w:eastAsiaTheme="minorHAnsi"/>
          <w:sz w:val="18"/>
          <w:szCs w:val="18"/>
          <w:lang w:eastAsia="en-US"/>
        </w:rPr>
        <w:t>Лица, изъявившие желание участвовать во внутреннем конкурсе</w:t>
      </w:r>
      <w:r w:rsidR="006E297D" w:rsidRPr="006E297D">
        <w:rPr>
          <w:rFonts w:eastAsiaTheme="minorHAnsi"/>
          <w:sz w:val="18"/>
          <w:szCs w:val="18"/>
          <w:lang w:val="kk-KZ" w:eastAsia="en-US"/>
        </w:rPr>
        <w:t xml:space="preserve"> </w:t>
      </w:r>
      <w:r w:rsidRPr="006E297D">
        <w:rPr>
          <w:rFonts w:eastAsiaTheme="minorHAnsi"/>
          <w:sz w:val="18"/>
          <w:szCs w:val="18"/>
          <w:lang w:eastAsia="en-US"/>
        </w:rPr>
        <w:t>представляют документы в государственный орган, объявивший конкурс, в</w:t>
      </w:r>
      <w:r w:rsidR="006E297D" w:rsidRPr="006E297D">
        <w:rPr>
          <w:rFonts w:eastAsiaTheme="minorHAnsi"/>
          <w:sz w:val="18"/>
          <w:szCs w:val="18"/>
          <w:lang w:val="kk-KZ" w:eastAsia="en-US"/>
        </w:rPr>
        <w:t xml:space="preserve"> </w:t>
      </w:r>
      <w:r w:rsidRPr="006E297D">
        <w:rPr>
          <w:rFonts w:eastAsiaTheme="minorHAnsi"/>
          <w:sz w:val="18"/>
          <w:szCs w:val="18"/>
          <w:lang w:eastAsia="en-US"/>
        </w:rPr>
        <w:t>электронном виде посредством интегрированной информационной системы «</w:t>
      </w:r>
      <w:proofErr w:type="gramStart"/>
      <w:r w:rsidRPr="006E297D">
        <w:rPr>
          <w:rFonts w:eastAsiaTheme="minorHAnsi"/>
          <w:sz w:val="18"/>
          <w:szCs w:val="18"/>
          <w:lang w:eastAsia="en-US"/>
        </w:rPr>
        <w:t>Е-</w:t>
      </w:r>
      <w:proofErr w:type="spellStart"/>
      <w:proofErr w:type="gramEnd"/>
      <w:r w:rsidRPr="006E297D">
        <w:rPr>
          <w:rFonts w:eastAsiaTheme="minorHAnsi"/>
          <w:sz w:val="18"/>
          <w:szCs w:val="18"/>
          <w:lang w:eastAsia="en-US"/>
        </w:rPr>
        <w:t>қызмет</w:t>
      </w:r>
      <w:proofErr w:type="spellEnd"/>
      <w:r w:rsidRPr="006E297D">
        <w:rPr>
          <w:rFonts w:eastAsiaTheme="minorHAnsi"/>
          <w:sz w:val="18"/>
          <w:szCs w:val="18"/>
          <w:lang w:eastAsia="en-US"/>
        </w:rPr>
        <w:t>» или портала электронного правительства «Е-</w:t>
      </w:r>
      <w:proofErr w:type="spellStart"/>
      <w:r w:rsidRPr="006E297D">
        <w:rPr>
          <w:rFonts w:eastAsiaTheme="minorHAnsi"/>
          <w:sz w:val="18"/>
          <w:szCs w:val="18"/>
          <w:lang w:eastAsia="en-US"/>
        </w:rPr>
        <w:t>gov</w:t>
      </w:r>
      <w:proofErr w:type="spellEnd"/>
      <w:r w:rsidRPr="006E297D">
        <w:rPr>
          <w:rFonts w:eastAsiaTheme="minorHAnsi"/>
          <w:sz w:val="18"/>
          <w:szCs w:val="18"/>
          <w:lang w:eastAsia="en-US"/>
        </w:rPr>
        <w:t>» либо на адрес</w:t>
      </w:r>
      <w:r w:rsidR="005C07DC">
        <w:rPr>
          <w:rFonts w:eastAsiaTheme="minorHAnsi"/>
          <w:sz w:val="18"/>
          <w:szCs w:val="18"/>
          <w:lang w:val="kk-KZ" w:eastAsia="en-US"/>
        </w:rPr>
        <w:t xml:space="preserve"> </w:t>
      </w:r>
      <w:r w:rsidRPr="006E297D">
        <w:rPr>
          <w:rFonts w:eastAsiaTheme="minorHAnsi"/>
          <w:sz w:val="18"/>
          <w:szCs w:val="18"/>
          <w:lang w:eastAsia="en-US"/>
        </w:rPr>
        <w:t>электронной почты, указанный в объявлении, в сроки приема документов.</w:t>
      </w:r>
    </w:p>
    <w:p w:rsidR="00F44F76" w:rsidRPr="006E297D" w:rsidRDefault="00F44F76" w:rsidP="00922F9B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  <w:r w:rsidRPr="006E297D">
        <w:rPr>
          <w:rFonts w:eastAsiaTheme="minorHAnsi"/>
          <w:sz w:val="18"/>
          <w:szCs w:val="18"/>
          <w:lang w:eastAsia="en-US"/>
        </w:rPr>
        <w:t xml:space="preserve"> Для участия во внутреннем конкурсе представляются следующие</w:t>
      </w:r>
      <w:r w:rsidRPr="006E297D">
        <w:rPr>
          <w:rFonts w:eastAsiaTheme="minorHAnsi"/>
          <w:sz w:val="18"/>
          <w:szCs w:val="18"/>
          <w:lang w:val="kk-KZ" w:eastAsia="en-US"/>
        </w:rPr>
        <w:t xml:space="preserve"> </w:t>
      </w:r>
      <w:r w:rsidRPr="006E297D">
        <w:rPr>
          <w:rFonts w:eastAsiaTheme="minorHAnsi"/>
          <w:sz w:val="18"/>
          <w:szCs w:val="18"/>
          <w:lang w:eastAsia="en-US"/>
        </w:rPr>
        <w:t>документы:</w:t>
      </w:r>
    </w:p>
    <w:p w:rsidR="00F44F76" w:rsidRPr="006E297D" w:rsidRDefault="00F44F76" w:rsidP="00922F9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18"/>
          <w:szCs w:val="18"/>
          <w:lang w:eastAsia="en-US"/>
        </w:rPr>
      </w:pPr>
      <w:r w:rsidRPr="006E297D">
        <w:rPr>
          <w:rFonts w:eastAsiaTheme="minorHAnsi"/>
          <w:sz w:val="18"/>
          <w:szCs w:val="18"/>
          <w:lang w:eastAsia="en-US"/>
        </w:rPr>
        <w:t>1) заявление по форме, согласно приложению 2 к настоящим Правилам;</w:t>
      </w:r>
    </w:p>
    <w:p w:rsidR="00F44F76" w:rsidRPr="006E297D" w:rsidRDefault="00F44F76" w:rsidP="00922F9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18"/>
          <w:szCs w:val="18"/>
          <w:lang w:eastAsia="en-US"/>
        </w:rPr>
      </w:pPr>
      <w:proofErr w:type="gramStart"/>
      <w:r w:rsidRPr="006E297D">
        <w:rPr>
          <w:rFonts w:eastAsiaTheme="minorHAnsi"/>
          <w:sz w:val="18"/>
          <w:szCs w:val="18"/>
          <w:lang w:eastAsia="en-US"/>
        </w:rPr>
        <w:t>2) послужной список государственного служащего по форме, утвержденной</w:t>
      </w:r>
      <w:r w:rsidRPr="006E297D">
        <w:rPr>
          <w:rFonts w:eastAsiaTheme="minorHAnsi"/>
          <w:sz w:val="18"/>
          <w:szCs w:val="18"/>
          <w:lang w:val="kk-KZ" w:eastAsia="en-US"/>
        </w:rPr>
        <w:t xml:space="preserve"> </w:t>
      </w:r>
      <w:r w:rsidRPr="006E297D">
        <w:rPr>
          <w:rFonts w:eastAsiaTheme="minorHAnsi"/>
          <w:sz w:val="18"/>
          <w:szCs w:val="18"/>
          <w:lang w:eastAsia="en-US"/>
        </w:rPr>
        <w:t>приказом Председателя Агентства Республики Казахстан по делам</w:t>
      </w:r>
      <w:r w:rsidRPr="006E297D">
        <w:rPr>
          <w:rFonts w:eastAsiaTheme="minorHAnsi"/>
          <w:sz w:val="18"/>
          <w:szCs w:val="18"/>
          <w:lang w:val="kk-KZ" w:eastAsia="en-US"/>
        </w:rPr>
        <w:t xml:space="preserve"> </w:t>
      </w:r>
      <w:r w:rsidRPr="006E297D">
        <w:rPr>
          <w:rFonts w:eastAsiaTheme="minorHAnsi"/>
          <w:sz w:val="18"/>
          <w:szCs w:val="18"/>
          <w:lang w:eastAsia="en-US"/>
        </w:rPr>
        <w:t>государственной службы и противодействию коррупции от 21 октября 2016 года</w:t>
      </w:r>
      <w:r w:rsidRPr="006E297D">
        <w:rPr>
          <w:rFonts w:eastAsiaTheme="minorHAnsi"/>
          <w:sz w:val="18"/>
          <w:szCs w:val="18"/>
          <w:lang w:val="kk-KZ" w:eastAsia="en-US"/>
        </w:rPr>
        <w:t xml:space="preserve"> </w:t>
      </w:r>
      <w:r w:rsidRPr="006E297D">
        <w:rPr>
          <w:rFonts w:eastAsiaTheme="minorHAnsi"/>
          <w:sz w:val="18"/>
          <w:szCs w:val="18"/>
          <w:lang w:eastAsia="en-US"/>
        </w:rPr>
        <w:t>№ 14 (зарегистрирован в Реестре государственной регистрации нормативных</w:t>
      </w:r>
      <w:r w:rsidRPr="006E297D">
        <w:rPr>
          <w:rFonts w:eastAsiaTheme="minorHAnsi"/>
          <w:sz w:val="18"/>
          <w:szCs w:val="18"/>
          <w:lang w:val="kk-KZ" w:eastAsia="en-US"/>
        </w:rPr>
        <w:t xml:space="preserve"> </w:t>
      </w:r>
      <w:r w:rsidRPr="006E297D">
        <w:rPr>
          <w:rFonts w:eastAsiaTheme="minorHAnsi"/>
          <w:sz w:val="18"/>
          <w:szCs w:val="18"/>
          <w:lang w:eastAsia="en-US"/>
        </w:rPr>
        <w:t>правовых актов № 14436, опубликован 28 ноября 2016 года в информационно-правовой системе «</w:t>
      </w:r>
      <w:proofErr w:type="spellStart"/>
      <w:r w:rsidRPr="006E297D">
        <w:rPr>
          <w:rFonts w:eastAsiaTheme="minorHAnsi"/>
          <w:sz w:val="18"/>
          <w:szCs w:val="18"/>
          <w:lang w:eastAsia="en-US"/>
        </w:rPr>
        <w:t>Әділет</w:t>
      </w:r>
      <w:proofErr w:type="spellEnd"/>
      <w:r w:rsidRPr="006E297D">
        <w:rPr>
          <w:rFonts w:eastAsiaTheme="minorHAnsi"/>
          <w:sz w:val="18"/>
          <w:szCs w:val="18"/>
          <w:lang w:eastAsia="en-US"/>
        </w:rPr>
        <w:t>»), заверенный соответствующей службой управления</w:t>
      </w:r>
      <w:r w:rsidRPr="006E297D">
        <w:rPr>
          <w:rFonts w:eastAsiaTheme="minorHAnsi"/>
          <w:sz w:val="18"/>
          <w:szCs w:val="18"/>
          <w:lang w:val="kk-KZ" w:eastAsia="en-US"/>
        </w:rPr>
        <w:t xml:space="preserve"> </w:t>
      </w:r>
      <w:r w:rsidRPr="006E297D">
        <w:rPr>
          <w:rFonts w:eastAsiaTheme="minorHAnsi"/>
          <w:sz w:val="18"/>
          <w:szCs w:val="18"/>
          <w:lang w:eastAsia="en-US"/>
        </w:rPr>
        <w:t>персоналом не ранее чем за тридцать календарных дней до дня представления</w:t>
      </w:r>
      <w:proofErr w:type="gramEnd"/>
      <w:r w:rsidRPr="006E297D">
        <w:rPr>
          <w:rFonts w:eastAsiaTheme="minorHAnsi"/>
          <w:sz w:val="18"/>
          <w:szCs w:val="18"/>
          <w:lang w:val="kk-KZ" w:eastAsia="en-US"/>
        </w:rPr>
        <w:t xml:space="preserve"> </w:t>
      </w:r>
      <w:r w:rsidRPr="006E297D">
        <w:rPr>
          <w:rFonts w:eastAsiaTheme="minorHAnsi"/>
          <w:sz w:val="18"/>
          <w:szCs w:val="18"/>
          <w:lang w:eastAsia="en-US"/>
        </w:rPr>
        <w:t>документов.</w:t>
      </w:r>
    </w:p>
    <w:p w:rsidR="00F44F76" w:rsidRPr="006E297D" w:rsidRDefault="00F44F76" w:rsidP="00922F9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18"/>
          <w:szCs w:val="18"/>
          <w:lang w:eastAsia="en-US"/>
        </w:rPr>
      </w:pPr>
      <w:r w:rsidRPr="006E297D">
        <w:rPr>
          <w:rFonts w:eastAsiaTheme="minorHAnsi"/>
          <w:sz w:val="18"/>
          <w:szCs w:val="18"/>
          <w:lang w:eastAsia="en-US"/>
        </w:rPr>
        <w:t>Кандидаты могут предоставлять документы, подтверждающие наличие у</w:t>
      </w:r>
      <w:r w:rsidRPr="006E297D">
        <w:rPr>
          <w:rFonts w:eastAsiaTheme="minorHAnsi"/>
          <w:sz w:val="18"/>
          <w:szCs w:val="18"/>
          <w:lang w:val="kk-KZ" w:eastAsia="en-US"/>
        </w:rPr>
        <w:t xml:space="preserve"> </w:t>
      </w:r>
      <w:r w:rsidRPr="006E297D">
        <w:rPr>
          <w:rFonts w:eastAsiaTheme="minorHAnsi"/>
          <w:sz w:val="18"/>
          <w:szCs w:val="18"/>
          <w:lang w:eastAsia="en-US"/>
        </w:rPr>
        <w:t xml:space="preserve">кандидата стажа работы в областях, соответствующих </w:t>
      </w:r>
      <w:proofErr w:type="gramStart"/>
      <w:r w:rsidRPr="006E297D">
        <w:rPr>
          <w:rFonts w:eastAsiaTheme="minorHAnsi"/>
          <w:sz w:val="18"/>
          <w:szCs w:val="18"/>
          <w:lang w:eastAsia="en-US"/>
        </w:rPr>
        <w:t>функциональным</w:t>
      </w:r>
      <w:proofErr w:type="gramEnd"/>
    </w:p>
    <w:p w:rsidR="00F44F76" w:rsidRPr="006E297D" w:rsidRDefault="00F44F76" w:rsidP="00922F9B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  <w:r w:rsidRPr="006E297D">
        <w:rPr>
          <w:rFonts w:eastAsiaTheme="minorHAnsi"/>
          <w:sz w:val="18"/>
          <w:szCs w:val="18"/>
          <w:lang w:eastAsia="en-US"/>
        </w:rPr>
        <w:lastRenderedPageBreak/>
        <w:t>направлениям объявленной должности.</w:t>
      </w:r>
      <w:r w:rsidRPr="006E297D">
        <w:rPr>
          <w:rFonts w:eastAsiaTheme="minorHAnsi"/>
          <w:sz w:val="18"/>
          <w:szCs w:val="18"/>
          <w:lang w:val="kk-KZ" w:eastAsia="en-US"/>
        </w:rPr>
        <w:t xml:space="preserve"> </w:t>
      </w:r>
      <w:r w:rsidRPr="006E297D">
        <w:rPr>
          <w:rFonts w:eastAsiaTheme="minorHAnsi"/>
          <w:sz w:val="18"/>
          <w:szCs w:val="18"/>
          <w:lang w:eastAsia="en-US"/>
        </w:rPr>
        <w:t>Представление неполного пакета документов либо недостоверных</w:t>
      </w:r>
      <w:r w:rsidRPr="006E297D">
        <w:rPr>
          <w:rFonts w:eastAsiaTheme="minorHAnsi"/>
          <w:sz w:val="18"/>
          <w:szCs w:val="18"/>
          <w:lang w:val="kk-KZ" w:eastAsia="en-US"/>
        </w:rPr>
        <w:t xml:space="preserve"> </w:t>
      </w:r>
      <w:r w:rsidRPr="006E297D">
        <w:rPr>
          <w:rFonts w:eastAsiaTheme="minorHAnsi"/>
          <w:sz w:val="18"/>
          <w:szCs w:val="18"/>
          <w:lang w:eastAsia="en-US"/>
        </w:rPr>
        <w:t>сведений является основанием для отказа в их рассмотрении конкурсной</w:t>
      </w:r>
      <w:r w:rsidRPr="006E297D">
        <w:rPr>
          <w:rFonts w:eastAsiaTheme="minorHAnsi"/>
          <w:sz w:val="18"/>
          <w:szCs w:val="18"/>
          <w:lang w:val="kk-KZ" w:eastAsia="en-US"/>
        </w:rPr>
        <w:t xml:space="preserve"> </w:t>
      </w:r>
      <w:r w:rsidRPr="006E297D">
        <w:rPr>
          <w:rFonts w:eastAsiaTheme="minorHAnsi"/>
          <w:sz w:val="18"/>
          <w:szCs w:val="18"/>
          <w:lang w:eastAsia="en-US"/>
        </w:rPr>
        <w:t>комиссией.</w:t>
      </w:r>
    </w:p>
    <w:p w:rsidR="00F44F76" w:rsidRPr="006E297D" w:rsidRDefault="00F44F76" w:rsidP="00922F9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18"/>
          <w:szCs w:val="18"/>
          <w:lang w:eastAsia="en-US"/>
        </w:rPr>
      </w:pPr>
      <w:r w:rsidRPr="006E297D">
        <w:rPr>
          <w:rFonts w:eastAsiaTheme="minorHAnsi"/>
          <w:sz w:val="18"/>
          <w:szCs w:val="18"/>
          <w:lang w:eastAsia="en-US"/>
        </w:rPr>
        <w:t>Граждане могут предоставлять дополнительную информацию,</w:t>
      </w:r>
    </w:p>
    <w:p w:rsidR="00F44F76" w:rsidRPr="006E297D" w:rsidRDefault="00F44F76" w:rsidP="00F44F76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  <w:proofErr w:type="gramStart"/>
      <w:r w:rsidRPr="006E297D">
        <w:rPr>
          <w:rFonts w:eastAsiaTheme="minorHAnsi"/>
          <w:sz w:val="18"/>
          <w:szCs w:val="18"/>
          <w:lang w:eastAsia="en-US"/>
        </w:rPr>
        <w:t>касающуюся</w:t>
      </w:r>
      <w:proofErr w:type="gramEnd"/>
      <w:r w:rsidRPr="006E297D">
        <w:rPr>
          <w:rFonts w:eastAsiaTheme="minorHAnsi"/>
          <w:sz w:val="18"/>
          <w:szCs w:val="18"/>
          <w:lang w:eastAsia="en-US"/>
        </w:rPr>
        <w:t xml:space="preserve"> их образования, опыта работы, профессионального уровня и</w:t>
      </w:r>
    </w:p>
    <w:p w:rsidR="00F44F76" w:rsidRPr="006E297D" w:rsidRDefault="00F44F76" w:rsidP="00F44F76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  <w:proofErr w:type="gramStart"/>
      <w:r w:rsidRPr="006E297D">
        <w:rPr>
          <w:rFonts w:eastAsiaTheme="minorHAnsi"/>
          <w:sz w:val="18"/>
          <w:szCs w:val="18"/>
          <w:lang w:eastAsia="en-US"/>
        </w:rPr>
        <w:t>репутации (копии документов о повышении квалификации, присвоении ученых</w:t>
      </w:r>
      <w:r w:rsidRPr="006E297D">
        <w:rPr>
          <w:rFonts w:eastAsiaTheme="minorHAnsi"/>
          <w:sz w:val="18"/>
          <w:szCs w:val="18"/>
          <w:lang w:val="kk-KZ" w:eastAsia="en-US"/>
        </w:rPr>
        <w:t xml:space="preserve"> </w:t>
      </w:r>
      <w:r w:rsidRPr="006E297D">
        <w:rPr>
          <w:rFonts w:eastAsiaTheme="minorHAnsi"/>
          <w:sz w:val="18"/>
          <w:szCs w:val="18"/>
          <w:lang w:eastAsia="en-US"/>
        </w:rPr>
        <w:t>степеней и званий, характеристики, рекомендации, научные публикации, иные</w:t>
      </w:r>
      <w:proofErr w:type="gramEnd"/>
    </w:p>
    <w:p w:rsidR="00F44F76" w:rsidRPr="006E297D" w:rsidRDefault="00F44F76" w:rsidP="00F44F76">
      <w:pPr>
        <w:ind w:firstLine="708"/>
        <w:jc w:val="both"/>
        <w:rPr>
          <w:rFonts w:eastAsiaTheme="minorHAnsi"/>
          <w:sz w:val="18"/>
          <w:szCs w:val="18"/>
          <w:lang w:val="kk-KZ" w:eastAsia="en-US"/>
        </w:rPr>
      </w:pPr>
      <w:r w:rsidRPr="006E297D">
        <w:rPr>
          <w:rFonts w:eastAsiaTheme="minorHAnsi"/>
          <w:sz w:val="18"/>
          <w:szCs w:val="18"/>
          <w:lang w:eastAsia="en-US"/>
        </w:rPr>
        <w:t>сведения, характеризующие их профессиональную деятельность, квалификацию).</w:t>
      </w:r>
    </w:p>
    <w:p w:rsidR="00F44F76" w:rsidRPr="006E297D" w:rsidRDefault="00F44F76" w:rsidP="00F44F76">
      <w:pPr>
        <w:ind w:firstLine="708"/>
        <w:jc w:val="both"/>
        <w:rPr>
          <w:b/>
          <w:i/>
          <w:color w:val="000000"/>
          <w:sz w:val="18"/>
          <w:szCs w:val="18"/>
          <w:lang w:val="kk-KZ"/>
        </w:rPr>
      </w:pPr>
      <w:r w:rsidRPr="006E297D">
        <w:rPr>
          <w:b/>
          <w:sz w:val="18"/>
          <w:szCs w:val="18"/>
          <w:lang w:val="kk-KZ"/>
        </w:rPr>
        <w:t xml:space="preserve">Место проведения собеседования: </w:t>
      </w:r>
      <w:r w:rsidRPr="006E297D">
        <w:rPr>
          <w:color w:val="000000"/>
          <w:sz w:val="18"/>
          <w:szCs w:val="18"/>
          <w:lang w:val="kk-KZ"/>
        </w:rPr>
        <w:t>Алматинская область, город Талдыкорган, улица Жансугурова 113.</w:t>
      </w:r>
    </w:p>
    <w:p w:rsidR="00F44F76" w:rsidRPr="006E297D" w:rsidRDefault="00F44F76" w:rsidP="006E297D">
      <w:pPr>
        <w:tabs>
          <w:tab w:val="left" w:pos="9923"/>
        </w:tabs>
        <w:ind w:firstLine="709"/>
        <w:jc w:val="both"/>
        <w:rPr>
          <w:color w:val="000000"/>
          <w:sz w:val="18"/>
          <w:szCs w:val="18"/>
        </w:rPr>
      </w:pPr>
      <w:r w:rsidRPr="006E297D">
        <w:rPr>
          <w:sz w:val="18"/>
          <w:szCs w:val="18"/>
        </w:rPr>
        <w:t>Кандидаты, участвующие во внутреннем конкурсе и допущенные к собеседованию, проходят его в государственных органах, объявивших конкурс, в течение трех рабочих дней со дня уведомления кандидатов о допуске их к собеседованию.</w:t>
      </w:r>
      <w:r w:rsidR="006E297D" w:rsidRPr="006E297D">
        <w:rPr>
          <w:sz w:val="18"/>
          <w:szCs w:val="18"/>
          <w:lang w:val="kk-KZ"/>
        </w:rPr>
        <w:t xml:space="preserve"> </w:t>
      </w:r>
      <w:r w:rsidRPr="006E297D">
        <w:rPr>
          <w:color w:val="000000"/>
          <w:sz w:val="18"/>
          <w:szCs w:val="18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законодательством Республики Казахстан.</w:t>
      </w:r>
    </w:p>
    <w:p w:rsidR="00F44F76" w:rsidRPr="006E297D" w:rsidRDefault="00F44F76" w:rsidP="00F44F76">
      <w:pPr>
        <w:pStyle w:val="a5"/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F44F76" w:rsidRPr="006E297D" w:rsidRDefault="00F44F76" w:rsidP="00F44F76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  <w:sz w:val="18"/>
          <w:szCs w:val="18"/>
        </w:rPr>
      </w:pPr>
    </w:p>
    <w:p w:rsidR="00F44F76" w:rsidRPr="006E297D" w:rsidRDefault="00F44F76" w:rsidP="00F44F76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  <w:sz w:val="18"/>
          <w:szCs w:val="18"/>
        </w:rPr>
      </w:pPr>
    </w:p>
    <w:p w:rsidR="00F44F76" w:rsidRPr="006E297D" w:rsidRDefault="00F44F76" w:rsidP="00F44F76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  <w:sz w:val="18"/>
          <w:szCs w:val="18"/>
        </w:rPr>
      </w:pPr>
    </w:p>
    <w:p w:rsidR="00F44F76" w:rsidRPr="00922F9B" w:rsidRDefault="00F44F76" w:rsidP="00F44F76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  <w:sz w:val="24"/>
          <w:szCs w:val="24"/>
        </w:rPr>
      </w:pPr>
    </w:p>
    <w:p w:rsidR="00F44F76" w:rsidRPr="00922F9B" w:rsidRDefault="00F44F76" w:rsidP="00F44F76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  <w:sz w:val="24"/>
          <w:szCs w:val="24"/>
        </w:rPr>
      </w:pPr>
    </w:p>
    <w:p w:rsidR="00F44F76" w:rsidRPr="00922F9B" w:rsidRDefault="00F44F76" w:rsidP="00F44F76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  <w:sz w:val="24"/>
          <w:szCs w:val="24"/>
        </w:rPr>
      </w:pPr>
    </w:p>
    <w:p w:rsidR="00F44F76" w:rsidRPr="00922F9B" w:rsidRDefault="00F44F76" w:rsidP="00F44F76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  <w:sz w:val="24"/>
          <w:szCs w:val="24"/>
        </w:rPr>
      </w:pPr>
    </w:p>
    <w:p w:rsidR="00F44F76" w:rsidRPr="00922F9B" w:rsidRDefault="00F44F76" w:rsidP="00F44F76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  <w:sz w:val="24"/>
          <w:szCs w:val="24"/>
        </w:rPr>
      </w:pPr>
    </w:p>
    <w:p w:rsidR="00F44F76" w:rsidRPr="00922F9B" w:rsidRDefault="00F44F76" w:rsidP="00F44F76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  <w:sz w:val="24"/>
          <w:szCs w:val="24"/>
        </w:rPr>
      </w:pPr>
    </w:p>
    <w:p w:rsidR="00F44F76" w:rsidRPr="00922F9B" w:rsidRDefault="00F44F76" w:rsidP="00F44F76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  <w:sz w:val="24"/>
          <w:szCs w:val="24"/>
        </w:rPr>
      </w:pPr>
    </w:p>
    <w:p w:rsidR="00F44F76" w:rsidRPr="00922F9B" w:rsidRDefault="00F44F76" w:rsidP="00F44F76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  <w:sz w:val="24"/>
          <w:szCs w:val="24"/>
        </w:rPr>
      </w:pPr>
    </w:p>
    <w:p w:rsidR="00F44F76" w:rsidRPr="00922F9B" w:rsidRDefault="00F44F76" w:rsidP="00F44F76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  <w:sz w:val="24"/>
          <w:szCs w:val="24"/>
        </w:rPr>
      </w:pPr>
    </w:p>
    <w:p w:rsidR="00F44F76" w:rsidRPr="00922F9B" w:rsidRDefault="00F44F76" w:rsidP="00F44F76">
      <w:pPr>
        <w:widowControl w:val="0"/>
        <w:jc w:val="right"/>
        <w:rPr>
          <w:bCs/>
          <w:iCs/>
          <w:color w:val="000000"/>
          <w:sz w:val="24"/>
          <w:szCs w:val="24"/>
        </w:rPr>
      </w:pPr>
    </w:p>
    <w:p w:rsidR="00F44F76" w:rsidRPr="00922F9B" w:rsidRDefault="00F44F76" w:rsidP="00F44F76">
      <w:pPr>
        <w:widowControl w:val="0"/>
        <w:jc w:val="right"/>
        <w:rPr>
          <w:bCs/>
          <w:iCs/>
          <w:color w:val="000000"/>
          <w:sz w:val="24"/>
          <w:szCs w:val="24"/>
        </w:rPr>
      </w:pPr>
    </w:p>
    <w:p w:rsidR="00F44F76" w:rsidRPr="00922F9B" w:rsidRDefault="00F44F76" w:rsidP="00F44F76">
      <w:pPr>
        <w:ind w:firstLine="709"/>
        <w:contextualSpacing/>
        <w:jc w:val="right"/>
        <w:rPr>
          <w:sz w:val="24"/>
          <w:szCs w:val="24"/>
        </w:rPr>
      </w:pPr>
    </w:p>
    <w:p w:rsidR="00F44F76" w:rsidRPr="00922F9B" w:rsidRDefault="00F44F76" w:rsidP="00F44F76">
      <w:pPr>
        <w:ind w:firstLine="709"/>
        <w:contextualSpacing/>
        <w:jc w:val="right"/>
        <w:rPr>
          <w:sz w:val="24"/>
          <w:szCs w:val="24"/>
        </w:rPr>
      </w:pPr>
    </w:p>
    <w:p w:rsidR="00F44F76" w:rsidRPr="00922F9B" w:rsidRDefault="00F44F76" w:rsidP="00F44F76">
      <w:pPr>
        <w:ind w:firstLine="709"/>
        <w:contextualSpacing/>
        <w:jc w:val="right"/>
        <w:rPr>
          <w:sz w:val="24"/>
          <w:szCs w:val="24"/>
        </w:rPr>
      </w:pPr>
    </w:p>
    <w:p w:rsidR="00F44F76" w:rsidRPr="00922F9B" w:rsidRDefault="00F44F76" w:rsidP="00F44F76">
      <w:pPr>
        <w:ind w:firstLine="709"/>
        <w:contextualSpacing/>
        <w:jc w:val="right"/>
        <w:rPr>
          <w:sz w:val="24"/>
          <w:szCs w:val="24"/>
        </w:rPr>
      </w:pPr>
    </w:p>
    <w:p w:rsidR="00F44F76" w:rsidRPr="00922F9B" w:rsidRDefault="00F44F76" w:rsidP="00F44F76">
      <w:pPr>
        <w:ind w:firstLine="709"/>
        <w:contextualSpacing/>
        <w:jc w:val="right"/>
        <w:rPr>
          <w:sz w:val="24"/>
          <w:szCs w:val="24"/>
        </w:rPr>
      </w:pPr>
    </w:p>
    <w:p w:rsidR="006E297D" w:rsidRDefault="006E297D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6E297D" w:rsidRDefault="006E297D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6E297D" w:rsidRDefault="006E297D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6E297D" w:rsidRDefault="006E297D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6E297D" w:rsidRDefault="006E297D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6E297D" w:rsidRDefault="006E297D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6E297D" w:rsidRDefault="006E297D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6E297D" w:rsidRDefault="006E297D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6E297D" w:rsidRDefault="006E297D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6E297D" w:rsidRDefault="006E297D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6E297D" w:rsidRDefault="006E297D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6E297D" w:rsidRDefault="006E297D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6E297D" w:rsidRDefault="006E297D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6E297D" w:rsidRDefault="006E297D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6E297D" w:rsidRDefault="006E297D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6E297D" w:rsidRDefault="006E297D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6E297D" w:rsidRDefault="006E297D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6E297D" w:rsidRDefault="006E297D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6E297D" w:rsidRDefault="006E297D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6E297D" w:rsidRDefault="006E297D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6E297D" w:rsidRDefault="006E297D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6E297D" w:rsidRDefault="006E297D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6E297D" w:rsidRDefault="006E297D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6E297D" w:rsidRDefault="006E297D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6E297D" w:rsidRDefault="006E297D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6E297D" w:rsidRDefault="006E297D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6E297D" w:rsidRDefault="006E297D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6E297D" w:rsidRDefault="006E297D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6E297D" w:rsidRDefault="006E297D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6E297D" w:rsidRDefault="006E297D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6E297D" w:rsidRDefault="006E297D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6E297D" w:rsidRDefault="006E297D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6E297D" w:rsidRDefault="006E297D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6E297D" w:rsidRDefault="006E297D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6E297D" w:rsidRDefault="006E297D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F44F76" w:rsidRPr="00922F9B" w:rsidRDefault="00F44F76" w:rsidP="00F44F76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22F9B">
        <w:rPr>
          <w:sz w:val="24"/>
          <w:szCs w:val="24"/>
        </w:rPr>
        <w:t>Приложение 2</w:t>
      </w:r>
    </w:p>
    <w:p w:rsidR="00F44F76" w:rsidRPr="00922F9B" w:rsidRDefault="00F44F76" w:rsidP="00F44F76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22F9B">
        <w:rPr>
          <w:sz w:val="24"/>
          <w:szCs w:val="24"/>
        </w:rPr>
        <w:t>к Правилам проведения конкурса на занятие</w:t>
      </w:r>
    </w:p>
    <w:p w:rsidR="00F44F76" w:rsidRPr="00922F9B" w:rsidRDefault="00F44F76" w:rsidP="00F44F76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22F9B">
        <w:rPr>
          <w:sz w:val="24"/>
          <w:szCs w:val="24"/>
        </w:rPr>
        <w:t>административной государственной должности</w:t>
      </w:r>
    </w:p>
    <w:p w:rsidR="00F44F76" w:rsidRPr="00922F9B" w:rsidRDefault="00F44F76" w:rsidP="00F44F76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22F9B">
        <w:rPr>
          <w:sz w:val="24"/>
          <w:szCs w:val="24"/>
        </w:rPr>
        <w:t>корпуса «Б»</w:t>
      </w:r>
    </w:p>
    <w:p w:rsidR="00F44F76" w:rsidRPr="00922F9B" w:rsidRDefault="00F44F76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F44F76" w:rsidRPr="00922F9B" w:rsidRDefault="00F44F76" w:rsidP="00F44F76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22F9B">
        <w:rPr>
          <w:sz w:val="24"/>
          <w:szCs w:val="24"/>
        </w:rPr>
        <w:t>_________________________________</w:t>
      </w:r>
    </w:p>
    <w:p w:rsidR="00F44F76" w:rsidRPr="00922F9B" w:rsidRDefault="00F44F76" w:rsidP="00F44F76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22F9B">
        <w:rPr>
          <w:sz w:val="24"/>
          <w:szCs w:val="24"/>
        </w:rPr>
        <w:t>(государственный орган)</w:t>
      </w:r>
    </w:p>
    <w:p w:rsidR="00F44F76" w:rsidRPr="00922F9B" w:rsidRDefault="00F44F76" w:rsidP="00F44F76">
      <w:pPr>
        <w:autoSpaceDE w:val="0"/>
        <w:autoSpaceDN w:val="0"/>
        <w:adjustRightInd w:val="0"/>
        <w:rPr>
          <w:b/>
          <w:bCs/>
          <w:sz w:val="24"/>
          <w:szCs w:val="24"/>
          <w:lang w:val="kk-KZ"/>
        </w:rPr>
      </w:pPr>
    </w:p>
    <w:p w:rsidR="00F44F76" w:rsidRPr="00922F9B" w:rsidRDefault="00F44F76" w:rsidP="00F44F7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22F9B">
        <w:rPr>
          <w:b/>
          <w:bCs/>
          <w:sz w:val="24"/>
          <w:szCs w:val="24"/>
        </w:rPr>
        <w:t>Заявление</w:t>
      </w:r>
    </w:p>
    <w:p w:rsidR="00F44F76" w:rsidRPr="00922F9B" w:rsidRDefault="00F44F76" w:rsidP="00F44F76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922F9B">
        <w:rPr>
          <w:sz w:val="24"/>
          <w:szCs w:val="24"/>
        </w:rPr>
        <w:t>Прошу допустить меня к участию в конкурсах на занятие вакантных</w:t>
      </w:r>
    </w:p>
    <w:p w:rsidR="00F44F76" w:rsidRPr="00922F9B" w:rsidRDefault="00F44F76" w:rsidP="00F44F76">
      <w:pPr>
        <w:autoSpaceDE w:val="0"/>
        <w:autoSpaceDN w:val="0"/>
        <w:adjustRightInd w:val="0"/>
        <w:rPr>
          <w:sz w:val="24"/>
          <w:szCs w:val="24"/>
        </w:rPr>
      </w:pPr>
      <w:r w:rsidRPr="00922F9B">
        <w:rPr>
          <w:sz w:val="24"/>
          <w:szCs w:val="24"/>
        </w:rPr>
        <w:t>административных государственных должностей:</w:t>
      </w:r>
    </w:p>
    <w:p w:rsidR="00F44F76" w:rsidRPr="00922F9B" w:rsidRDefault="00F44F76" w:rsidP="00F44F76">
      <w:pPr>
        <w:autoSpaceDE w:val="0"/>
        <w:autoSpaceDN w:val="0"/>
        <w:adjustRightInd w:val="0"/>
        <w:rPr>
          <w:sz w:val="24"/>
          <w:szCs w:val="24"/>
        </w:rPr>
      </w:pPr>
      <w:r w:rsidRPr="00922F9B">
        <w:rPr>
          <w:sz w:val="24"/>
          <w:szCs w:val="24"/>
        </w:rPr>
        <w:t>______________________________________________________</w:t>
      </w:r>
    </w:p>
    <w:p w:rsidR="00F44F76" w:rsidRPr="00922F9B" w:rsidRDefault="00F44F76" w:rsidP="00F44F76">
      <w:pPr>
        <w:autoSpaceDE w:val="0"/>
        <w:autoSpaceDN w:val="0"/>
        <w:adjustRightInd w:val="0"/>
        <w:rPr>
          <w:sz w:val="24"/>
          <w:szCs w:val="24"/>
        </w:rPr>
      </w:pPr>
      <w:r w:rsidRPr="00922F9B">
        <w:rPr>
          <w:sz w:val="24"/>
          <w:szCs w:val="24"/>
        </w:rPr>
        <w:t>______________________________________________________</w:t>
      </w:r>
    </w:p>
    <w:p w:rsidR="00F44F76" w:rsidRPr="00922F9B" w:rsidRDefault="00F44F76" w:rsidP="00F44F76">
      <w:pPr>
        <w:autoSpaceDE w:val="0"/>
        <w:autoSpaceDN w:val="0"/>
        <w:adjustRightInd w:val="0"/>
        <w:rPr>
          <w:sz w:val="24"/>
          <w:szCs w:val="24"/>
        </w:rPr>
      </w:pPr>
      <w:r w:rsidRPr="00922F9B">
        <w:rPr>
          <w:sz w:val="24"/>
          <w:szCs w:val="24"/>
        </w:rPr>
        <w:t>______________________________________________________</w:t>
      </w:r>
    </w:p>
    <w:p w:rsidR="00F44F76" w:rsidRPr="00922F9B" w:rsidRDefault="00F44F76" w:rsidP="00F44F7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22F9B">
        <w:rPr>
          <w:sz w:val="24"/>
          <w:szCs w:val="24"/>
        </w:rPr>
        <w:t>С основными требованиями Правил проведения конкурса на занятие</w:t>
      </w:r>
    </w:p>
    <w:p w:rsidR="00F44F76" w:rsidRPr="00922F9B" w:rsidRDefault="00F44F76" w:rsidP="00F44F7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22F9B">
        <w:rPr>
          <w:sz w:val="24"/>
          <w:szCs w:val="24"/>
        </w:rPr>
        <w:t xml:space="preserve">административной государственной должности корпуса «Б» </w:t>
      </w:r>
      <w:proofErr w:type="gramStart"/>
      <w:r w:rsidRPr="00922F9B">
        <w:rPr>
          <w:sz w:val="24"/>
          <w:szCs w:val="24"/>
        </w:rPr>
        <w:t>ознакомлен</w:t>
      </w:r>
      <w:proofErr w:type="gramEnd"/>
    </w:p>
    <w:p w:rsidR="00F44F76" w:rsidRPr="00922F9B" w:rsidRDefault="00F44F76" w:rsidP="00F44F7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22F9B">
        <w:rPr>
          <w:sz w:val="24"/>
          <w:szCs w:val="24"/>
        </w:rPr>
        <w:t>(</w:t>
      </w:r>
      <w:proofErr w:type="gramStart"/>
      <w:r w:rsidRPr="00922F9B">
        <w:rPr>
          <w:sz w:val="24"/>
          <w:szCs w:val="24"/>
        </w:rPr>
        <w:t>ознакомлена</w:t>
      </w:r>
      <w:proofErr w:type="gramEnd"/>
      <w:r w:rsidRPr="00922F9B">
        <w:rPr>
          <w:sz w:val="24"/>
          <w:szCs w:val="24"/>
        </w:rPr>
        <w:t>), согласен (согласна) и обязуюсь их выполнять.</w:t>
      </w:r>
    </w:p>
    <w:p w:rsidR="00F44F76" w:rsidRPr="00922F9B" w:rsidRDefault="00F44F76" w:rsidP="00F44F7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22F9B">
        <w:rPr>
          <w:sz w:val="24"/>
          <w:szCs w:val="24"/>
        </w:rPr>
        <w:t>Выражаю свое согласие на сбор и обработку моих персональных данных, в</w:t>
      </w:r>
      <w:r w:rsidRPr="00922F9B">
        <w:rPr>
          <w:sz w:val="24"/>
          <w:szCs w:val="24"/>
          <w:lang w:val="kk-KZ"/>
        </w:rPr>
        <w:t xml:space="preserve"> </w:t>
      </w:r>
      <w:r w:rsidRPr="00922F9B">
        <w:rPr>
          <w:sz w:val="24"/>
          <w:szCs w:val="24"/>
        </w:rPr>
        <w:t>том числе с психоневрологических и наркологических организаций.</w:t>
      </w:r>
    </w:p>
    <w:p w:rsidR="00F44F76" w:rsidRPr="00922F9B" w:rsidRDefault="00F44F76" w:rsidP="00410170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922F9B">
        <w:rPr>
          <w:sz w:val="24"/>
          <w:szCs w:val="24"/>
        </w:rPr>
        <w:t xml:space="preserve">С трансляцией и размещением на </w:t>
      </w:r>
      <w:proofErr w:type="spellStart"/>
      <w:r w:rsidRPr="00922F9B">
        <w:rPr>
          <w:sz w:val="24"/>
          <w:szCs w:val="24"/>
        </w:rPr>
        <w:t>интернет-ресурсе</w:t>
      </w:r>
      <w:proofErr w:type="spellEnd"/>
      <w:r w:rsidRPr="00922F9B">
        <w:rPr>
          <w:sz w:val="24"/>
          <w:szCs w:val="24"/>
        </w:rPr>
        <w:t xml:space="preserve"> государственного органа видеозаписи моего</w:t>
      </w:r>
      <w:r w:rsidR="00410170">
        <w:rPr>
          <w:sz w:val="24"/>
          <w:szCs w:val="24"/>
          <w:lang w:val="kk-KZ"/>
        </w:rPr>
        <w:t xml:space="preserve"> </w:t>
      </w:r>
      <w:r w:rsidRPr="00922F9B">
        <w:rPr>
          <w:sz w:val="24"/>
          <w:szCs w:val="24"/>
        </w:rPr>
        <w:t>собеседования согласен __________________________</w:t>
      </w:r>
    </w:p>
    <w:p w:rsidR="00F44F76" w:rsidRPr="00922F9B" w:rsidRDefault="00F44F76" w:rsidP="00F44F76">
      <w:pPr>
        <w:autoSpaceDE w:val="0"/>
        <w:autoSpaceDN w:val="0"/>
        <w:adjustRightInd w:val="0"/>
        <w:rPr>
          <w:sz w:val="24"/>
          <w:szCs w:val="24"/>
        </w:rPr>
      </w:pPr>
      <w:r w:rsidRPr="00922F9B">
        <w:rPr>
          <w:sz w:val="24"/>
          <w:szCs w:val="24"/>
        </w:rPr>
        <w:t>(да/нет)</w:t>
      </w:r>
    </w:p>
    <w:p w:rsidR="00F44F76" w:rsidRPr="00922F9B" w:rsidRDefault="00F44F76" w:rsidP="00F44F76">
      <w:pPr>
        <w:autoSpaceDE w:val="0"/>
        <w:autoSpaceDN w:val="0"/>
        <w:adjustRightInd w:val="0"/>
        <w:rPr>
          <w:sz w:val="24"/>
          <w:szCs w:val="24"/>
        </w:rPr>
      </w:pPr>
      <w:r w:rsidRPr="00922F9B">
        <w:rPr>
          <w:sz w:val="24"/>
          <w:szCs w:val="24"/>
        </w:rPr>
        <w:t>Отвечаю за подлинность представленных документов.</w:t>
      </w:r>
    </w:p>
    <w:p w:rsidR="00F44F76" w:rsidRPr="00922F9B" w:rsidRDefault="00F44F76" w:rsidP="00F44F76">
      <w:pPr>
        <w:autoSpaceDE w:val="0"/>
        <w:autoSpaceDN w:val="0"/>
        <w:adjustRightInd w:val="0"/>
        <w:rPr>
          <w:sz w:val="24"/>
          <w:szCs w:val="24"/>
        </w:rPr>
      </w:pPr>
      <w:r w:rsidRPr="00922F9B">
        <w:rPr>
          <w:sz w:val="24"/>
          <w:szCs w:val="24"/>
        </w:rPr>
        <w:t>Прилагаемые документы:</w:t>
      </w:r>
    </w:p>
    <w:p w:rsidR="00F44F76" w:rsidRPr="00922F9B" w:rsidRDefault="00F44F76" w:rsidP="00F44F76">
      <w:pPr>
        <w:autoSpaceDE w:val="0"/>
        <w:autoSpaceDN w:val="0"/>
        <w:adjustRightInd w:val="0"/>
        <w:rPr>
          <w:sz w:val="24"/>
          <w:szCs w:val="24"/>
        </w:rPr>
      </w:pPr>
      <w:r w:rsidRPr="00922F9B">
        <w:rPr>
          <w:sz w:val="24"/>
          <w:szCs w:val="24"/>
        </w:rPr>
        <w:t>______________________________________________________</w:t>
      </w:r>
    </w:p>
    <w:p w:rsidR="00F44F76" w:rsidRPr="00922F9B" w:rsidRDefault="00F44F76" w:rsidP="00F44F76">
      <w:pPr>
        <w:autoSpaceDE w:val="0"/>
        <w:autoSpaceDN w:val="0"/>
        <w:adjustRightInd w:val="0"/>
        <w:rPr>
          <w:sz w:val="24"/>
          <w:szCs w:val="24"/>
        </w:rPr>
      </w:pPr>
      <w:r w:rsidRPr="00922F9B">
        <w:rPr>
          <w:sz w:val="24"/>
          <w:szCs w:val="24"/>
        </w:rPr>
        <w:t>______________________________________________________</w:t>
      </w:r>
    </w:p>
    <w:p w:rsidR="00F44F76" w:rsidRPr="00922F9B" w:rsidRDefault="00F44F76" w:rsidP="00F44F76">
      <w:pPr>
        <w:autoSpaceDE w:val="0"/>
        <w:autoSpaceDN w:val="0"/>
        <w:adjustRightInd w:val="0"/>
        <w:rPr>
          <w:sz w:val="24"/>
          <w:szCs w:val="24"/>
        </w:rPr>
      </w:pPr>
      <w:r w:rsidRPr="00922F9B">
        <w:rPr>
          <w:sz w:val="24"/>
          <w:szCs w:val="24"/>
        </w:rPr>
        <w:t>______________________________________________________</w:t>
      </w:r>
    </w:p>
    <w:p w:rsidR="00F44F76" w:rsidRPr="00922F9B" w:rsidRDefault="00F44F76" w:rsidP="00F44F76">
      <w:pPr>
        <w:autoSpaceDE w:val="0"/>
        <w:autoSpaceDN w:val="0"/>
        <w:adjustRightInd w:val="0"/>
        <w:rPr>
          <w:sz w:val="24"/>
          <w:szCs w:val="24"/>
        </w:rPr>
      </w:pPr>
      <w:r w:rsidRPr="00922F9B">
        <w:rPr>
          <w:sz w:val="24"/>
          <w:szCs w:val="24"/>
        </w:rPr>
        <w:t>______________________________________________________</w:t>
      </w:r>
    </w:p>
    <w:p w:rsidR="00F44F76" w:rsidRPr="00922F9B" w:rsidRDefault="00F44F76" w:rsidP="00F44F76">
      <w:pPr>
        <w:autoSpaceDE w:val="0"/>
        <w:autoSpaceDN w:val="0"/>
        <w:adjustRightInd w:val="0"/>
        <w:rPr>
          <w:sz w:val="24"/>
          <w:szCs w:val="24"/>
        </w:rPr>
      </w:pPr>
      <w:r w:rsidRPr="00922F9B">
        <w:rPr>
          <w:sz w:val="24"/>
          <w:szCs w:val="24"/>
        </w:rPr>
        <w:t>Адрес_________________________________________________</w:t>
      </w:r>
    </w:p>
    <w:p w:rsidR="00F44F76" w:rsidRPr="00922F9B" w:rsidRDefault="00F44F76" w:rsidP="00F44F76">
      <w:pPr>
        <w:autoSpaceDE w:val="0"/>
        <w:autoSpaceDN w:val="0"/>
        <w:adjustRightInd w:val="0"/>
        <w:rPr>
          <w:sz w:val="24"/>
          <w:szCs w:val="24"/>
          <w:lang w:val="kk-KZ"/>
        </w:rPr>
      </w:pPr>
    </w:p>
    <w:p w:rsidR="00F44F76" w:rsidRPr="00922F9B" w:rsidRDefault="00F44F76" w:rsidP="00F44F76">
      <w:pPr>
        <w:autoSpaceDE w:val="0"/>
        <w:autoSpaceDN w:val="0"/>
        <w:adjustRightInd w:val="0"/>
        <w:rPr>
          <w:sz w:val="24"/>
          <w:szCs w:val="24"/>
        </w:rPr>
      </w:pPr>
      <w:r w:rsidRPr="00922F9B">
        <w:rPr>
          <w:sz w:val="24"/>
          <w:szCs w:val="24"/>
        </w:rPr>
        <w:t>Номера контактных телефонов: __________________________</w:t>
      </w:r>
    </w:p>
    <w:p w:rsidR="00F44F76" w:rsidRPr="00922F9B" w:rsidRDefault="00F44F76" w:rsidP="00F44F76">
      <w:pPr>
        <w:autoSpaceDE w:val="0"/>
        <w:autoSpaceDN w:val="0"/>
        <w:adjustRightInd w:val="0"/>
        <w:rPr>
          <w:sz w:val="24"/>
          <w:szCs w:val="24"/>
          <w:lang w:val="kk-KZ"/>
        </w:rPr>
      </w:pPr>
    </w:p>
    <w:p w:rsidR="00F44F76" w:rsidRPr="00922F9B" w:rsidRDefault="00F44F76" w:rsidP="00F44F76">
      <w:pPr>
        <w:autoSpaceDE w:val="0"/>
        <w:autoSpaceDN w:val="0"/>
        <w:adjustRightInd w:val="0"/>
        <w:rPr>
          <w:sz w:val="24"/>
          <w:szCs w:val="24"/>
        </w:rPr>
      </w:pPr>
      <w:r w:rsidRPr="00922F9B">
        <w:rPr>
          <w:sz w:val="24"/>
          <w:szCs w:val="24"/>
        </w:rPr>
        <w:t>e-</w:t>
      </w:r>
      <w:proofErr w:type="spellStart"/>
      <w:r w:rsidRPr="00922F9B">
        <w:rPr>
          <w:sz w:val="24"/>
          <w:szCs w:val="24"/>
        </w:rPr>
        <w:t>mail</w:t>
      </w:r>
      <w:proofErr w:type="spellEnd"/>
      <w:r w:rsidRPr="00922F9B">
        <w:rPr>
          <w:sz w:val="24"/>
          <w:szCs w:val="24"/>
        </w:rPr>
        <w:t>: ________________________________________________</w:t>
      </w:r>
    </w:p>
    <w:p w:rsidR="00F44F76" w:rsidRPr="00922F9B" w:rsidRDefault="00F44F76" w:rsidP="00F44F76">
      <w:pPr>
        <w:autoSpaceDE w:val="0"/>
        <w:autoSpaceDN w:val="0"/>
        <w:adjustRightInd w:val="0"/>
        <w:rPr>
          <w:sz w:val="24"/>
          <w:szCs w:val="24"/>
          <w:lang w:val="kk-KZ"/>
        </w:rPr>
      </w:pPr>
    </w:p>
    <w:p w:rsidR="00F44F76" w:rsidRPr="00922F9B" w:rsidRDefault="00F44F76" w:rsidP="00F44F76">
      <w:pPr>
        <w:autoSpaceDE w:val="0"/>
        <w:autoSpaceDN w:val="0"/>
        <w:adjustRightInd w:val="0"/>
        <w:rPr>
          <w:sz w:val="24"/>
          <w:szCs w:val="24"/>
        </w:rPr>
      </w:pPr>
      <w:r w:rsidRPr="00922F9B">
        <w:rPr>
          <w:sz w:val="24"/>
          <w:szCs w:val="24"/>
        </w:rPr>
        <w:t>ИИН __________________________________________________</w:t>
      </w:r>
    </w:p>
    <w:p w:rsidR="00F44F76" w:rsidRPr="00922F9B" w:rsidRDefault="00F44F76" w:rsidP="00F44F76">
      <w:pPr>
        <w:autoSpaceDE w:val="0"/>
        <w:autoSpaceDN w:val="0"/>
        <w:adjustRightInd w:val="0"/>
        <w:rPr>
          <w:sz w:val="24"/>
          <w:szCs w:val="24"/>
        </w:rPr>
      </w:pPr>
      <w:r w:rsidRPr="00922F9B">
        <w:rPr>
          <w:sz w:val="24"/>
          <w:szCs w:val="24"/>
        </w:rPr>
        <w:t>________________ ______________________________________</w:t>
      </w:r>
    </w:p>
    <w:p w:rsidR="00F44F76" w:rsidRPr="00922F9B" w:rsidRDefault="00F44F76" w:rsidP="00F44F76">
      <w:pPr>
        <w:autoSpaceDE w:val="0"/>
        <w:autoSpaceDN w:val="0"/>
        <w:adjustRightInd w:val="0"/>
        <w:jc w:val="right"/>
        <w:rPr>
          <w:sz w:val="24"/>
          <w:szCs w:val="24"/>
        </w:rPr>
      </w:pPr>
      <w:proofErr w:type="gramStart"/>
      <w:r w:rsidRPr="00922F9B">
        <w:rPr>
          <w:sz w:val="24"/>
          <w:szCs w:val="24"/>
        </w:rPr>
        <w:t>(подпись) (Фамилия, имя, отчество (при его наличии)</w:t>
      </w:r>
      <w:proofErr w:type="gramEnd"/>
    </w:p>
    <w:p w:rsidR="00F44F76" w:rsidRPr="00922F9B" w:rsidRDefault="00F44F76" w:rsidP="00F44F76">
      <w:pPr>
        <w:jc w:val="right"/>
        <w:rPr>
          <w:sz w:val="24"/>
          <w:szCs w:val="24"/>
        </w:rPr>
      </w:pPr>
      <w:r w:rsidRPr="00922F9B">
        <w:rPr>
          <w:sz w:val="24"/>
          <w:szCs w:val="24"/>
        </w:rPr>
        <w:t>«____»_______________ 20__ г.</w:t>
      </w:r>
    </w:p>
    <w:p w:rsidR="00F44F76" w:rsidRPr="00922F9B" w:rsidRDefault="00F44F76" w:rsidP="00C97F3D">
      <w:pPr>
        <w:tabs>
          <w:tab w:val="left" w:pos="899"/>
        </w:tabs>
        <w:rPr>
          <w:sz w:val="24"/>
          <w:szCs w:val="24"/>
          <w:lang w:val="kk-KZ"/>
        </w:rPr>
      </w:pPr>
    </w:p>
    <w:sectPr w:rsidR="00F44F76" w:rsidRPr="00922F9B" w:rsidSect="006E297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04BF2"/>
    <w:multiLevelType w:val="hybridMultilevel"/>
    <w:tmpl w:val="C0BA3560"/>
    <w:lvl w:ilvl="0" w:tplc="F5B607A6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2C47AA4"/>
    <w:multiLevelType w:val="hybridMultilevel"/>
    <w:tmpl w:val="94608F6A"/>
    <w:lvl w:ilvl="0" w:tplc="0F86F73A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2260A4D"/>
    <w:multiLevelType w:val="hybridMultilevel"/>
    <w:tmpl w:val="56A8DF4E"/>
    <w:lvl w:ilvl="0" w:tplc="653C4D0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C325A6"/>
    <w:multiLevelType w:val="hybridMultilevel"/>
    <w:tmpl w:val="B134ADD0"/>
    <w:lvl w:ilvl="0" w:tplc="EE5CCF7E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B3F6389"/>
    <w:multiLevelType w:val="hybridMultilevel"/>
    <w:tmpl w:val="CCAA0D46"/>
    <w:lvl w:ilvl="0" w:tplc="A48888BC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70C29CD"/>
    <w:multiLevelType w:val="hybridMultilevel"/>
    <w:tmpl w:val="94608F6A"/>
    <w:lvl w:ilvl="0" w:tplc="0F86F73A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8AE5FA6"/>
    <w:multiLevelType w:val="hybridMultilevel"/>
    <w:tmpl w:val="1CF092EE"/>
    <w:lvl w:ilvl="0" w:tplc="3744781A">
      <w:start w:val="8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3642CC2"/>
    <w:multiLevelType w:val="hybridMultilevel"/>
    <w:tmpl w:val="2916A98A"/>
    <w:lvl w:ilvl="0" w:tplc="CBC00E6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8AA0F50"/>
    <w:multiLevelType w:val="hybridMultilevel"/>
    <w:tmpl w:val="CB7AC0F0"/>
    <w:lvl w:ilvl="0" w:tplc="7DC0D646">
      <w:start w:val="67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4EF34DC"/>
    <w:multiLevelType w:val="hybridMultilevel"/>
    <w:tmpl w:val="50543A86"/>
    <w:lvl w:ilvl="0" w:tplc="B33442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9"/>
  </w:num>
  <w:num w:numId="5">
    <w:abstractNumId w:val="2"/>
  </w:num>
  <w:num w:numId="6">
    <w:abstractNumId w:val="7"/>
  </w:num>
  <w:num w:numId="7">
    <w:abstractNumId w:val="3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265"/>
    <w:rsid w:val="00044C5A"/>
    <w:rsid w:val="00056AE6"/>
    <w:rsid w:val="000B56B3"/>
    <w:rsid w:val="00116265"/>
    <w:rsid w:val="00135800"/>
    <w:rsid w:val="0016797F"/>
    <w:rsid w:val="00211FCD"/>
    <w:rsid w:val="0022199A"/>
    <w:rsid w:val="00276116"/>
    <w:rsid w:val="00276694"/>
    <w:rsid w:val="002B1F33"/>
    <w:rsid w:val="002F3AC6"/>
    <w:rsid w:val="003237AE"/>
    <w:rsid w:val="003A61CF"/>
    <w:rsid w:val="003F7886"/>
    <w:rsid w:val="00410170"/>
    <w:rsid w:val="00475DBE"/>
    <w:rsid w:val="00493BE4"/>
    <w:rsid w:val="005A76F6"/>
    <w:rsid w:val="005C07DC"/>
    <w:rsid w:val="00625EAD"/>
    <w:rsid w:val="006310BA"/>
    <w:rsid w:val="006E297D"/>
    <w:rsid w:val="007100E5"/>
    <w:rsid w:val="007C1FE9"/>
    <w:rsid w:val="008F260E"/>
    <w:rsid w:val="00922F9B"/>
    <w:rsid w:val="009A247B"/>
    <w:rsid w:val="009C2F8A"/>
    <w:rsid w:val="009D7BD0"/>
    <w:rsid w:val="009E619C"/>
    <w:rsid w:val="00A02AB8"/>
    <w:rsid w:val="00A31BC0"/>
    <w:rsid w:val="00A8663E"/>
    <w:rsid w:val="00A93FA4"/>
    <w:rsid w:val="00AB6D99"/>
    <w:rsid w:val="00AB79FC"/>
    <w:rsid w:val="00B66AEB"/>
    <w:rsid w:val="00B7375D"/>
    <w:rsid w:val="00B92402"/>
    <w:rsid w:val="00BD5E65"/>
    <w:rsid w:val="00C97F3D"/>
    <w:rsid w:val="00D63AEA"/>
    <w:rsid w:val="00E20D7A"/>
    <w:rsid w:val="00E238EA"/>
    <w:rsid w:val="00E80265"/>
    <w:rsid w:val="00F44F76"/>
    <w:rsid w:val="00F9533F"/>
    <w:rsid w:val="00FB5144"/>
    <w:rsid w:val="00FF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6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97F3D"/>
    <w:pPr>
      <w:keepNext/>
      <w:keepLines/>
      <w:widowControl w:val="0"/>
      <w:spacing w:before="40"/>
      <w:jc w:val="center"/>
      <w:outlineLvl w:val="2"/>
    </w:pPr>
    <w:rPr>
      <w:rFonts w:asciiTheme="majorHAnsi" w:eastAsiaTheme="majorEastAsia" w:hAnsiTheme="majorHAnsi" w:cstheme="majorBidi"/>
      <w:b/>
      <w:bCs/>
      <w:i/>
      <w:iCs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7F3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26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97F3D"/>
    <w:rPr>
      <w:rFonts w:asciiTheme="majorHAnsi" w:eastAsiaTheme="majorEastAsia" w:hAnsiTheme="majorHAnsi" w:cstheme="majorBidi"/>
      <w:b/>
      <w:bCs/>
      <w:i/>
      <w:iCs/>
      <w:color w:val="243F60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97F3D"/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character" w:styleId="a4">
    <w:name w:val="Hyperlink"/>
    <w:uiPriority w:val="99"/>
    <w:unhideWhenUsed/>
    <w:rsid w:val="00C97F3D"/>
    <w:rPr>
      <w:rFonts w:ascii="Microsoft Sans Serif" w:hAnsi="Microsoft Sans Serif" w:cs="Microsoft Sans Serif" w:hint="default"/>
      <w:color w:val="303030"/>
      <w:sz w:val="16"/>
      <w:szCs w:val="16"/>
      <w:u w:val="single"/>
    </w:rPr>
  </w:style>
  <w:style w:type="paragraph" w:customStyle="1" w:styleId="BodyText1">
    <w:name w:val="Body Text1"/>
    <w:basedOn w:val="a"/>
    <w:rsid w:val="00C97F3D"/>
    <w:rPr>
      <w:rFonts w:ascii="KZ Times New Roman" w:hAnsi="KZ Times New Roman" w:cs="KZ Times New Roman"/>
    </w:rPr>
  </w:style>
  <w:style w:type="paragraph" w:styleId="a5">
    <w:name w:val="No Spacing"/>
    <w:uiPriority w:val="1"/>
    <w:qFormat/>
    <w:rsid w:val="00F44F76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E29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29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6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97F3D"/>
    <w:pPr>
      <w:keepNext/>
      <w:keepLines/>
      <w:widowControl w:val="0"/>
      <w:spacing w:before="40"/>
      <w:jc w:val="center"/>
      <w:outlineLvl w:val="2"/>
    </w:pPr>
    <w:rPr>
      <w:rFonts w:asciiTheme="majorHAnsi" w:eastAsiaTheme="majorEastAsia" w:hAnsiTheme="majorHAnsi" w:cstheme="majorBidi"/>
      <w:b/>
      <w:bCs/>
      <w:i/>
      <w:iCs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7F3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26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97F3D"/>
    <w:rPr>
      <w:rFonts w:asciiTheme="majorHAnsi" w:eastAsiaTheme="majorEastAsia" w:hAnsiTheme="majorHAnsi" w:cstheme="majorBidi"/>
      <w:b/>
      <w:bCs/>
      <w:i/>
      <w:iCs/>
      <w:color w:val="243F60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97F3D"/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character" w:styleId="a4">
    <w:name w:val="Hyperlink"/>
    <w:uiPriority w:val="99"/>
    <w:unhideWhenUsed/>
    <w:rsid w:val="00C97F3D"/>
    <w:rPr>
      <w:rFonts w:ascii="Microsoft Sans Serif" w:hAnsi="Microsoft Sans Serif" w:cs="Microsoft Sans Serif" w:hint="default"/>
      <w:color w:val="303030"/>
      <w:sz w:val="16"/>
      <w:szCs w:val="16"/>
      <w:u w:val="single"/>
    </w:rPr>
  </w:style>
  <w:style w:type="paragraph" w:customStyle="1" w:styleId="BodyText1">
    <w:name w:val="Body Text1"/>
    <w:basedOn w:val="a"/>
    <w:rsid w:val="00C97F3D"/>
    <w:rPr>
      <w:rFonts w:ascii="KZ Times New Roman" w:hAnsi="KZ Times New Roman" w:cs="KZ Times New Roman"/>
    </w:rPr>
  </w:style>
  <w:style w:type="paragraph" w:styleId="a5">
    <w:name w:val="No Spacing"/>
    <w:uiPriority w:val="1"/>
    <w:qFormat/>
    <w:rsid w:val="00F44F76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E29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29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1205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26</cp:revision>
  <cp:lastPrinted>2020-05-26T06:20:00Z</cp:lastPrinted>
  <dcterms:created xsi:type="dcterms:W3CDTF">2020-05-25T11:45:00Z</dcterms:created>
  <dcterms:modified xsi:type="dcterms:W3CDTF">2020-09-22T13:11:00Z</dcterms:modified>
</cp:coreProperties>
</file>