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r>
        <w:rPr>
          <w:i w:val="0"/>
          <w:lang w:val="kk-KZ"/>
        </w:rPr>
        <w:t xml:space="preserve">   </w:t>
      </w:r>
      <w:r w:rsidR="00F06E84">
        <w:rPr>
          <w:i w:val="0"/>
          <w:lang w:val="kk-KZ"/>
        </w:rPr>
        <w:t xml:space="preserve">Панфилов </w:t>
      </w:r>
      <w:r w:rsidR="00CF5836">
        <w:rPr>
          <w:i w:val="0"/>
          <w:lang w:val="kk-KZ"/>
        </w:rPr>
        <w:t xml:space="preserve">ауданы  бойынша  мемлекеттік  кірістер  басқармасы </w:t>
      </w:r>
    </w:p>
    <w:p w:rsidR="00335623" w:rsidRDefault="00F06E84" w:rsidP="00335623">
      <w:pPr>
        <w:rPr>
          <w:i w:val="0"/>
          <w:lang w:val="kk-KZ"/>
        </w:rPr>
      </w:pPr>
      <w:r>
        <w:rPr>
          <w:i w:val="0"/>
          <w:lang w:val="kk-KZ"/>
        </w:rPr>
        <w:t>б</w:t>
      </w:r>
      <w:r w:rsidR="00335623" w:rsidRPr="00BB2C4C">
        <w:rPr>
          <w:i w:val="0"/>
          <w:lang w:val="kk-KZ"/>
        </w:rPr>
        <w:t>ос</w:t>
      </w:r>
      <w:r>
        <w:rPr>
          <w:i w:val="0"/>
          <w:lang w:val="kk-KZ"/>
        </w:rPr>
        <w:t xml:space="preserve"> </w:t>
      </w:r>
      <w:r w:rsidR="00335623" w:rsidRPr="00BB2C4C">
        <w:rPr>
          <w:i w:val="0"/>
          <w:lang w:val="kk-KZ"/>
        </w:rPr>
        <w:t>мемлекеттік</w:t>
      </w:r>
      <w:r w:rsidR="00CF5836">
        <w:rPr>
          <w:i w:val="0"/>
          <w:lang w:val="kk-KZ"/>
        </w:rPr>
        <w:t xml:space="preserve"> </w:t>
      </w:r>
      <w:r w:rsidR="00335623" w:rsidRPr="00BB2C4C">
        <w:rPr>
          <w:i w:val="0"/>
          <w:lang w:val="kk-KZ"/>
        </w:rPr>
        <w:t xml:space="preserve"> әкімшілік лауазым</w:t>
      </w:r>
      <w:r w:rsidR="00A5034E">
        <w:rPr>
          <w:i w:val="0"/>
          <w:lang w:val="kk-KZ"/>
        </w:rPr>
        <w:t>ғ</w:t>
      </w:r>
      <w:r w:rsidR="00335623" w:rsidRPr="00BB2C4C">
        <w:rPr>
          <w:i w:val="0"/>
          <w:lang w:val="kk-KZ"/>
        </w:rPr>
        <w:t>а орналасуға осы</w:t>
      </w:r>
      <w:r>
        <w:rPr>
          <w:i w:val="0"/>
          <w:lang w:val="kk-KZ"/>
        </w:rPr>
        <w:t xml:space="preserve"> </w:t>
      </w:r>
      <w:r w:rsidR="00335623" w:rsidRPr="00BB2C4C">
        <w:rPr>
          <w:i w:val="0"/>
          <w:lang w:val="kk-KZ"/>
        </w:rPr>
        <w:t>мемлекеттік о</w:t>
      </w:r>
      <w:r w:rsidR="00212ADB">
        <w:rPr>
          <w:i w:val="0"/>
          <w:lang w:val="kk-KZ"/>
        </w:rPr>
        <w:t>рганның мемлекеттік қызметшілер</w:t>
      </w:r>
      <w:r w:rsidR="00335623" w:rsidRPr="00BB2C4C">
        <w:rPr>
          <w:i w:val="0"/>
          <w:lang w:val="kk-KZ"/>
        </w:rPr>
        <w:t>і  арасында ішкі конкурс жариялайды</w:t>
      </w:r>
    </w:p>
    <w:p w:rsidR="00BF0294" w:rsidRPr="00D61ED3" w:rsidRDefault="00D61ED3" w:rsidP="00335623">
      <w:pPr>
        <w:rPr>
          <w:i w:val="0"/>
          <w:lang w:val="kk-KZ"/>
        </w:rPr>
      </w:pPr>
      <w:r w:rsidRPr="00D75DB2">
        <w:rPr>
          <w:i w:val="0"/>
          <w:lang w:val="kk-KZ"/>
        </w:rPr>
        <w:t>(</w:t>
      </w:r>
      <w:bookmarkStart w:id="0" w:name="_GoBack"/>
      <w:r w:rsidR="009473DB" w:rsidRPr="00D75DB2">
        <w:rPr>
          <w:i w:val="0"/>
          <w:lang w:val="kk-KZ"/>
        </w:rPr>
        <w:t>0</w:t>
      </w:r>
      <w:r w:rsidR="00D75DB2" w:rsidRPr="00D75DB2">
        <w:rPr>
          <w:i w:val="0"/>
          <w:lang w:val="kk-KZ"/>
        </w:rPr>
        <w:t>2</w:t>
      </w:r>
      <w:r w:rsidRPr="00D75DB2">
        <w:rPr>
          <w:i w:val="0"/>
          <w:lang w:val="kk-KZ"/>
        </w:rPr>
        <w:t>.0</w:t>
      </w:r>
      <w:r w:rsidR="009473DB" w:rsidRPr="00D75DB2">
        <w:rPr>
          <w:i w:val="0"/>
          <w:lang w:val="kk-KZ"/>
        </w:rPr>
        <w:t>9</w:t>
      </w:r>
      <w:r w:rsidRPr="00D75DB2">
        <w:rPr>
          <w:i w:val="0"/>
          <w:lang w:val="kk-KZ"/>
        </w:rPr>
        <w:t xml:space="preserve">.2020 ж. - </w:t>
      </w:r>
      <w:r w:rsidR="009473DB" w:rsidRPr="00D75DB2">
        <w:rPr>
          <w:i w:val="0"/>
          <w:lang w:val="kk-KZ"/>
        </w:rPr>
        <w:t>0</w:t>
      </w:r>
      <w:r w:rsidR="00D75DB2" w:rsidRPr="00D75DB2">
        <w:rPr>
          <w:i w:val="0"/>
          <w:lang w:val="kk-KZ"/>
        </w:rPr>
        <w:t>4</w:t>
      </w:r>
      <w:r w:rsidRPr="00D75DB2">
        <w:rPr>
          <w:i w:val="0"/>
          <w:lang w:val="kk-KZ"/>
        </w:rPr>
        <w:t>.0</w:t>
      </w:r>
      <w:r w:rsidR="009473DB" w:rsidRPr="00D75DB2">
        <w:rPr>
          <w:i w:val="0"/>
          <w:lang w:val="kk-KZ"/>
        </w:rPr>
        <w:t>9</w:t>
      </w:r>
      <w:r w:rsidRPr="00D75DB2">
        <w:rPr>
          <w:i w:val="0"/>
          <w:lang w:val="kk-KZ"/>
        </w:rPr>
        <w:t>.2020 ж</w:t>
      </w:r>
      <w:bookmarkEnd w:id="0"/>
      <w:r w:rsidRPr="00D75DB2">
        <w:rPr>
          <w:i w:val="0"/>
          <w:lang w:val="kk-KZ"/>
        </w:rPr>
        <w:t>. қоса есестегенде )</w:t>
      </w:r>
    </w:p>
    <w:p w:rsidR="009D3ECA" w:rsidRDefault="009D3ECA" w:rsidP="00CF5836">
      <w:pPr>
        <w:pStyle w:val="5"/>
        <w:spacing w:before="0"/>
        <w:ind w:firstLine="567"/>
        <w:jc w:val="both"/>
        <w:rPr>
          <w:rFonts w:ascii="Times New Roman" w:hAnsi="Times New Roman" w:cs="Times New Roman"/>
          <w:i w:val="0"/>
          <w:color w:val="auto"/>
          <w:lang w:val="kk-KZ"/>
        </w:rPr>
      </w:pPr>
    </w:p>
    <w:p w:rsidR="00F06E84" w:rsidRPr="00D75DB2" w:rsidRDefault="00C41E3D" w:rsidP="00F06E84">
      <w:pPr>
        <w:ind w:left="-567" w:firstLine="567"/>
        <w:jc w:val="both"/>
        <w:rPr>
          <w:i w:val="0"/>
          <w:lang w:val="kk-KZ"/>
        </w:rPr>
      </w:pPr>
      <w:r w:rsidRPr="00BB2C4C">
        <w:rPr>
          <w:i w:val="0"/>
          <w:lang w:val="kk-KZ"/>
        </w:rPr>
        <w:t xml:space="preserve">    </w:t>
      </w:r>
      <w:r w:rsidR="00F06E84" w:rsidRPr="00F06E84">
        <w:rPr>
          <w:i w:val="0"/>
          <w:lang w:val="kk-KZ"/>
        </w:rPr>
        <w:t xml:space="preserve">БСН 990840001338, Индекс 041300, Алматы  облысы, Панфилов  ауданы, Жаркент қаласы,  Масанчи көшесі, 17 «А», анықтама телефоны: </w:t>
      </w:r>
      <w:r w:rsidR="00F0183C">
        <w:rPr>
          <w:i w:val="0"/>
          <w:lang w:val="kk-KZ"/>
        </w:rPr>
        <w:t xml:space="preserve">       </w:t>
      </w:r>
      <w:r w:rsidR="00F06E84" w:rsidRPr="00F06E84">
        <w:rPr>
          <w:i w:val="0"/>
          <w:lang w:val="kk-KZ"/>
        </w:rPr>
        <w:t>(8-72831)</w:t>
      </w:r>
      <w:r w:rsidR="00F0183C">
        <w:rPr>
          <w:i w:val="0"/>
          <w:lang w:val="kk-KZ"/>
        </w:rPr>
        <w:t xml:space="preserve"> </w:t>
      </w:r>
      <w:r w:rsidR="00F06E84" w:rsidRPr="00F06E84">
        <w:rPr>
          <w:i w:val="0"/>
          <w:lang w:val="kk-KZ"/>
        </w:rPr>
        <w:t xml:space="preserve">5-38-56, электрондық мекен-жайы: </w:t>
      </w:r>
      <w:r w:rsidR="00F06E84" w:rsidRPr="00D75DB2">
        <w:rPr>
          <w:i w:val="0"/>
        </w:rPr>
        <w:fldChar w:fldCharType="begin"/>
      </w:r>
      <w:r w:rsidR="00F06E84" w:rsidRPr="00D75DB2">
        <w:rPr>
          <w:i w:val="0"/>
          <w:lang w:val="kk-KZ"/>
        </w:rPr>
        <w:instrText xml:space="preserve"> HYPERLINK "mailto:Gniyazahunova@taxalmaty.mgd.kz" </w:instrText>
      </w:r>
      <w:r w:rsidR="00F06E84" w:rsidRPr="00D75DB2">
        <w:rPr>
          <w:i w:val="0"/>
        </w:rPr>
        <w:fldChar w:fldCharType="separate"/>
      </w:r>
      <w:r w:rsidR="00F06E84" w:rsidRPr="00D75DB2">
        <w:rPr>
          <w:rStyle w:val="a3"/>
          <w:rFonts w:ascii="Times New Roman" w:eastAsiaTheme="minorEastAsia" w:hAnsi="Times New Roman" w:cs="Times New Roman"/>
          <w:i w:val="0"/>
          <w:color w:val="auto"/>
          <w:sz w:val="28"/>
          <w:szCs w:val="28"/>
          <w:lang w:val="kk-KZ"/>
        </w:rPr>
        <w:t>Gniyazahunova@taxalmaty.mgd.kz</w:t>
      </w:r>
      <w:r w:rsidR="00F06E84" w:rsidRPr="00D75DB2">
        <w:rPr>
          <w:i w:val="0"/>
        </w:rPr>
        <w:fldChar w:fldCharType="end"/>
      </w:r>
      <w:r w:rsidR="00F06E84" w:rsidRPr="00D75DB2">
        <w:rPr>
          <w:i w:val="0"/>
          <w:lang w:val="kk-KZ"/>
        </w:rPr>
        <w:t xml:space="preserve">, </w:t>
      </w:r>
      <w:hyperlink r:id="rId9" w:history="1">
        <w:r w:rsidR="00F06E84" w:rsidRPr="00D75DB2">
          <w:rPr>
            <w:rStyle w:val="a3"/>
            <w:rFonts w:ascii="Times New Roman" w:eastAsiaTheme="minorEastAsia" w:hAnsi="Times New Roman" w:cs="Times New Roman"/>
            <w:i w:val="0"/>
            <w:color w:val="auto"/>
            <w:sz w:val="28"/>
            <w:szCs w:val="28"/>
            <w:lang w:val="kk-KZ"/>
          </w:rPr>
          <w:t>G.niyazahunova@ kgd.gov.kz</w:t>
        </w:r>
      </w:hyperlink>
      <w:r w:rsidR="00F06E84" w:rsidRPr="00D75DB2">
        <w:rPr>
          <w:i w:val="0"/>
          <w:lang w:val="kk-KZ"/>
        </w:rPr>
        <w:t>.</w:t>
      </w:r>
    </w:p>
    <w:p w:rsidR="00C41E3D" w:rsidRPr="00F06E84" w:rsidRDefault="00C41E3D" w:rsidP="00F06E84">
      <w:pPr>
        <w:pStyle w:val="5"/>
        <w:spacing w:before="0"/>
        <w:ind w:firstLine="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86AC6">
      <w:pPr>
        <w:ind w:firstLine="708"/>
        <w:jc w:val="both"/>
        <w:rPr>
          <w:i w:val="0"/>
          <w:lang w:val="kk-KZ"/>
        </w:rPr>
      </w:pPr>
      <w:r w:rsidRPr="00BB2C4C">
        <w:rPr>
          <w:i w:val="0"/>
          <w:lang w:val="kk-KZ"/>
        </w:rPr>
        <w:t>Ішкі конкурсқа қатысу үшін мынадай құжаттар тапсырылады:</w:t>
      </w:r>
    </w:p>
    <w:p w:rsidR="00C41E3D" w:rsidRPr="00BB2C4C" w:rsidRDefault="00C41E3D" w:rsidP="00F92EFB">
      <w:pPr>
        <w:pStyle w:val="a4"/>
        <w:widowControl/>
        <w:numPr>
          <w:ilvl w:val="0"/>
          <w:numId w:val="7"/>
        </w:numPr>
        <w:tabs>
          <w:tab w:val="left" w:pos="0"/>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Pr>
          <w:rFonts w:eastAsiaTheme="minorHAnsi"/>
          <w:b w:val="0"/>
          <w:bCs w:val="0"/>
          <w:i w:val="0"/>
          <w:iCs w:val="0"/>
          <w:lang w:val="kk-KZ" w:eastAsia="en-US"/>
        </w:rPr>
        <w:t xml:space="preserve">  </w:t>
      </w:r>
      <w:r w:rsidRPr="00F92EFB">
        <w:rPr>
          <w:rFonts w:eastAsiaTheme="minorHAnsi"/>
          <w:b w:val="0"/>
          <w:bCs w:val="0"/>
          <w:i w:val="0"/>
          <w:iCs w:val="0"/>
          <w:lang w:val="kk-KZ" w:eastAsia="en-US"/>
        </w:rPr>
        <w:t xml:space="preserve">2) </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Қазақстан Республикасының Мемлекеттік қызмет істері және сыбайлас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жемқорлыққа қарсы іс-қимыл агенттігі Төрағасының 2016 жылғы 21 қазандағы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 14 бұйрығымен (Нормативтік құқықтық актілерді мемлекеттік тіркеу</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тізілімінде № 14436 болып тіркелген, 2016 жылғы 28 қарашада «Әділет»</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ақпараттық-құқықтық жүйесінде жарияланған) бекітілген, тиісті персоналды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басқару қызметі құжаттарды тапсыру күніне дейін күнтізбелік 30 күн ішінде</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растаған мемлекеттік қызметшінің қызметтік тізімі.</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sidRPr="00F92EFB">
        <w:rPr>
          <w:rFonts w:eastAsiaTheme="minorHAnsi"/>
          <w:b w:val="0"/>
          <w:bCs w:val="0"/>
          <w:i w:val="0"/>
          <w:iCs w:val="0"/>
          <w:lang w:val="kk-KZ" w:eastAsia="en-US"/>
        </w:rPr>
        <w:t>Кандидаттар жарияланған лауазымның функционалдық бағыттарына сәйкес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салаларда жұмыс өтілі барын растайтын құжаттарды ұсына алады.</w:t>
      </w:r>
    </w:p>
    <w:p w:rsidR="00C41E3D" w:rsidRPr="00F92EFB" w:rsidRDefault="00C41E3D" w:rsidP="00F92EFB">
      <w:pPr>
        <w:pStyle w:val="a4"/>
        <w:tabs>
          <w:tab w:val="left" w:pos="0"/>
          <w:tab w:val="left" w:pos="709"/>
        </w:tabs>
        <w:ind w:left="0" w:firstLine="567"/>
        <w:jc w:val="both"/>
        <w:rPr>
          <w:b w:val="0"/>
          <w:i w:val="0"/>
          <w:color w:val="000000"/>
          <w:lang w:val="kk-KZ"/>
        </w:rPr>
      </w:pPr>
      <w:r w:rsidRPr="00F92EFB">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Default="0031402F" w:rsidP="00363BFA">
      <w:pPr>
        <w:pStyle w:val="1"/>
        <w:ind w:firstLine="567"/>
        <w:jc w:val="both"/>
        <w:rPr>
          <w:rFonts w:ascii="Times New Roman" w:hAnsi="Times New Roman"/>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Pr>
          <w:rFonts w:ascii="Times New Roman" w:hAnsi="Times New Roman"/>
          <w:color w:val="000000"/>
          <w:sz w:val="28"/>
          <w:szCs w:val="28"/>
          <w:lang w:val="kk-KZ"/>
        </w:rPr>
        <w:t xml:space="preserve">немесе </w:t>
      </w:r>
      <w:r w:rsidR="00532818">
        <w:rPr>
          <w:rFonts w:ascii="Times New Roman" w:hAnsi="Times New Roman"/>
          <w:color w:val="000000"/>
          <w:sz w:val="28"/>
          <w:szCs w:val="28"/>
          <w:lang w:val="kk-KZ"/>
        </w:rPr>
        <w:t xml:space="preserve">персоналды басқару қызметінің ( кадр қызметінің ) </w:t>
      </w:r>
      <w:r w:rsidR="00C41E3D" w:rsidRPr="00363BFA">
        <w:rPr>
          <w:rFonts w:ascii="Times New Roman" w:hAnsi="Times New Roman"/>
          <w:color w:val="000000"/>
          <w:sz w:val="28"/>
          <w:szCs w:val="28"/>
          <w:lang w:val="kk-KZ"/>
        </w:rPr>
        <w:t>шешiмiне шағымдана алады.</w:t>
      </w:r>
    </w:p>
    <w:p w:rsidR="00C86AC6" w:rsidRDefault="00C86AC6" w:rsidP="00363BFA">
      <w:pPr>
        <w:pStyle w:val="1"/>
        <w:ind w:firstLine="567"/>
        <w:jc w:val="both"/>
        <w:rPr>
          <w:rFonts w:ascii="Times New Roman" w:hAnsi="Times New Roman"/>
          <w:color w:val="000000"/>
          <w:sz w:val="28"/>
          <w:szCs w:val="28"/>
          <w:lang w:val="kk-KZ"/>
        </w:rPr>
      </w:pPr>
    </w:p>
    <w:p w:rsidR="00114E2C" w:rsidRPr="00363BFA" w:rsidRDefault="00114E2C" w:rsidP="00363BFA">
      <w:pPr>
        <w:pStyle w:val="1"/>
        <w:ind w:firstLine="567"/>
        <w:jc w:val="both"/>
        <w:rPr>
          <w:rFonts w:ascii="Times New Roman" w:hAnsi="Times New Roman"/>
          <w:b/>
          <w:i/>
          <w:color w:val="000000"/>
          <w:sz w:val="28"/>
          <w:szCs w:val="28"/>
          <w:lang w:val="kk-KZ"/>
        </w:rPr>
      </w:pPr>
    </w:p>
    <w:p w:rsidR="00C41E3D" w:rsidRPr="008A4BD9" w:rsidRDefault="00C41E3D" w:rsidP="00C41E3D">
      <w:pPr>
        <w:ind w:firstLine="705"/>
        <w:jc w:val="both"/>
        <w:rPr>
          <w:b w:val="0"/>
          <w:i w:val="0"/>
          <w:lang w:val="kk-KZ"/>
        </w:rPr>
      </w:pPr>
      <w:r w:rsidRPr="00BB2C4C">
        <w:rPr>
          <w:i w:val="0"/>
          <w:lang w:val="kk-KZ"/>
        </w:rPr>
        <w:lastRenderedPageBreak/>
        <w:t>Әңгімелесу өтетін орны:</w:t>
      </w:r>
      <w:r w:rsidRPr="00BB2C4C">
        <w:rPr>
          <w:b w:val="0"/>
          <w:i w:val="0"/>
          <w:lang w:val="kk-KZ"/>
        </w:rPr>
        <w:t xml:space="preserve"> Алматы облысы, </w:t>
      </w:r>
      <w:r w:rsidR="00F06E84">
        <w:rPr>
          <w:b w:val="0"/>
          <w:i w:val="0"/>
          <w:lang w:val="kk-KZ"/>
        </w:rPr>
        <w:t>Панфилов</w:t>
      </w:r>
      <w:r w:rsidR="0026674D">
        <w:rPr>
          <w:b w:val="0"/>
          <w:i w:val="0"/>
          <w:lang w:val="kk-KZ"/>
        </w:rPr>
        <w:t xml:space="preserve"> ауданы, </w:t>
      </w:r>
      <w:r w:rsidR="00F06E84">
        <w:rPr>
          <w:b w:val="0"/>
          <w:i w:val="0"/>
          <w:lang w:val="kk-KZ"/>
        </w:rPr>
        <w:t>Жаркент</w:t>
      </w:r>
      <w:r w:rsidR="0026674D">
        <w:rPr>
          <w:b w:val="0"/>
          <w:i w:val="0"/>
          <w:lang w:val="kk-KZ"/>
        </w:rPr>
        <w:t xml:space="preserve"> қаласы, </w:t>
      </w:r>
      <w:r w:rsidR="00F06E84">
        <w:rPr>
          <w:b w:val="0"/>
          <w:i w:val="0"/>
          <w:lang w:val="kk-KZ"/>
        </w:rPr>
        <w:t>Масанчи көшесі</w:t>
      </w:r>
      <w:r w:rsidR="0026674D">
        <w:rPr>
          <w:b w:val="0"/>
          <w:i w:val="0"/>
          <w:lang w:val="kk-KZ"/>
        </w:rPr>
        <w:t>,1</w:t>
      </w:r>
      <w:r w:rsidR="00F06E84">
        <w:rPr>
          <w:b w:val="0"/>
          <w:i w:val="0"/>
          <w:lang w:val="kk-KZ"/>
        </w:rPr>
        <w:t>7 «А»</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A358EB" w:rsidRDefault="00E13E65" w:rsidP="00E13E65">
      <w:pPr>
        <w:widowControl/>
        <w:autoSpaceDE w:val="0"/>
        <w:autoSpaceDN w:val="0"/>
        <w:adjustRightInd w:val="0"/>
        <w:ind w:firstLine="567"/>
        <w:jc w:val="both"/>
        <w:rPr>
          <w:rFonts w:eastAsiaTheme="minorHAnsi"/>
          <w:b w:val="0"/>
          <w:bCs w:val="0"/>
          <w:i w:val="0"/>
          <w:iCs w:val="0"/>
          <w:lang w:val="kk-KZ" w:eastAsia="en-US"/>
        </w:rPr>
      </w:pPr>
      <w:r w:rsidRPr="00E13E65">
        <w:rPr>
          <w:rFonts w:eastAsiaTheme="minorHAnsi"/>
          <w:b w:val="0"/>
          <w:bCs w:val="0"/>
          <w:i w:val="0"/>
          <w:iCs w:val="0"/>
          <w:lang w:val="kk-KZ" w:eastAsia="en-US"/>
        </w:rPr>
        <w:t>Конкурс комиссиясының отырысына байқаушылар ретінде он сегіз</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жасқа толған Қазақстан Республикасының азаматтары, оның ішінде мемлекеттік</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қызмет істері жөніндегі уәкілетті органның (бұдан әрі – уәкілетті орган)</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жұмыскерлері қатыса алады.</w:t>
      </w:r>
    </w:p>
    <w:p w:rsidR="001D62AF" w:rsidRPr="001D62AF" w:rsidRDefault="001D62AF" w:rsidP="001D62AF">
      <w:pPr>
        <w:widowControl/>
        <w:autoSpaceDE w:val="0"/>
        <w:autoSpaceDN w:val="0"/>
        <w:adjustRightInd w:val="0"/>
        <w:ind w:firstLine="567"/>
        <w:jc w:val="both"/>
        <w:rPr>
          <w:rFonts w:eastAsiaTheme="minorHAnsi"/>
          <w:b w:val="0"/>
          <w:bCs w:val="0"/>
          <w:i w:val="0"/>
          <w:iCs w:val="0"/>
          <w:lang w:val="kk-KZ" w:eastAsia="en-US"/>
        </w:rPr>
      </w:pPr>
      <w:r w:rsidRPr="001D62AF">
        <w:rPr>
          <w:rFonts w:eastAsiaTheme="minorHAnsi"/>
          <w:b w:val="0"/>
          <w:bCs w:val="0"/>
          <w:i w:val="0"/>
          <w:iCs w:val="0"/>
          <w:lang w:val="kk-KZ" w:eastAsia="en-US"/>
        </w:rPr>
        <w:t>Конкурс өткізу барысында сарапшыларды шақыруға жол беріледі.</w:t>
      </w:r>
    </w:p>
    <w:p w:rsidR="00E13E65" w:rsidRDefault="001D62AF" w:rsidP="001D62AF">
      <w:pPr>
        <w:widowControl/>
        <w:autoSpaceDE w:val="0"/>
        <w:autoSpaceDN w:val="0"/>
        <w:adjustRightInd w:val="0"/>
        <w:ind w:firstLine="567"/>
        <w:jc w:val="both"/>
        <w:rPr>
          <w:b w:val="0"/>
          <w:lang w:val="kk-KZ"/>
        </w:rPr>
      </w:pPr>
      <w:r w:rsidRPr="001D62AF">
        <w:rPr>
          <w:rFonts w:eastAsiaTheme="minorHAnsi"/>
          <w:b w:val="0"/>
          <w:bCs w:val="0"/>
          <w:i w:val="0"/>
          <w:iCs w:val="0"/>
          <w:lang w:val="kk-KZ" w:eastAsia="en-US"/>
        </w:rPr>
        <w:t>Сарапшы ретінде конкурс жариялаған мемлекеттік органның жұмыскері</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болып табылмайтын, бос лауазымның функционалдық бағыттарына сәйкес</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облыстарда, соның ішінде ғылым саласында жұмыс тәжірибесі бар адамдар,</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сондай-ақ персоналды іріктеу және жоғарылату бойынша мамандар, басқа</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мемлекеттік органдардың мемлекеттік қызметшілері, Қазақстан Республикасы</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Парламентінің және мәслихаттардың депутаттары қатыса алады.</w:t>
      </w:r>
    </w:p>
    <w:p w:rsidR="004A1F09" w:rsidRDefault="003A1221" w:rsidP="003A1221">
      <w:pPr>
        <w:pStyle w:val="1"/>
        <w:ind w:firstLine="567"/>
        <w:jc w:val="both"/>
        <w:rPr>
          <w:rFonts w:ascii="Times New Roman" w:hAnsi="Times New Roman"/>
          <w:color w:val="000000"/>
          <w:sz w:val="28"/>
          <w:szCs w:val="28"/>
          <w:u w:val="single"/>
          <w:lang w:val="kk-KZ"/>
        </w:rPr>
      </w:pPr>
      <w:r w:rsidRPr="004A1F09">
        <w:rPr>
          <w:rFonts w:ascii="Times New Roman" w:hAnsi="Times New Roman"/>
          <w:b/>
          <w:color w:val="000000"/>
          <w:sz w:val="28"/>
          <w:szCs w:val="28"/>
          <w:u w:val="single"/>
          <w:lang w:val="kk-KZ"/>
        </w:rPr>
        <w:t>C-R-4 мемлекеттік әкімшілік лауазымдары санаттарына келесідей үлгілік біліктілік талаптары белгіленеді:</w:t>
      </w:r>
      <w:r w:rsidRPr="004A1F09">
        <w:rPr>
          <w:rFonts w:ascii="Times New Roman" w:hAnsi="Times New Roman"/>
          <w:color w:val="000000"/>
          <w:sz w:val="28"/>
          <w:szCs w:val="28"/>
          <w:u w:val="single"/>
          <w:lang w:val="kk-KZ"/>
        </w:rPr>
        <w:t xml:space="preserve"> </w:t>
      </w:r>
    </w:p>
    <w:p w:rsidR="003A1221" w:rsidRPr="00B47D79" w:rsidRDefault="003A1221" w:rsidP="003A1221">
      <w:pPr>
        <w:pStyle w:val="1"/>
        <w:ind w:firstLine="567"/>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немесе жоғары оқу орнынан</w:t>
      </w:r>
      <w:r>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кейінгі</w:t>
      </w:r>
      <w:r>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A1221" w:rsidRPr="00B47D79" w:rsidRDefault="003A1221" w:rsidP="003A1221">
      <w:pPr>
        <w:pStyle w:val="1"/>
        <w:ind w:firstLine="567"/>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3A1221" w:rsidRDefault="003A1221" w:rsidP="003A1221">
      <w:pPr>
        <w:pStyle w:val="1"/>
        <w:ind w:firstLine="567"/>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9A3E3E" w:rsidRDefault="009A3E3E" w:rsidP="009A3E3E">
      <w:pPr>
        <w:tabs>
          <w:tab w:val="left" w:pos="3402"/>
        </w:tabs>
        <w:ind w:left="567" w:firstLine="567"/>
        <w:jc w:val="both"/>
        <w:rPr>
          <w:i w:val="0"/>
          <w:lang w:val="kk-KZ"/>
        </w:rPr>
      </w:pPr>
    </w:p>
    <w:p w:rsidR="009A3E3E" w:rsidRPr="009A3E3E" w:rsidRDefault="009A3E3E" w:rsidP="009A3E3E">
      <w:pPr>
        <w:tabs>
          <w:tab w:val="left" w:pos="426"/>
          <w:tab w:val="left" w:pos="851"/>
          <w:tab w:val="left" w:pos="3402"/>
        </w:tabs>
        <w:ind w:left="142" w:firstLine="284"/>
        <w:jc w:val="both"/>
        <w:rPr>
          <w:i w:val="0"/>
          <w:lang w:val="kk-KZ"/>
        </w:rPr>
      </w:pPr>
      <w:r w:rsidRPr="009A3E3E">
        <w:rPr>
          <w:i w:val="0"/>
          <w:lang w:val="kk-KZ"/>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3522"/>
        <w:gridCol w:w="2999"/>
      </w:tblGrid>
      <w:tr w:rsidR="009A3E3E" w:rsidRPr="009A3E3E" w:rsidTr="00312B85">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A3E3E" w:rsidRPr="009A3E3E" w:rsidRDefault="009A3E3E" w:rsidP="009A3E3E">
            <w:pPr>
              <w:tabs>
                <w:tab w:val="left" w:pos="3402"/>
              </w:tabs>
              <w:jc w:val="both"/>
              <w:rPr>
                <w:bCs w:val="0"/>
                <w:i w:val="0"/>
                <w:iCs w:val="0"/>
                <w:lang w:val="kk-KZ"/>
              </w:rPr>
            </w:pPr>
            <w:r>
              <w:rPr>
                <w:i w:val="0"/>
                <w:lang w:val="kk-KZ"/>
              </w:rPr>
              <w:t xml:space="preserve">  </w:t>
            </w:r>
            <w:r w:rsidRPr="009A3E3E">
              <w:rPr>
                <w:i w:val="0"/>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9A3E3E" w:rsidRPr="009A3E3E" w:rsidRDefault="009A3E3E" w:rsidP="009A3E3E">
            <w:pPr>
              <w:tabs>
                <w:tab w:val="left" w:pos="3402"/>
              </w:tabs>
              <w:ind w:left="567" w:firstLine="567"/>
              <w:jc w:val="both"/>
              <w:rPr>
                <w:bCs w:val="0"/>
                <w:i w:val="0"/>
                <w:iCs w:val="0"/>
                <w:lang w:val="kk-KZ"/>
              </w:rPr>
            </w:pPr>
            <w:r w:rsidRPr="009A3E3E">
              <w:rPr>
                <w:i w:val="0"/>
                <w:lang w:val="kk-KZ"/>
              </w:rPr>
              <w:t>Еңбек сіңірген жылдарына байланысты</w:t>
            </w:r>
          </w:p>
        </w:tc>
      </w:tr>
      <w:tr w:rsidR="009A3E3E" w:rsidRPr="009A3E3E" w:rsidTr="00312B85">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9A3E3E" w:rsidRPr="009A3E3E" w:rsidRDefault="009A3E3E" w:rsidP="009A3E3E">
            <w:pPr>
              <w:widowControl/>
              <w:ind w:left="567" w:firstLine="567"/>
              <w:jc w:val="left"/>
              <w:rPr>
                <w:bCs w:val="0"/>
                <w:i w:val="0"/>
                <w:iCs w:val="0"/>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9A3E3E" w:rsidRPr="009A3E3E" w:rsidRDefault="009A3E3E" w:rsidP="009A3E3E">
            <w:pPr>
              <w:tabs>
                <w:tab w:val="left" w:pos="3402"/>
              </w:tabs>
              <w:ind w:left="567" w:firstLine="567"/>
              <w:jc w:val="both"/>
              <w:rPr>
                <w:i w:val="0"/>
                <w:lang w:val="kk-KZ"/>
              </w:rPr>
            </w:pPr>
            <w:r w:rsidRPr="009A3E3E">
              <w:rPr>
                <w:i w:val="0"/>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9A3E3E" w:rsidRPr="009A3E3E" w:rsidRDefault="009A3E3E" w:rsidP="009A3E3E">
            <w:pPr>
              <w:tabs>
                <w:tab w:val="left" w:pos="3402"/>
              </w:tabs>
              <w:ind w:left="567" w:firstLine="567"/>
              <w:jc w:val="both"/>
              <w:rPr>
                <w:i w:val="0"/>
                <w:lang w:val="kk-KZ"/>
              </w:rPr>
            </w:pPr>
            <w:r>
              <w:rPr>
                <w:i w:val="0"/>
                <w:lang w:val="kk-KZ"/>
              </w:rPr>
              <w:t xml:space="preserve">  </w:t>
            </w:r>
            <w:r w:rsidRPr="009A3E3E">
              <w:rPr>
                <w:i w:val="0"/>
                <w:lang w:val="kk-KZ"/>
              </w:rPr>
              <w:t>max</w:t>
            </w:r>
          </w:p>
        </w:tc>
      </w:tr>
      <w:tr w:rsidR="009A3E3E" w:rsidRPr="009A3E3E" w:rsidTr="00312B85">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9A3E3E" w:rsidRPr="009A3E3E" w:rsidRDefault="009A3E3E" w:rsidP="009A3E3E">
            <w:pPr>
              <w:tabs>
                <w:tab w:val="left" w:pos="3402"/>
              </w:tabs>
              <w:jc w:val="left"/>
              <w:rPr>
                <w:b w:val="0"/>
                <w:bCs w:val="0"/>
                <w:i w:val="0"/>
                <w:iCs w:val="0"/>
                <w:lang w:val="en-US"/>
              </w:rPr>
            </w:pPr>
            <w:r>
              <w:rPr>
                <w:b w:val="0"/>
                <w:i w:val="0"/>
                <w:lang w:val="kk-KZ"/>
              </w:rPr>
              <w:t xml:space="preserve">   </w:t>
            </w:r>
            <w:r w:rsidRPr="009A3E3E">
              <w:rPr>
                <w:b w:val="0"/>
                <w:i w:val="0"/>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9A3E3E" w:rsidRPr="009A3E3E" w:rsidRDefault="009A3E3E" w:rsidP="009A3E3E">
            <w:pPr>
              <w:tabs>
                <w:tab w:val="left" w:pos="3402"/>
              </w:tabs>
              <w:jc w:val="both"/>
              <w:rPr>
                <w:b w:val="0"/>
                <w:i w:val="0"/>
                <w:lang w:val="kk-KZ"/>
              </w:rPr>
            </w:pPr>
            <w:r>
              <w:rPr>
                <w:rFonts w:eastAsiaTheme="minorEastAsia"/>
                <w:bCs w:val="0"/>
                <w:i w:val="0"/>
                <w:iCs w:val="0"/>
                <w:lang w:val="kk-KZ"/>
              </w:rPr>
              <w:t xml:space="preserve">              </w:t>
            </w:r>
            <w:r w:rsidRPr="009A3E3E">
              <w:rPr>
                <w:rFonts w:eastAsiaTheme="minorEastAsia"/>
                <w:bCs w:val="0"/>
                <w:i w:val="0"/>
                <w:iCs w:val="0"/>
              </w:rPr>
              <w:t>95209</w:t>
            </w:r>
          </w:p>
        </w:tc>
        <w:tc>
          <w:tcPr>
            <w:tcW w:w="2999" w:type="dxa"/>
            <w:tcBorders>
              <w:top w:val="single" w:sz="4" w:space="0" w:color="auto"/>
              <w:left w:val="single" w:sz="4" w:space="0" w:color="auto"/>
              <w:bottom w:val="single" w:sz="4" w:space="0" w:color="auto"/>
              <w:right w:val="single" w:sz="4" w:space="0" w:color="auto"/>
            </w:tcBorders>
            <w:hideMark/>
          </w:tcPr>
          <w:p w:rsidR="009A3E3E" w:rsidRPr="009A3E3E" w:rsidRDefault="009A3E3E" w:rsidP="009A3E3E">
            <w:pPr>
              <w:widowControl/>
              <w:numPr>
                <w:ilvl w:val="0"/>
                <w:numId w:val="10"/>
              </w:numPr>
              <w:tabs>
                <w:tab w:val="left" w:pos="3402"/>
              </w:tabs>
              <w:spacing w:after="200" w:line="276" w:lineRule="auto"/>
              <w:contextualSpacing/>
              <w:jc w:val="left"/>
              <w:rPr>
                <w:b w:val="0"/>
                <w:i w:val="0"/>
                <w:lang w:val="kk-KZ" w:eastAsia="ja-JP"/>
              </w:rPr>
            </w:pPr>
            <w:r w:rsidRPr="009A3E3E">
              <w:rPr>
                <w:bCs w:val="0"/>
                <w:i w:val="0"/>
                <w:iCs w:val="0"/>
                <w:lang w:val="kk-KZ" w:eastAsia="ja-JP"/>
              </w:rPr>
              <w:t>834</w:t>
            </w:r>
          </w:p>
        </w:tc>
      </w:tr>
    </w:tbl>
    <w:p w:rsidR="009A3E3E" w:rsidRPr="009A3E3E" w:rsidRDefault="009A3E3E" w:rsidP="009A3E3E">
      <w:pPr>
        <w:widowControl/>
        <w:ind w:left="567" w:firstLine="567"/>
        <w:jc w:val="both"/>
        <w:rPr>
          <w:bCs w:val="0"/>
          <w:i w:val="0"/>
          <w:iCs w:val="0"/>
          <w:lang w:val="kk-KZ"/>
        </w:rPr>
      </w:pPr>
    </w:p>
    <w:p w:rsidR="007C3D0E" w:rsidRPr="00B47D79" w:rsidRDefault="007C3D0E" w:rsidP="003A1221">
      <w:pPr>
        <w:pStyle w:val="1"/>
        <w:ind w:firstLine="567"/>
        <w:jc w:val="both"/>
        <w:rPr>
          <w:rFonts w:ascii="Times New Roman" w:hAnsi="Times New Roman"/>
          <w:color w:val="000000"/>
          <w:sz w:val="28"/>
          <w:szCs w:val="28"/>
          <w:lang w:val="kk-KZ"/>
        </w:rPr>
      </w:pPr>
    </w:p>
    <w:p w:rsidR="007C3D0E" w:rsidRPr="00071D0A" w:rsidRDefault="007C3D0E" w:rsidP="007C3D0E">
      <w:pPr>
        <w:pStyle w:val="a5"/>
        <w:ind w:firstLine="567"/>
        <w:jc w:val="both"/>
        <w:rPr>
          <w:rFonts w:ascii="Times New Roman" w:hAnsi="Times New Roman" w:cs="Times New Roman"/>
          <w:b/>
          <w:i/>
          <w:color w:val="000000"/>
          <w:sz w:val="28"/>
          <w:szCs w:val="28"/>
          <w:lang w:val="kk-KZ"/>
        </w:rPr>
      </w:pPr>
      <w:r w:rsidRPr="003A1221">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1</w:t>
      </w:r>
      <w:r w:rsidRPr="003A1221">
        <w:rPr>
          <w:rFonts w:ascii="Times New Roman" w:hAnsi="Times New Roman" w:cs="Times New Roman"/>
          <w:b/>
          <w:color w:val="000000"/>
          <w:sz w:val="28"/>
          <w:szCs w:val="28"/>
          <w:lang w:val="kk-KZ"/>
        </w:rPr>
        <w:t>.</w:t>
      </w:r>
      <w:r w:rsidRPr="003A1221">
        <w:rPr>
          <w:lang w:val="kk-KZ"/>
        </w:rPr>
        <w:t xml:space="preserve"> </w:t>
      </w:r>
      <w:r>
        <w:rPr>
          <w:rFonts w:ascii="Times New Roman" w:hAnsi="Times New Roman" w:cs="Times New Roman"/>
          <w:b/>
          <w:sz w:val="28"/>
          <w:szCs w:val="28"/>
          <w:lang w:val="kk-KZ"/>
        </w:rPr>
        <w:t>Салық төлеушілермен жұмыс бөлімінің бас маманы</w:t>
      </w:r>
      <w:r w:rsidRPr="00071D0A">
        <w:rPr>
          <w:rFonts w:ascii="Times New Roman" w:hAnsi="Times New Roman" w:cs="Times New Roman"/>
          <w:b/>
          <w:sz w:val="28"/>
          <w:szCs w:val="28"/>
          <w:lang w:val="kk-KZ"/>
        </w:rPr>
        <w:t>,</w:t>
      </w:r>
      <w:r w:rsidR="00863437">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С-R-4 санаты,</w:t>
      </w:r>
      <w:r w:rsidR="00863437">
        <w:rPr>
          <w:rFonts w:ascii="Times New Roman" w:hAnsi="Times New Roman" w:cs="Times New Roman"/>
          <w:b/>
          <w:color w:val="000000"/>
          <w:sz w:val="28"/>
          <w:szCs w:val="28"/>
          <w:lang w:val="kk-KZ"/>
        </w:rPr>
        <w:t xml:space="preserve"> </w:t>
      </w:r>
      <w:r w:rsidRPr="00297D0D">
        <w:rPr>
          <w:rFonts w:ascii="Times New Roman" w:hAnsi="Times New Roman" w:cs="Times New Roman"/>
          <w:b/>
          <w:color w:val="000000"/>
          <w:sz w:val="28"/>
          <w:szCs w:val="28"/>
          <w:lang w:val="kk-KZ"/>
        </w:rPr>
        <w:t>№0</w:t>
      </w:r>
      <w:r w:rsidR="00297D0D" w:rsidRPr="00297D0D">
        <w:rPr>
          <w:rFonts w:ascii="Times New Roman" w:hAnsi="Times New Roman" w:cs="Times New Roman"/>
          <w:b/>
          <w:color w:val="000000"/>
          <w:sz w:val="28"/>
          <w:szCs w:val="28"/>
          <w:lang w:val="kk-KZ"/>
        </w:rPr>
        <w:t>5</w:t>
      </w:r>
      <w:r w:rsidRPr="00297D0D">
        <w:rPr>
          <w:rFonts w:ascii="Times New Roman" w:hAnsi="Times New Roman" w:cs="Times New Roman"/>
          <w:b/>
          <w:color w:val="000000"/>
          <w:sz w:val="28"/>
          <w:szCs w:val="28"/>
          <w:lang w:val="kk-KZ"/>
        </w:rPr>
        <w:t>-2-1</w:t>
      </w:r>
      <w:r w:rsidR="00863437">
        <w:rPr>
          <w:rFonts w:ascii="Times New Roman" w:hAnsi="Times New Roman" w:cs="Times New Roman"/>
          <w:b/>
          <w:color w:val="000000"/>
          <w:sz w:val="28"/>
          <w:szCs w:val="28"/>
          <w:lang w:val="kk-KZ"/>
        </w:rPr>
        <w:t>, 1 бірлік.</w:t>
      </w:r>
    </w:p>
    <w:p w:rsidR="007C3D0E" w:rsidRPr="002403E6" w:rsidRDefault="007C3D0E" w:rsidP="007C3D0E">
      <w:pPr>
        <w:jc w:val="both"/>
        <w:rPr>
          <w:b w:val="0"/>
          <w:bCs w:val="0"/>
          <w:i w:val="0"/>
          <w:iCs w:val="0"/>
          <w:lang w:val="kk-KZ"/>
        </w:rPr>
      </w:pPr>
      <w:r w:rsidRPr="00BB2C4C">
        <w:rPr>
          <w:i w:val="0"/>
          <w:color w:val="000000"/>
          <w:lang w:val="kk-KZ"/>
        </w:rPr>
        <w:tab/>
      </w:r>
      <w:r>
        <w:rPr>
          <w:i w:val="0"/>
          <w:color w:val="000000"/>
          <w:lang w:val="kk-KZ"/>
        </w:rPr>
        <w:t>Білімі</w:t>
      </w:r>
      <w:r w:rsidRPr="00BB2C4C">
        <w:rPr>
          <w:i w:val="0"/>
          <w:color w:val="000000"/>
          <w:lang w:val="kk-KZ"/>
        </w:rPr>
        <w:t xml:space="preserve">: </w:t>
      </w:r>
      <w:r w:rsidRPr="00F171AA">
        <w:rPr>
          <w:b w:val="0"/>
          <w:i w:val="0"/>
          <w:color w:val="000000"/>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мемлекеттік қызмет өтілі бір жылдан кем емес немесе осы санаттағы накты лауазымның функционалдық бағытына </w:t>
      </w:r>
      <w:r w:rsidRPr="00F171AA">
        <w:rPr>
          <w:b w:val="0"/>
          <w:i w:val="0"/>
          <w:color w:val="000000"/>
          <w:lang w:val="kk-KZ"/>
        </w:rPr>
        <w:lastRenderedPageBreak/>
        <w:t xml:space="preserve">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A1221" w:rsidRDefault="007C3D0E" w:rsidP="001F00CB">
      <w:pPr>
        <w:pStyle w:val="1"/>
        <w:ind w:firstLine="567"/>
        <w:jc w:val="both"/>
        <w:rPr>
          <w:rFonts w:ascii="Times New Roman" w:hAnsi="Times New Roman"/>
          <w:color w:val="000000"/>
          <w:sz w:val="28"/>
          <w:szCs w:val="28"/>
          <w:lang w:val="kk-KZ"/>
        </w:rPr>
      </w:pPr>
      <w:r w:rsidRPr="00297D0D">
        <w:rPr>
          <w:rFonts w:ascii="Times New Roman" w:hAnsi="Times New Roman"/>
          <w:b/>
          <w:sz w:val="28"/>
          <w:szCs w:val="28"/>
          <w:lang w:val="kk-KZ"/>
        </w:rPr>
        <w:t>Қызметтік</w:t>
      </w:r>
      <w:r w:rsidRPr="00297D0D">
        <w:rPr>
          <w:rFonts w:ascii="Times New Roman" w:hAnsi="Times New Roman"/>
          <w:b/>
          <w:color w:val="000000"/>
          <w:sz w:val="28"/>
          <w:szCs w:val="28"/>
          <w:lang w:val="kk-KZ"/>
        </w:rPr>
        <w:t xml:space="preserve"> міндеттері:</w:t>
      </w:r>
      <w:r w:rsidRPr="00297D0D">
        <w:rPr>
          <w:rFonts w:ascii="Times New Roman" w:hAnsi="Times New Roman"/>
          <w:color w:val="000000"/>
          <w:sz w:val="28"/>
          <w:szCs w:val="28"/>
          <w:lang w:val="kk-KZ"/>
        </w:rPr>
        <w:t xml:space="preserve"> </w:t>
      </w:r>
      <w:r w:rsidR="001F00CB" w:rsidRPr="001F00CB">
        <w:rPr>
          <w:rFonts w:ascii="Times New Roman" w:hAnsi="Times New Roman"/>
          <w:color w:val="000000"/>
          <w:sz w:val="28"/>
          <w:szCs w:val="28"/>
          <w:lang w:val="kk-KZ"/>
        </w:rPr>
        <w:t>Өндірістік емес төлемдердің дұрыс есептелуі,  толықтығы мен уақытында енгізілуі және болжамның орындалуын бақылау.</w:t>
      </w:r>
      <w:r w:rsidR="001F00CB">
        <w:rPr>
          <w:rFonts w:ascii="Times New Roman" w:hAnsi="Times New Roman"/>
          <w:color w:val="000000"/>
          <w:sz w:val="28"/>
          <w:szCs w:val="28"/>
          <w:lang w:val="kk-KZ"/>
        </w:rPr>
        <w:t xml:space="preserve"> </w:t>
      </w:r>
      <w:r w:rsidR="001F00CB" w:rsidRPr="001F00CB">
        <w:rPr>
          <w:rFonts w:ascii="Times New Roman" w:hAnsi="Times New Roman"/>
          <w:color w:val="000000"/>
          <w:sz w:val="28"/>
          <w:szCs w:val="28"/>
          <w:lang w:val="kk-KZ"/>
        </w:rPr>
        <w:t>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білу;өндірістік емес төлемдерді жинау 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жүргізу.Өз құзыреті шегінде салық заңнамасын түсіндіру.ҚР ҚМ Мемлекеттік кірістер комитетіне есептілікті уақытылы тапсырылуын қадағалау.</w:t>
      </w:r>
    </w:p>
    <w:p w:rsidR="001F00CB" w:rsidRPr="001F00CB" w:rsidRDefault="001F00CB" w:rsidP="001F00CB">
      <w:pPr>
        <w:pStyle w:val="1"/>
        <w:ind w:firstLine="567"/>
        <w:jc w:val="both"/>
        <w:rPr>
          <w:rFonts w:ascii="Times New Roman" w:hAnsi="Times New Roman"/>
          <w:color w:val="000000"/>
          <w:sz w:val="28"/>
          <w:szCs w:val="28"/>
          <w:lang w:val="kk-KZ"/>
        </w:rPr>
      </w:pPr>
    </w:p>
    <w:p w:rsidR="003A1221" w:rsidRPr="00071D0A" w:rsidRDefault="003A1221" w:rsidP="003A1221">
      <w:pPr>
        <w:pStyle w:val="a5"/>
        <w:ind w:firstLine="567"/>
        <w:jc w:val="both"/>
        <w:rPr>
          <w:rFonts w:ascii="Times New Roman" w:hAnsi="Times New Roman" w:cs="Times New Roman"/>
          <w:b/>
          <w:i/>
          <w:color w:val="000000"/>
          <w:sz w:val="28"/>
          <w:szCs w:val="28"/>
          <w:lang w:val="kk-KZ"/>
        </w:rPr>
      </w:pPr>
      <w:r w:rsidRPr="004A1F09">
        <w:rPr>
          <w:rFonts w:ascii="Times New Roman" w:hAnsi="Times New Roman" w:cs="Times New Roman"/>
          <w:b/>
          <w:color w:val="000000"/>
          <w:sz w:val="28"/>
          <w:szCs w:val="28"/>
          <w:lang w:val="kk-KZ"/>
        </w:rPr>
        <w:t>2.</w:t>
      </w:r>
      <w:r w:rsidR="00F06E84">
        <w:rPr>
          <w:rFonts w:ascii="Times New Roman" w:hAnsi="Times New Roman" w:cs="Times New Roman"/>
          <w:b/>
          <w:color w:val="000000"/>
          <w:sz w:val="28"/>
          <w:szCs w:val="28"/>
          <w:lang w:val="kk-KZ"/>
        </w:rPr>
        <w:t xml:space="preserve"> Мәжбүрлеп өндіріп алу бөлімінің бас маманы</w:t>
      </w:r>
      <w:r w:rsidRPr="00071D0A">
        <w:rPr>
          <w:rFonts w:ascii="Times New Roman" w:hAnsi="Times New Roman" w:cs="Times New Roman"/>
          <w:b/>
          <w:sz w:val="28"/>
          <w:szCs w:val="28"/>
          <w:lang w:val="kk-KZ"/>
        </w:rPr>
        <w:t>,</w:t>
      </w:r>
      <w:r w:rsidR="00863437">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С-R-4 санаты,</w:t>
      </w:r>
      <w:r>
        <w:rPr>
          <w:rFonts w:ascii="Times New Roman" w:hAnsi="Times New Roman" w:cs="Times New Roman"/>
          <w:b/>
          <w:color w:val="000000"/>
          <w:sz w:val="28"/>
          <w:szCs w:val="28"/>
          <w:lang w:val="kk-KZ"/>
        </w:rPr>
        <w:t xml:space="preserve"> </w:t>
      </w:r>
      <w:r w:rsidR="00863437">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w:t>
      </w:r>
      <w:r>
        <w:rPr>
          <w:rFonts w:ascii="Times New Roman" w:hAnsi="Times New Roman" w:cs="Times New Roman"/>
          <w:b/>
          <w:color w:val="000000"/>
          <w:sz w:val="28"/>
          <w:szCs w:val="28"/>
          <w:lang w:val="kk-KZ"/>
        </w:rPr>
        <w:t>0</w:t>
      </w:r>
      <w:r w:rsidR="00183093">
        <w:rPr>
          <w:rFonts w:ascii="Times New Roman" w:hAnsi="Times New Roman" w:cs="Times New Roman"/>
          <w:b/>
          <w:color w:val="000000"/>
          <w:sz w:val="28"/>
          <w:szCs w:val="28"/>
          <w:lang w:val="kk-KZ"/>
        </w:rPr>
        <w:t>6</w:t>
      </w:r>
      <w:r w:rsidRPr="005206F9">
        <w:rPr>
          <w:rFonts w:ascii="Times New Roman" w:hAnsi="Times New Roman" w:cs="Times New Roman"/>
          <w:b/>
          <w:color w:val="000000"/>
          <w:sz w:val="28"/>
          <w:szCs w:val="28"/>
          <w:lang w:val="kk-KZ"/>
        </w:rPr>
        <w:t>-2-</w:t>
      </w:r>
      <w:r w:rsidR="00183093">
        <w:rPr>
          <w:rFonts w:ascii="Times New Roman" w:hAnsi="Times New Roman" w:cs="Times New Roman"/>
          <w:b/>
          <w:color w:val="000000"/>
          <w:sz w:val="28"/>
          <w:szCs w:val="28"/>
          <w:lang w:val="kk-KZ"/>
        </w:rPr>
        <w:t>1</w:t>
      </w:r>
      <w:r w:rsidR="00863437">
        <w:rPr>
          <w:rFonts w:ascii="Times New Roman" w:hAnsi="Times New Roman" w:cs="Times New Roman"/>
          <w:b/>
          <w:color w:val="000000"/>
          <w:sz w:val="28"/>
          <w:szCs w:val="28"/>
          <w:lang w:val="kk-KZ"/>
        </w:rPr>
        <w:t>, 1 бірлік</w:t>
      </w:r>
      <w:r w:rsidR="001155BC">
        <w:rPr>
          <w:rFonts w:ascii="Times New Roman" w:hAnsi="Times New Roman" w:cs="Times New Roman"/>
          <w:b/>
          <w:color w:val="000000"/>
          <w:sz w:val="28"/>
          <w:szCs w:val="28"/>
          <w:lang w:val="kk-KZ"/>
        </w:rPr>
        <w:t>.</w:t>
      </w:r>
    </w:p>
    <w:p w:rsidR="003A1221" w:rsidRPr="002403E6" w:rsidRDefault="003A1221" w:rsidP="003A1221">
      <w:pPr>
        <w:jc w:val="both"/>
        <w:rPr>
          <w:b w:val="0"/>
          <w:bCs w:val="0"/>
          <w:i w:val="0"/>
          <w:iCs w:val="0"/>
          <w:lang w:val="kk-KZ"/>
        </w:rPr>
      </w:pPr>
      <w:r w:rsidRPr="00BB2C4C">
        <w:rPr>
          <w:i w:val="0"/>
          <w:color w:val="000000"/>
          <w:lang w:val="kk-KZ"/>
        </w:rPr>
        <w:tab/>
      </w:r>
      <w:r>
        <w:rPr>
          <w:i w:val="0"/>
          <w:color w:val="000000"/>
          <w:lang w:val="kk-KZ"/>
        </w:rPr>
        <w:t>Білімі</w:t>
      </w:r>
      <w:r w:rsidRPr="00BB2C4C">
        <w:rPr>
          <w:i w:val="0"/>
          <w:color w:val="000000"/>
          <w:lang w:val="kk-KZ"/>
        </w:rPr>
        <w:t xml:space="preserve">: </w:t>
      </w:r>
      <w:r w:rsidRPr="002403E6">
        <w:rPr>
          <w:b w:val="0"/>
          <w:i w:val="0"/>
          <w:color w:val="000000"/>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A1221" w:rsidRPr="001155BC" w:rsidRDefault="003A1221" w:rsidP="001155BC">
      <w:pPr>
        <w:contextualSpacing/>
        <w:jc w:val="both"/>
        <w:rPr>
          <w:b w:val="0"/>
          <w:i w:val="0"/>
          <w:color w:val="000000"/>
          <w:lang w:val="kk-KZ"/>
        </w:rPr>
      </w:pPr>
      <w:r>
        <w:rPr>
          <w:i w:val="0"/>
          <w:lang w:val="kk-KZ"/>
        </w:rPr>
        <w:t xml:space="preserve">        </w:t>
      </w:r>
      <w:r w:rsidRPr="00BB2C4C">
        <w:rPr>
          <w:i w:val="0"/>
          <w:lang w:val="kk-KZ"/>
        </w:rPr>
        <w:t>Қызметтік</w:t>
      </w:r>
      <w:r w:rsidRPr="00BB2C4C">
        <w:rPr>
          <w:i w:val="0"/>
          <w:color w:val="000000"/>
          <w:lang w:val="kk-KZ"/>
        </w:rPr>
        <w:t xml:space="preserve"> міндеттері: </w:t>
      </w:r>
      <w:r w:rsidR="001155BC" w:rsidRPr="001155BC">
        <w:rPr>
          <w:b w:val="0"/>
          <w:i w:val="0"/>
          <w:color w:val="000000"/>
          <w:lang w:val="kk-KZ"/>
        </w:rPr>
        <w:t>Мемлекеттік кіріс басқармасының заңды мүдделері мен құқығын қорғауды жүзеге асыру, прокуратураның ұсынысы бойынша уақытында шаралар қолдануды бақылау. Басқармадағы тапсырмалардың орындалуы, сондай-ақ құпиялық тәртібіне талдау жасау. Құқық түріндегі бұйрық, шешім және басқа да құжаттарды дайындауға қатысу. 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ету.Өз құзыреті шегінде салық заңнамасын түсіндіру. ҚР ҚМ Мемлекеттік кірістер комитетіне есептілікті уақытылы тапсырылуын қадағалау.</w:t>
      </w:r>
    </w:p>
    <w:p w:rsidR="003A1221" w:rsidRPr="00F171AA" w:rsidRDefault="003A1221" w:rsidP="003A1221">
      <w:pPr>
        <w:contextualSpacing/>
        <w:jc w:val="right"/>
        <w:rPr>
          <w:b w:val="0"/>
          <w:i w:val="0"/>
          <w:color w:val="000000"/>
          <w:lang w:val="kk-KZ"/>
        </w:rPr>
      </w:pPr>
    </w:p>
    <w:p w:rsidR="0022397B" w:rsidRPr="0022397B" w:rsidRDefault="0022397B" w:rsidP="0022397B">
      <w:pPr>
        <w:widowControl/>
        <w:ind w:firstLine="708"/>
        <w:contextualSpacing/>
        <w:jc w:val="both"/>
        <w:rPr>
          <w:bCs w:val="0"/>
          <w:i w:val="0"/>
          <w:iCs w:val="0"/>
          <w:lang w:val="kk-KZ" w:eastAsia="ja-JP"/>
        </w:rPr>
      </w:pPr>
      <w:r w:rsidRPr="007C3848">
        <w:rPr>
          <w:bCs w:val="0"/>
          <w:i w:val="0"/>
          <w:iCs w:val="0"/>
          <w:lang w:val="kk-KZ" w:eastAsia="ja-JP"/>
        </w:rPr>
        <w:t xml:space="preserve">3. </w:t>
      </w:r>
      <w:r w:rsidR="007C3848" w:rsidRPr="007C3848">
        <w:rPr>
          <w:bCs w:val="0"/>
          <w:i w:val="0"/>
          <w:iCs w:val="0"/>
          <w:lang w:val="kk-KZ" w:eastAsia="ja-JP"/>
        </w:rPr>
        <w:t>Есепке алу, талдау және үйымдастыру</w:t>
      </w:r>
      <w:r w:rsidRPr="0022397B">
        <w:rPr>
          <w:bCs w:val="0"/>
          <w:i w:val="0"/>
          <w:iCs w:val="0"/>
          <w:lang w:val="kk-KZ" w:eastAsia="ja-JP"/>
        </w:rPr>
        <w:t xml:space="preserve"> бөлімінің бас маманы, </w:t>
      </w:r>
      <w:r w:rsidRPr="0022397B">
        <w:rPr>
          <w:rFonts w:eastAsia="Calibri"/>
          <w:bCs w:val="0"/>
          <w:i w:val="0"/>
          <w:iCs w:val="0"/>
          <w:lang w:val="kk-KZ" w:eastAsia="ja-JP"/>
        </w:rPr>
        <w:t xml:space="preserve">(уақытша, негізгі қызметкер бала күту демалысы мерзіміне </w:t>
      </w:r>
      <w:r w:rsidR="007C3848" w:rsidRPr="007C3848">
        <w:rPr>
          <w:rFonts w:eastAsia="Calibri"/>
          <w:bCs w:val="0"/>
          <w:i w:val="0"/>
          <w:iCs w:val="0"/>
          <w:lang w:val="kk-KZ" w:eastAsia="ja-JP"/>
        </w:rPr>
        <w:t>11</w:t>
      </w:r>
      <w:r w:rsidRPr="0022397B">
        <w:rPr>
          <w:bCs w:val="0"/>
          <w:i w:val="0"/>
          <w:iCs w:val="0"/>
          <w:lang w:val="kk-KZ" w:eastAsia="ja-JP"/>
        </w:rPr>
        <w:t>.0</w:t>
      </w:r>
      <w:r w:rsidR="007C3848" w:rsidRPr="007C3848">
        <w:rPr>
          <w:bCs w:val="0"/>
          <w:i w:val="0"/>
          <w:iCs w:val="0"/>
          <w:lang w:val="kk-KZ" w:eastAsia="ja-JP"/>
        </w:rPr>
        <w:t>6</w:t>
      </w:r>
      <w:r w:rsidRPr="0022397B">
        <w:rPr>
          <w:bCs w:val="0"/>
          <w:i w:val="0"/>
          <w:iCs w:val="0"/>
          <w:lang w:val="kk-KZ" w:eastAsia="ja-JP"/>
        </w:rPr>
        <w:t>.2023</w:t>
      </w:r>
      <w:r w:rsidRPr="0022397B">
        <w:rPr>
          <w:rFonts w:eastAsia="Calibri"/>
          <w:bCs w:val="0"/>
          <w:i w:val="0"/>
          <w:iCs w:val="0"/>
          <w:lang w:val="kk-KZ" w:eastAsia="ja-JP"/>
        </w:rPr>
        <w:t>ж. дейін,</w:t>
      </w:r>
      <w:r w:rsidRPr="0022397B">
        <w:rPr>
          <w:bCs w:val="0"/>
          <w:i w:val="0"/>
          <w:iCs w:val="0"/>
          <w:lang w:val="kk-KZ" w:eastAsia="ja-JP"/>
        </w:rPr>
        <w:t xml:space="preserve"> негізгі жұмыскердің осы мерзімнің аяқталуына дейін жұмысқа шығу құқығы бар</w:t>
      </w:r>
      <w:r w:rsidRPr="0022397B">
        <w:rPr>
          <w:rFonts w:eastAsia="Calibri"/>
          <w:bCs w:val="0"/>
          <w:i w:val="0"/>
          <w:iCs w:val="0"/>
          <w:lang w:val="kk-KZ" w:eastAsia="ja-JP"/>
        </w:rPr>
        <w:t xml:space="preserve">), </w:t>
      </w:r>
      <w:r w:rsidRPr="0022397B">
        <w:rPr>
          <w:bCs w:val="0"/>
          <w:i w:val="0"/>
          <w:iCs w:val="0"/>
          <w:lang w:val="kk-KZ" w:eastAsia="ja-JP"/>
        </w:rPr>
        <w:t>С-R-4 санаты, №04-2-</w:t>
      </w:r>
      <w:r w:rsidR="007C3848" w:rsidRPr="007C3848">
        <w:rPr>
          <w:bCs w:val="0"/>
          <w:i w:val="0"/>
          <w:iCs w:val="0"/>
          <w:lang w:val="kk-KZ" w:eastAsia="ja-JP"/>
        </w:rPr>
        <w:t>3</w:t>
      </w:r>
      <w:r w:rsidRPr="0022397B">
        <w:rPr>
          <w:bCs w:val="0"/>
          <w:i w:val="0"/>
          <w:iCs w:val="0"/>
          <w:lang w:val="kk-KZ" w:eastAsia="ja-JP"/>
        </w:rPr>
        <w:t>, 1 бірлік.</w:t>
      </w:r>
    </w:p>
    <w:p w:rsidR="003A1221" w:rsidRPr="007C3848" w:rsidRDefault="0022397B" w:rsidP="0022397B">
      <w:pPr>
        <w:ind w:firstLine="708"/>
        <w:contextualSpacing/>
        <w:jc w:val="both"/>
        <w:rPr>
          <w:b w:val="0"/>
          <w:i w:val="0"/>
          <w:color w:val="000000"/>
          <w:lang w:val="kk-KZ"/>
        </w:rPr>
      </w:pPr>
      <w:r w:rsidRPr="007C3848">
        <w:rPr>
          <w:i w:val="0"/>
          <w:color w:val="000000"/>
          <w:lang w:val="kk-KZ"/>
        </w:rPr>
        <w:t>Білімі:</w:t>
      </w:r>
      <w:r w:rsidRPr="007C3848">
        <w:rPr>
          <w:b w:val="0"/>
          <w:i w:val="0"/>
          <w:color w:val="000000"/>
          <w:lang w:val="kk-KZ"/>
        </w:rPr>
        <w:t xml:space="preserve"> Жоғары немесе жоғары оқу орнынан кейінгі: әлеуметтік </w:t>
      </w:r>
      <w:r w:rsidRPr="007C3848">
        <w:rPr>
          <w:b w:val="0"/>
          <w:i w:val="0"/>
          <w:color w:val="000000"/>
          <w:lang w:val="kk-KZ"/>
        </w:rPr>
        <w:lastRenderedPageBreak/>
        <w:t>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2397B" w:rsidRDefault="0022397B" w:rsidP="0022397B">
      <w:pPr>
        <w:ind w:firstLine="708"/>
        <w:contextualSpacing/>
        <w:jc w:val="both"/>
        <w:rPr>
          <w:b w:val="0"/>
          <w:i w:val="0"/>
          <w:color w:val="000000"/>
          <w:lang w:val="kk-KZ"/>
        </w:rPr>
      </w:pPr>
      <w:r w:rsidRPr="007C3848">
        <w:rPr>
          <w:i w:val="0"/>
          <w:lang w:val="kk-KZ"/>
        </w:rPr>
        <w:t>Қызметтік</w:t>
      </w:r>
      <w:r w:rsidRPr="007C3848">
        <w:rPr>
          <w:i w:val="0"/>
          <w:color w:val="000000"/>
          <w:lang w:val="kk-KZ"/>
        </w:rPr>
        <w:t xml:space="preserve"> міндеттері:</w:t>
      </w:r>
      <w:r w:rsidRPr="007C3848">
        <w:rPr>
          <w:b w:val="0"/>
          <w:i w:val="0"/>
          <w:color w:val="000000"/>
          <w:lang w:val="kk-KZ"/>
        </w:rPr>
        <w:t xml:space="preserve"> Салық және бюджетке төленетін басқа да міндетті төлемдердің түсуін талдау  және есебін жүргізу, салық және бюджетке түсетін төлемдердің түсуі туралы салық органының мәліметтерін Қазынашылық басқармасымен салыстыру. Орталықтандырылған сәйкестендірілген дербес шоттарының ақпараттық жүйесі бағдарламасында жұмыс жасау.Өз құзыреті шегінде салық заңнамасын түсіндіру.ҚР ҚМ Мемлекеттік кірістер комитетіне есептілікті уақытылы тапсырылуын қадағалау. Кадр бірлігін іріктеу, орналастыру, штат кестесін дайындау. Орындаушылық тәртібінің жай-күйін талдау. Бос  лауазымдық  орындарға  орналастыру  және  арнайы  тексерудан  өту  үшін  құжаттарды  дайындауды  жүзеге  асыру. Кадр  жөніндегі  жылдық  және  тоқсандық  есептілікті  жасау. Іс  жүргізуді  ұйымдастыру.  Белгіленген мерзімде келіп түскен құжаттардың  орындалуына  бақылау  жасау. Құжаттардың  көшірмесін түсіру  және  көбейтүді  ұйымдастыруды  бақылау. Хаттар  бланкінің  сақталуы мен есебін  қадағалау</w:t>
      </w:r>
    </w:p>
    <w:p w:rsidR="003A1221" w:rsidRDefault="003A1221" w:rsidP="003A1221">
      <w:pPr>
        <w:ind w:firstLine="708"/>
        <w:contextualSpacing/>
        <w:jc w:val="both"/>
        <w:rPr>
          <w:b w:val="0"/>
          <w:i w:val="0"/>
          <w:color w:val="000000"/>
          <w:lang w:val="kk-KZ"/>
        </w:rPr>
      </w:pPr>
    </w:p>
    <w:p w:rsidR="003A1221" w:rsidRDefault="003A1221" w:rsidP="003A1221">
      <w:pPr>
        <w:contextualSpacing/>
        <w:jc w:val="right"/>
        <w:rPr>
          <w:b w:val="0"/>
          <w:i w:val="0"/>
          <w:color w:val="000000"/>
          <w:lang w:val="kk-KZ"/>
        </w:rPr>
      </w:pPr>
    </w:p>
    <w:p w:rsidR="003A1221" w:rsidRDefault="003A1221" w:rsidP="00FC0D6D">
      <w:pPr>
        <w:pStyle w:val="a5"/>
        <w:ind w:firstLine="567"/>
        <w:jc w:val="both"/>
        <w:rPr>
          <w:b/>
          <w:i/>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DC33AC" w:rsidRDefault="00DC33AC"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P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w:t>
      </w:r>
      <w:r w:rsidR="001155BC" w:rsidRPr="0022397B">
        <w:rPr>
          <w:b w:val="0"/>
          <w:i w:val="0"/>
          <w:lang w:val="kk-KZ"/>
        </w:rPr>
        <w:t>______________________________</w:t>
      </w:r>
      <w:r w:rsidRPr="004749A6">
        <w:rPr>
          <w:b w:val="0"/>
          <w:i w:val="0"/>
          <w:lang w:val="kk-KZ"/>
        </w:rPr>
        <w:t>__________</w:t>
      </w:r>
    </w:p>
    <w:p w:rsidR="004749A6" w:rsidRPr="004749A6" w:rsidRDefault="004749A6" w:rsidP="001155BC">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w:t>
      </w:r>
      <w:r w:rsidR="001155BC">
        <w:rPr>
          <w:b w:val="0"/>
          <w:i w:val="0"/>
        </w:rPr>
        <w:t xml:space="preserve"> </w:t>
      </w:r>
      <w:r w:rsidRPr="004749A6">
        <w:rPr>
          <w:b w:val="0"/>
          <w:i w:val="0"/>
        </w:rPr>
        <w:t>e-</w:t>
      </w:r>
      <w:proofErr w:type="spellStart"/>
      <w:r w:rsidRPr="004749A6">
        <w:rPr>
          <w:b w:val="0"/>
          <w:i w:val="0"/>
        </w:rPr>
        <w:t>mail</w:t>
      </w:r>
      <w:proofErr w:type="spellEnd"/>
      <w:r w:rsidRPr="004749A6">
        <w:rPr>
          <w:b w:val="0"/>
          <w:i w:val="0"/>
        </w:rPr>
        <w:t>: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t>____________  ____________________________________________</w:t>
      </w:r>
    </w:p>
    <w:p w:rsidR="00AB73F5" w:rsidRPr="0022397B" w:rsidRDefault="00AB73F5" w:rsidP="00AB73F5">
      <w:pPr>
        <w:widowControl/>
        <w:autoSpaceDE w:val="0"/>
        <w:autoSpaceDN w:val="0"/>
        <w:adjustRightInd w:val="0"/>
        <w:jc w:val="left"/>
        <w:rPr>
          <w:rFonts w:eastAsiaTheme="minorHAnsi"/>
          <w:b w:val="0"/>
          <w:bCs w:val="0"/>
          <w:i w:val="0"/>
          <w:iCs w:val="0"/>
          <w:sz w:val="20"/>
          <w:szCs w:val="20"/>
          <w:lang w:val="kk-KZ" w:eastAsia="en-US"/>
        </w:rPr>
      </w:pPr>
      <w:r>
        <w:rPr>
          <w:rFonts w:eastAsiaTheme="minorHAnsi"/>
          <w:b w:val="0"/>
          <w:bCs w:val="0"/>
          <w:i w:val="0"/>
          <w:iCs w:val="0"/>
          <w:sz w:val="20"/>
          <w:szCs w:val="20"/>
          <w:lang w:val="kk-KZ" w:eastAsia="en-US"/>
        </w:rPr>
        <w:t xml:space="preserve">             </w:t>
      </w:r>
      <w:r w:rsidRPr="0022397B">
        <w:rPr>
          <w:rFonts w:eastAsiaTheme="minorHAnsi"/>
          <w:b w:val="0"/>
          <w:bCs w:val="0"/>
          <w:i w:val="0"/>
          <w:iCs w:val="0"/>
          <w:sz w:val="20"/>
          <w:szCs w:val="20"/>
          <w:lang w:val="kk-KZ" w:eastAsia="en-US"/>
        </w:rPr>
        <w:t>(қолы)</w:t>
      </w:r>
      <w:r>
        <w:rPr>
          <w:rFonts w:eastAsiaTheme="minorHAnsi"/>
          <w:b w:val="0"/>
          <w:bCs w:val="0"/>
          <w:i w:val="0"/>
          <w:iCs w:val="0"/>
          <w:sz w:val="20"/>
          <w:szCs w:val="20"/>
          <w:lang w:val="kk-KZ" w:eastAsia="en-US"/>
        </w:rPr>
        <w:t xml:space="preserve">                                           </w:t>
      </w:r>
      <w:r w:rsidRPr="0022397B">
        <w:rPr>
          <w:rFonts w:eastAsiaTheme="minorHAnsi"/>
          <w:b w:val="0"/>
          <w:bCs w:val="0"/>
          <w:i w:val="0"/>
          <w:iCs w:val="0"/>
          <w:sz w:val="20"/>
          <w:szCs w:val="20"/>
          <w:lang w:val="kk-KZ" w:eastAsia="en-US"/>
        </w:rPr>
        <w:t>(Тегі, аты, әкесінің аты (болған жағдайда))</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sectPr w:rsidR="004749A6" w:rsidRPr="00AB73F5" w:rsidSect="00FA781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21" w:rsidRDefault="00970A21" w:rsidP="008046E6">
      <w:r>
        <w:separator/>
      </w:r>
    </w:p>
  </w:endnote>
  <w:endnote w:type="continuationSeparator" w:id="0">
    <w:p w:rsidR="00970A21" w:rsidRDefault="00970A21"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21" w:rsidRDefault="00970A21" w:rsidP="008046E6">
      <w:r>
        <w:separator/>
      </w:r>
    </w:p>
  </w:footnote>
  <w:footnote w:type="continuationSeparator" w:id="0">
    <w:p w:rsidR="00970A21" w:rsidRDefault="00970A21"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7C2B15">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25DAE"/>
    <w:rsid w:val="0005178D"/>
    <w:rsid w:val="000550B4"/>
    <w:rsid w:val="00071D0A"/>
    <w:rsid w:val="000853AD"/>
    <w:rsid w:val="0009466D"/>
    <w:rsid w:val="000A7211"/>
    <w:rsid w:val="000B1966"/>
    <w:rsid w:val="000B7BC0"/>
    <w:rsid w:val="000C0ABA"/>
    <w:rsid w:val="000E1366"/>
    <w:rsid w:val="000F2CCA"/>
    <w:rsid w:val="000F4130"/>
    <w:rsid w:val="000F65DA"/>
    <w:rsid w:val="000F6651"/>
    <w:rsid w:val="000F7E9B"/>
    <w:rsid w:val="00114E2C"/>
    <w:rsid w:val="001155BC"/>
    <w:rsid w:val="001160CD"/>
    <w:rsid w:val="001272E4"/>
    <w:rsid w:val="00133965"/>
    <w:rsid w:val="00183093"/>
    <w:rsid w:val="001874BE"/>
    <w:rsid w:val="00190D84"/>
    <w:rsid w:val="001943A0"/>
    <w:rsid w:val="001A24CA"/>
    <w:rsid w:val="001A4DA1"/>
    <w:rsid w:val="001B068C"/>
    <w:rsid w:val="001B35ED"/>
    <w:rsid w:val="001B6CD0"/>
    <w:rsid w:val="001C31C9"/>
    <w:rsid w:val="001C60B1"/>
    <w:rsid w:val="001D62AF"/>
    <w:rsid w:val="001D683E"/>
    <w:rsid w:val="001F00CB"/>
    <w:rsid w:val="001F49E5"/>
    <w:rsid w:val="00212ADB"/>
    <w:rsid w:val="0022397B"/>
    <w:rsid w:val="002269F5"/>
    <w:rsid w:val="002273BC"/>
    <w:rsid w:val="002403E6"/>
    <w:rsid w:val="00244BA3"/>
    <w:rsid w:val="00247F3C"/>
    <w:rsid w:val="0025072A"/>
    <w:rsid w:val="00251844"/>
    <w:rsid w:val="0025561B"/>
    <w:rsid w:val="0026674D"/>
    <w:rsid w:val="00267B78"/>
    <w:rsid w:val="002752C4"/>
    <w:rsid w:val="0027765D"/>
    <w:rsid w:val="002878E9"/>
    <w:rsid w:val="00290CC1"/>
    <w:rsid w:val="00297D0D"/>
    <w:rsid w:val="002A0B55"/>
    <w:rsid w:val="002A4EF5"/>
    <w:rsid w:val="002A7DE3"/>
    <w:rsid w:val="002B0A01"/>
    <w:rsid w:val="002B614C"/>
    <w:rsid w:val="002F0D86"/>
    <w:rsid w:val="002F2BEC"/>
    <w:rsid w:val="002F479F"/>
    <w:rsid w:val="003001FF"/>
    <w:rsid w:val="0031402F"/>
    <w:rsid w:val="0032045E"/>
    <w:rsid w:val="00333310"/>
    <w:rsid w:val="00334E24"/>
    <w:rsid w:val="003353E2"/>
    <w:rsid w:val="00335623"/>
    <w:rsid w:val="0034388D"/>
    <w:rsid w:val="003444DC"/>
    <w:rsid w:val="00363BFA"/>
    <w:rsid w:val="00363CDC"/>
    <w:rsid w:val="003665AC"/>
    <w:rsid w:val="00390699"/>
    <w:rsid w:val="003927C2"/>
    <w:rsid w:val="003954C7"/>
    <w:rsid w:val="003A1221"/>
    <w:rsid w:val="003A7F99"/>
    <w:rsid w:val="003B1E43"/>
    <w:rsid w:val="003B6C08"/>
    <w:rsid w:val="003C22CD"/>
    <w:rsid w:val="003D4A31"/>
    <w:rsid w:val="003E657F"/>
    <w:rsid w:val="003F5AD8"/>
    <w:rsid w:val="00405BE3"/>
    <w:rsid w:val="004116ED"/>
    <w:rsid w:val="0041652C"/>
    <w:rsid w:val="00417EBF"/>
    <w:rsid w:val="00424923"/>
    <w:rsid w:val="00427FD4"/>
    <w:rsid w:val="00437E59"/>
    <w:rsid w:val="00456F60"/>
    <w:rsid w:val="004615DA"/>
    <w:rsid w:val="004749A6"/>
    <w:rsid w:val="004930CF"/>
    <w:rsid w:val="0049680F"/>
    <w:rsid w:val="004A11EC"/>
    <w:rsid w:val="004A1F09"/>
    <w:rsid w:val="004A47A2"/>
    <w:rsid w:val="004B71AC"/>
    <w:rsid w:val="004C0337"/>
    <w:rsid w:val="004C2D80"/>
    <w:rsid w:val="004D0341"/>
    <w:rsid w:val="004D19F6"/>
    <w:rsid w:val="004E0E9A"/>
    <w:rsid w:val="004F3918"/>
    <w:rsid w:val="00500C91"/>
    <w:rsid w:val="0050576C"/>
    <w:rsid w:val="0051332F"/>
    <w:rsid w:val="00532760"/>
    <w:rsid w:val="00532818"/>
    <w:rsid w:val="00541C44"/>
    <w:rsid w:val="00546E4F"/>
    <w:rsid w:val="0055117C"/>
    <w:rsid w:val="005672C8"/>
    <w:rsid w:val="005673AA"/>
    <w:rsid w:val="00577E5A"/>
    <w:rsid w:val="005816E5"/>
    <w:rsid w:val="005827DE"/>
    <w:rsid w:val="00584029"/>
    <w:rsid w:val="005E43E9"/>
    <w:rsid w:val="005F5123"/>
    <w:rsid w:val="005F5CC5"/>
    <w:rsid w:val="00610B88"/>
    <w:rsid w:val="0061531A"/>
    <w:rsid w:val="00633F09"/>
    <w:rsid w:val="006602B8"/>
    <w:rsid w:val="00671D9C"/>
    <w:rsid w:val="00685BEF"/>
    <w:rsid w:val="00686FD0"/>
    <w:rsid w:val="006B1648"/>
    <w:rsid w:val="006C5289"/>
    <w:rsid w:val="006C56D1"/>
    <w:rsid w:val="006C7A71"/>
    <w:rsid w:val="007015D4"/>
    <w:rsid w:val="00704A96"/>
    <w:rsid w:val="00710AD0"/>
    <w:rsid w:val="0071187E"/>
    <w:rsid w:val="0072262F"/>
    <w:rsid w:val="00723D63"/>
    <w:rsid w:val="00726B3E"/>
    <w:rsid w:val="00734BDC"/>
    <w:rsid w:val="007350D9"/>
    <w:rsid w:val="00760E9B"/>
    <w:rsid w:val="00765A9B"/>
    <w:rsid w:val="007815F8"/>
    <w:rsid w:val="007A3021"/>
    <w:rsid w:val="007A50AA"/>
    <w:rsid w:val="007B3370"/>
    <w:rsid w:val="007C0687"/>
    <w:rsid w:val="007C2B15"/>
    <w:rsid w:val="007C3848"/>
    <w:rsid w:val="007C3D0E"/>
    <w:rsid w:val="007C62B0"/>
    <w:rsid w:val="007E1402"/>
    <w:rsid w:val="007F58FB"/>
    <w:rsid w:val="008046E6"/>
    <w:rsid w:val="00805468"/>
    <w:rsid w:val="008202D8"/>
    <w:rsid w:val="00823038"/>
    <w:rsid w:val="00824217"/>
    <w:rsid w:val="0082595C"/>
    <w:rsid w:val="00843F9A"/>
    <w:rsid w:val="0084537F"/>
    <w:rsid w:val="00854237"/>
    <w:rsid w:val="00863437"/>
    <w:rsid w:val="0086637E"/>
    <w:rsid w:val="00866E6D"/>
    <w:rsid w:val="00875742"/>
    <w:rsid w:val="00875A33"/>
    <w:rsid w:val="0088688F"/>
    <w:rsid w:val="00892285"/>
    <w:rsid w:val="008A4BD9"/>
    <w:rsid w:val="008A59AF"/>
    <w:rsid w:val="008B5D87"/>
    <w:rsid w:val="008B6C33"/>
    <w:rsid w:val="008C05F7"/>
    <w:rsid w:val="008D4864"/>
    <w:rsid w:val="008E4C18"/>
    <w:rsid w:val="008E75B0"/>
    <w:rsid w:val="008F3FD9"/>
    <w:rsid w:val="00902802"/>
    <w:rsid w:val="00905310"/>
    <w:rsid w:val="009121A8"/>
    <w:rsid w:val="0092340D"/>
    <w:rsid w:val="009473DB"/>
    <w:rsid w:val="0095391A"/>
    <w:rsid w:val="00954B44"/>
    <w:rsid w:val="00962594"/>
    <w:rsid w:val="0096416A"/>
    <w:rsid w:val="00970A21"/>
    <w:rsid w:val="009930DA"/>
    <w:rsid w:val="009942F9"/>
    <w:rsid w:val="00995166"/>
    <w:rsid w:val="009961B6"/>
    <w:rsid w:val="009A3E3E"/>
    <w:rsid w:val="009A62DF"/>
    <w:rsid w:val="009D2DB9"/>
    <w:rsid w:val="009D3ECA"/>
    <w:rsid w:val="009E6FB3"/>
    <w:rsid w:val="009F1FFE"/>
    <w:rsid w:val="009F68DE"/>
    <w:rsid w:val="009F76EE"/>
    <w:rsid w:val="009F79D6"/>
    <w:rsid w:val="00A019A1"/>
    <w:rsid w:val="00A16B6A"/>
    <w:rsid w:val="00A23A86"/>
    <w:rsid w:val="00A26A68"/>
    <w:rsid w:val="00A358EB"/>
    <w:rsid w:val="00A5034E"/>
    <w:rsid w:val="00A5447A"/>
    <w:rsid w:val="00A56FB8"/>
    <w:rsid w:val="00A64012"/>
    <w:rsid w:val="00A669E2"/>
    <w:rsid w:val="00A71062"/>
    <w:rsid w:val="00A80A10"/>
    <w:rsid w:val="00AA4B48"/>
    <w:rsid w:val="00AB73F5"/>
    <w:rsid w:val="00AD6BB0"/>
    <w:rsid w:val="00AF1EC3"/>
    <w:rsid w:val="00AF2C40"/>
    <w:rsid w:val="00AF4782"/>
    <w:rsid w:val="00B142CE"/>
    <w:rsid w:val="00B35A4A"/>
    <w:rsid w:val="00B53E11"/>
    <w:rsid w:val="00B5618D"/>
    <w:rsid w:val="00B56660"/>
    <w:rsid w:val="00B57069"/>
    <w:rsid w:val="00B666EB"/>
    <w:rsid w:val="00B668DB"/>
    <w:rsid w:val="00B674F4"/>
    <w:rsid w:val="00B70D70"/>
    <w:rsid w:val="00B81B74"/>
    <w:rsid w:val="00B96956"/>
    <w:rsid w:val="00BA0E37"/>
    <w:rsid w:val="00BA527D"/>
    <w:rsid w:val="00BA7A85"/>
    <w:rsid w:val="00BB2C4C"/>
    <w:rsid w:val="00BB66C1"/>
    <w:rsid w:val="00BC66E4"/>
    <w:rsid w:val="00BF0294"/>
    <w:rsid w:val="00BF2714"/>
    <w:rsid w:val="00C07A8B"/>
    <w:rsid w:val="00C17734"/>
    <w:rsid w:val="00C21D5A"/>
    <w:rsid w:val="00C2301F"/>
    <w:rsid w:val="00C32F04"/>
    <w:rsid w:val="00C3335D"/>
    <w:rsid w:val="00C33F1B"/>
    <w:rsid w:val="00C41E3D"/>
    <w:rsid w:val="00C556CA"/>
    <w:rsid w:val="00C71C82"/>
    <w:rsid w:val="00C7272B"/>
    <w:rsid w:val="00C86AC6"/>
    <w:rsid w:val="00CA3A52"/>
    <w:rsid w:val="00CB37FF"/>
    <w:rsid w:val="00CC7FA8"/>
    <w:rsid w:val="00CD485C"/>
    <w:rsid w:val="00CE5CE0"/>
    <w:rsid w:val="00CF1157"/>
    <w:rsid w:val="00CF5836"/>
    <w:rsid w:val="00D022A5"/>
    <w:rsid w:val="00D24DDB"/>
    <w:rsid w:val="00D517C8"/>
    <w:rsid w:val="00D61ED3"/>
    <w:rsid w:val="00D71FF2"/>
    <w:rsid w:val="00D75DB2"/>
    <w:rsid w:val="00D76C07"/>
    <w:rsid w:val="00D81727"/>
    <w:rsid w:val="00D82A9A"/>
    <w:rsid w:val="00D8431E"/>
    <w:rsid w:val="00D858EF"/>
    <w:rsid w:val="00D861EE"/>
    <w:rsid w:val="00D947F6"/>
    <w:rsid w:val="00D97B01"/>
    <w:rsid w:val="00DA5734"/>
    <w:rsid w:val="00DB0673"/>
    <w:rsid w:val="00DB1174"/>
    <w:rsid w:val="00DC104E"/>
    <w:rsid w:val="00DC1695"/>
    <w:rsid w:val="00DC18BC"/>
    <w:rsid w:val="00DC33AC"/>
    <w:rsid w:val="00DE0BF3"/>
    <w:rsid w:val="00DE3B14"/>
    <w:rsid w:val="00DF2513"/>
    <w:rsid w:val="00E13E65"/>
    <w:rsid w:val="00E276EE"/>
    <w:rsid w:val="00E300F1"/>
    <w:rsid w:val="00E45D17"/>
    <w:rsid w:val="00E45F1F"/>
    <w:rsid w:val="00E4622E"/>
    <w:rsid w:val="00E47760"/>
    <w:rsid w:val="00E569A3"/>
    <w:rsid w:val="00E66597"/>
    <w:rsid w:val="00E94088"/>
    <w:rsid w:val="00E969B5"/>
    <w:rsid w:val="00EA59BF"/>
    <w:rsid w:val="00EA7204"/>
    <w:rsid w:val="00EA7E51"/>
    <w:rsid w:val="00EB36B7"/>
    <w:rsid w:val="00EB6623"/>
    <w:rsid w:val="00EC6753"/>
    <w:rsid w:val="00EE2F9E"/>
    <w:rsid w:val="00EF171B"/>
    <w:rsid w:val="00EF31E9"/>
    <w:rsid w:val="00F0183C"/>
    <w:rsid w:val="00F06E84"/>
    <w:rsid w:val="00F07899"/>
    <w:rsid w:val="00F15546"/>
    <w:rsid w:val="00F222AC"/>
    <w:rsid w:val="00F30A1C"/>
    <w:rsid w:val="00F37436"/>
    <w:rsid w:val="00F47037"/>
    <w:rsid w:val="00F606CE"/>
    <w:rsid w:val="00F61B28"/>
    <w:rsid w:val="00F81ADA"/>
    <w:rsid w:val="00F92EFB"/>
    <w:rsid w:val="00FA182F"/>
    <w:rsid w:val="00FA781F"/>
    <w:rsid w:val="00FC0D6D"/>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niyazahunova@%20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43D0-DBA3-49B3-93F3-FF1DFEB3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2019-12-19T04:42:00Z</cp:lastPrinted>
  <dcterms:created xsi:type="dcterms:W3CDTF">2020-09-01T10:06:00Z</dcterms:created>
  <dcterms:modified xsi:type="dcterms:W3CDTF">2020-09-01T10:06:00Z</dcterms:modified>
</cp:coreProperties>
</file>