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36" w:rsidRDefault="00DB0673" w:rsidP="00335623">
      <w:pPr>
        <w:rPr>
          <w:i w:val="0"/>
          <w:lang w:val="kk-KZ"/>
        </w:rPr>
      </w:pPr>
      <w:r>
        <w:rPr>
          <w:i w:val="0"/>
          <w:lang w:val="kk-KZ"/>
        </w:rPr>
        <w:t xml:space="preserve">   </w:t>
      </w:r>
      <w:r w:rsidR="00CF5836">
        <w:rPr>
          <w:i w:val="0"/>
          <w:lang w:val="kk-KZ"/>
        </w:rPr>
        <w:t xml:space="preserve">Еңбекшіқазақ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w:t>
      </w:r>
      <w:r w:rsidR="00A5034E">
        <w:rPr>
          <w:i w:val="0"/>
          <w:lang w:val="kk-KZ"/>
        </w:rPr>
        <w:t>ғ</w:t>
      </w:r>
      <w:r w:rsidRPr="00BB2C4C">
        <w:rPr>
          <w:i w:val="0"/>
          <w:lang w:val="kk-KZ"/>
        </w:rPr>
        <w:t>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0B1966" w:rsidRPr="00EC6753" w:rsidRDefault="000B1966" w:rsidP="000C0ABA">
      <w:pPr>
        <w:rPr>
          <w:lang w:val="kk-KZ"/>
        </w:rPr>
      </w:pPr>
    </w:p>
    <w:p w:rsidR="00CF5836" w:rsidRPr="00BC2098"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BC2098">
        <w:rPr>
          <w:rFonts w:ascii="Times New Roman" w:hAnsi="Times New Roman" w:cs="Times New Roman"/>
          <w:i w:val="0"/>
          <w:color w:val="auto"/>
          <w:lang w:val="kk-KZ"/>
        </w:rPr>
        <w:t xml:space="preserve">БСН 020740001757, 040400, </w:t>
      </w:r>
      <w:r w:rsidR="00CF5836" w:rsidRPr="00BC2098">
        <w:rPr>
          <w:rFonts w:ascii="Times New Roman" w:hAnsi="Times New Roman" w:cs="Times New Roman"/>
          <w:i w:val="0"/>
          <w:color w:val="000000" w:themeColor="text1"/>
          <w:lang w:val="kk-KZ"/>
        </w:rPr>
        <w:t xml:space="preserve">Алматы  облысы, Еңбекшіқазақ  ауданы, Есік  қаласы,  Алтын  Адам аллеясы 155, анықтама телефоны: (8-72775) 7-55-95, факс 7-50-51, электрондық мекен-жайы: </w:t>
      </w:r>
      <w:hyperlink r:id="rId8" w:history="1">
        <w:r w:rsidR="00CF5836" w:rsidRPr="00CF5836">
          <w:rPr>
            <w:rStyle w:val="a3"/>
            <w:rFonts w:ascii="Times New Roman" w:hAnsi="Times New Roman" w:cs="Times New Roman"/>
            <w:i w:val="0"/>
            <w:color w:val="000000" w:themeColor="text1"/>
            <w:sz w:val="28"/>
            <w:szCs w:val="28"/>
            <w:lang w:val="kk-KZ"/>
          </w:rPr>
          <w:t>Makendzhanova@taxalmaty.mgd.kz</w:t>
        </w:r>
      </w:hyperlink>
      <w:r w:rsidR="00CF5836" w:rsidRPr="00CF5836">
        <w:rPr>
          <w:rFonts w:ascii="Times New Roman" w:hAnsi="Times New Roman" w:cs="Times New Roman"/>
          <w:i w:val="0"/>
          <w:color w:val="000000" w:themeColor="text1"/>
          <w:lang w:val="kk-KZ"/>
        </w:rPr>
        <w:t xml:space="preserve">, </w:t>
      </w:r>
      <w:r w:rsidR="00CF5836" w:rsidRPr="00BC2098">
        <w:rPr>
          <w:rFonts w:ascii="Times New Roman" w:hAnsi="Times New Roman" w:cs="Times New Roman"/>
          <w:i w:val="0"/>
          <w:color w:val="000000" w:themeColor="text1"/>
          <w:lang w:val="kk-KZ"/>
        </w:rPr>
        <w:t>m.akendzhanova@kgd.gov.kz</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r w:rsidR="00D12C78">
        <w:rPr>
          <w:b w:val="0"/>
          <w:i w:val="0"/>
          <w:color w:val="000000"/>
          <w:lang w:val="kk-KZ"/>
        </w:rPr>
        <w:t xml:space="preserve"> (27.01.2020ж.-29.01.2020ж.</w:t>
      </w:r>
      <w:bookmarkStart w:id="0" w:name="_GoBack"/>
      <w:bookmarkEnd w:id="0"/>
      <w:r w:rsidR="00D12C78">
        <w:rPr>
          <w:b w:val="0"/>
          <w:i w:val="0"/>
          <w:color w:val="000000"/>
          <w:lang w:val="kk-KZ"/>
        </w:rPr>
        <w:t>)</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41E3D" w:rsidRPr="00363BFA" w:rsidRDefault="0031402F" w:rsidP="00363BFA">
      <w:pPr>
        <w:pStyle w:val="1"/>
        <w:ind w:firstLine="567"/>
        <w:jc w:val="both"/>
        <w:rPr>
          <w:rFonts w:ascii="Times New Roman" w:hAnsi="Times New Roman"/>
          <w:b/>
          <w:i/>
          <w:color w:val="000000"/>
          <w:sz w:val="28"/>
          <w:szCs w:val="28"/>
          <w:lang w:val="kk-KZ"/>
        </w:rPr>
      </w:pPr>
      <w:r w:rsidRPr="00363BFA">
        <w:rPr>
          <w:rFonts w:ascii="Times New Roman" w:hAnsi="Times New Roman"/>
          <w:b/>
          <w:i/>
          <w:color w:val="000000"/>
          <w:sz w:val="28"/>
          <w:szCs w:val="28"/>
          <w:lang w:val="kk-KZ"/>
        </w:rPr>
        <w:t xml:space="preserve">   </w:t>
      </w:r>
      <w:r w:rsidR="00C41E3D" w:rsidRPr="00363BF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26674D">
        <w:rPr>
          <w:b w:val="0"/>
          <w:i w:val="0"/>
          <w:lang w:val="kk-KZ"/>
        </w:rPr>
        <w:t>Еңбекшіқазақ ауданы, Есік қаласы, Алтын адам аллеясы,155</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 xml:space="preserve">Конкурс комиссиясының отырысына байқаушылар ретінде Қазақстан </w:t>
      </w:r>
      <w:r w:rsidRPr="00BB2C4C">
        <w:rPr>
          <w:b w:val="0"/>
          <w:i w:val="0"/>
          <w:iCs w:val="0"/>
          <w:lang w:val="kk-KZ"/>
        </w:rPr>
        <w:lastRenderedPageBreak/>
        <w:t>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2B7C26" w:rsidRDefault="00EF171B" w:rsidP="00071D0A">
      <w:pPr>
        <w:pStyle w:val="1"/>
        <w:ind w:firstLine="709"/>
        <w:jc w:val="both"/>
        <w:rPr>
          <w:rFonts w:ascii="Times New Roman" w:hAnsi="Times New Roman"/>
          <w:color w:val="000000"/>
          <w:sz w:val="28"/>
          <w:szCs w:val="28"/>
          <w:lang w:val="kk-KZ"/>
        </w:rPr>
      </w:pPr>
      <w:r w:rsidRPr="00BB2C4C">
        <w:rPr>
          <w:rFonts w:ascii="Times New Roman" w:eastAsia="Times New Roman" w:hAnsi="Times New Roman"/>
          <w:b/>
          <w:sz w:val="28"/>
          <w:szCs w:val="28"/>
          <w:lang w:val="kk-KZ"/>
        </w:rPr>
        <w:t xml:space="preserve"> </w:t>
      </w:r>
      <w:r w:rsidR="00071D0A" w:rsidRPr="00B47D79">
        <w:rPr>
          <w:rFonts w:ascii="Times New Roman" w:hAnsi="Times New Roman"/>
          <w:b/>
          <w:color w:val="000000"/>
          <w:sz w:val="28"/>
          <w:szCs w:val="28"/>
          <w:lang w:val="kk-KZ"/>
        </w:rPr>
        <w:t>C-R-4 мемлекеттік әкімшілік лауазымдары санаттарына келесідей</w:t>
      </w:r>
      <w:r w:rsidR="00B70D70">
        <w:rPr>
          <w:rFonts w:ascii="Times New Roman" w:hAnsi="Times New Roman"/>
          <w:b/>
          <w:color w:val="000000"/>
          <w:sz w:val="28"/>
          <w:szCs w:val="28"/>
          <w:lang w:val="kk-KZ"/>
        </w:rPr>
        <w:t xml:space="preserve"> </w:t>
      </w:r>
      <w:r w:rsidR="00071D0A" w:rsidRPr="00B47D79">
        <w:rPr>
          <w:rFonts w:ascii="Times New Roman" w:hAnsi="Times New Roman"/>
          <w:b/>
          <w:color w:val="000000"/>
          <w:sz w:val="28"/>
          <w:szCs w:val="28"/>
          <w:lang w:val="kk-KZ"/>
        </w:rPr>
        <w:t>үлгілік біліктілік талаптары белгіленеді:</w:t>
      </w:r>
      <w:r w:rsidR="00071D0A" w:rsidRPr="00B47D79">
        <w:rPr>
          <w:rFonts w:ascii="Times New Roman" w:hAnsi="Times New Roman"/>
          <w:color w:val="000000"/>
          <w:sz w:val="28"/>
          <w:szCs w:val="28"/>
          <w:lang w:val="kk-KZ"/>
        </w:rPr>
        <w:t xml:space="preserve">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немесе жоғары оқу орнынан</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кейінгі</w:t>
      </w:r>
      <w:r w:rsidR="005F5CC5">
        <w:rPr>
          <w:rFonts w:ascii="Times New Roman" w:hAnsi="Times New Roman"/>
          <w:color w:val="000000"/>
          <w:sz w:val="28"/>
          <w:szCs w:val="28"/>
          <w:lang w:val="kk-KZ"/>
        </w:rPr>
        <w:t xml:space="preserve"> </w:t>
      </w:r>
      <w:r w:rsidRPr="00B47D79">
        <w:rPr>
          <w:rFonts w:ascii="Times New Roman" w:hAnsi="Times New Roman"/>
          <w:color w:val="000000"/>
          <w:sz w:val="28"/>
          <w:szCs w:val="28"/>
          <w:lang w:val="kk-KZ"/>
        </w:rPr>
        <w:t xml:space="preserve">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b/>
          <w:color w:val="000000"/>
          <w:sz w:val="28"/>
          <w:szCs w:val="28"/>
          <w:lang w:val="kk-KZ"/>
        </w:rPr>
        <w:t>Мынадай құзыреттердің бар болуы:</w:t>
      </w:r>
      <w:r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әрекеттестік,қызметті басқару, шешім қабылдау, көшбасшылық; </w:t>
      </w:r>
    </w:p>
    <w:p w:rsidR="00071D0A" w:rsidRPr="00B47D79" w:rsidRDefault="00071D0A" w:rsidP="00071D0A">
      <w:pPr>
        <w:pStyle w:val="1"/>
        <w:ind w:firstLine="709"/>
        <w:jc w:val="both"/>
        <w:rPr>
          <w:rFonts w:ascii="Times New Roman" w:hAnsi="Times New Roman"/>
          <w:color w:val="000000"/>
          <w:sz w:val="28"/>
          <w:szCs w:val="28"/>
          <w:lang w:val="kk-KZ"/>
        </w:rPr>
      </w:pPr>
      <w:r w:rsidRPr="00B47D79">
        <w:rPr>
          <w:rFonts w:ascii="Times New Roman" w:hAnsi="Times New Roman"/>
          <w:color w:val="000000"/>
          <w:sz w:val="28"/>
          <w:szCs w:val="28"/>
          <w:lang w:val="kk-KZ"/>
        </w:rPr>
        <w:t>Жоғары білім болған жағдайда жұмыс тәжірибесі талап етілмейді.</w:t>
      </w:r>
    </w:p>
    <w:p w:rsidR="00071D0A" w:rsidRDefault="00071D0A" w:rsidP="00071D0A">
      <w:pPr>
        <w:pStyle w:val="a5"/>
        <w:jc w:val="both"/>
        <w:rPr>
          <w:rFonts w:ascii="Times New Roman" w:hAnsi="Times New Roman" w:cs="Times New Roman"/>
          <w:sz w:val="28"/>
          <w:szCs w:val="28"/>
          <w:lang w:val="kk-KZ"/>
        </w:rPr>
      </w:pPr>
    </w:p>
    <w:p w:rsidR="00A5034E" w:rsidRPr="00071D0A" w:rsidRDefault="00C7272B" w:rsidP="00071D0A">
      <w:pPr>
        <w:pStyle w:val="a5"/>
        <w:ind w:firstLine="567"/>
        <w:jc w:val="both"/>
        <w:rPr>
          <w:rFonts w:ascii="Times New Roman" w:hAnsi="Times New Roman" w:cs="Times New Roman"/>
          <w:b/>
          <w:i/>
          <w:color w:val="000000"/>
          <w:sz w:val="28"/>
          <w:szCs w:val="28"/>
          <w:lang w:val="kk-KZ"/>
        </w:rPr>
      </w:pPr>
      <w:r w:rsidRPr="00071D0A">
        <w:rPr>
          <w:rFonts w:ascii="Times New Roman" w:hAnsi="Times New Roman" w:cs="Times New Roman"/>
          <w:b/>
          <w:sz w:val="28"/>
          <w:szCs w:val="28"/>
          <w:lang w:val="kk-KZ"/>
        </w:rPr>
        <w:t>1.</w:t>
      </w:r>
      <w:r w:rsidR="00875A33" w:rsidRPr="00071D0A">
        <w:rPr>
          <w:rFonts w:ascii="Times New Roman" w:hAnsi="Times New Roman" w:cs="Times New Roman"/>
          <w:b/>
          <w:sz w:val="28"/>
          <w:szCs w:val="28"/>
          <w:lang w:val="kk-KZ"/>
        </w:rPr>
        <w:t xml:space="preserve"> </w:t>
      </w:r>
      <w:r w:rsidR="0086637E">
        <w:rPr>
          <w:rFonts w:ascii="Times New Roman" w:hAnsi="Times New Roman" w:cs="Times New Roman"/>
          <w:b/>
          <w:sz w:val="28"/>
          <w:szCs w:val="28"/>
          <w:lang w:val="kk-KZ"/>
        </w:rPr>
        <w:t xml:space="preserve">«Салық төлеушілердің ақпараттарын  қабылдау мен өңдеу және салықтық тіркеу орталығы» </w:t>
      </w:r>
      <w:r w:rsidR="00A5034E" w:rsidRPr="00071D0A">
        <w:rPr>
          <w:rFonts w:ascii="Times New Roman" w:hAnsi="Times New Roman" w:cs="Times New Roman"/>
          <w:b/>
          <w:sz w:val="28"/>
          <w:szCs w:val="28"/>
          <w:lang w:val="kk-KZ"/>
        </w:rPr>
        <w:t>бөлімінің  бас маманы</w:t>
      </w:r>
      <w:r w:rsidR="0086637E">
        <w:rPr>
          <w:rFonts w:ascii="Times New Roman" w:hAnsi="Times New Roman" w:cs="Times New Roman"/>
          <w:b/>
          <w:sz w:val="28"/>
          <w:szCs w:val="28"/>
          <w:lang w:val="kk-KZ"/>
        </w:rPr>
        <w:t xml:space="preserve"> ( уақытша, негізгі қызметкердің бала күту  демалысы  мерзіміне  01.07.2022 жылға дейін)</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лауазымдық жалақысы қызмет өткерген жылдарына байланысты 95</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274,40 теңгеден 128</w:t>
      </w:r>
      <w:r w:rsidR="005F5CC5">
        <w:rPr>
          <w:rFonts w:ascii="Times New Roman" w:hAnsi="Times New Roman" w:cs="Times New Roman"/>
          <w:b/>
          <w:color w:val="000000"/>
          <w:sz w:val="28"/>
          <w:szCs w:val="28"/>
          <w:lang w:val="kk-KZ"/>
        </w:rPr>
        <w:t xml:space="preserve"> </w:t>
      </w:r>
      <w:r w:rsidR="00A5034E" w:rsidRPr="00071D0A">
        <w:rPr>
          <w:rFonts w:ascii="Times New Roman" w:hAnsi="Times New Roman" w:cs="Times New Roman"/>
          <w:b/>
          <w:color w:val="000000"/>
          <w:sz w:val="28"/>
          <w:szCs w:val="28"/>
          <w:lang w:val="kk-KZ"/>
        </w:rPr>
        <w:t>837,80</w:t>
      </w:r>
      <w:r w:rsidR="00A5034E" w:rsidRPr="00071D0A">
        <w:rPr>
          <w:rFonts w:ascii="Times New Roman" w:hAnsi="Times New Roman" w:cs="Times New Roman"/>
          <w:b/>
          <w:sz w:val="28"/>
          <w:szCs w:val="28"/>
          <w:lang w:val="kk-KZ"/>
        </w:rPr>
        <w:t xml:space="preserve"> </w:t>
      </w:r>
      <w:r w:rsidR="00A5034E" w:rsidRPr="00071D0A">
        <w:rPr>
          <w:rFonts w:ascii="Times New Roman" w:hAnsi="Times New Roman" w:cs="Times New Roman"/>
          <w:b/>
          <w:color w:val="000000"/>
          <w:sz w:val="28"/>
          <w:szCs w:val="28"/>
          <w:lang w:val="kk-KZ"/>
        </w:rPr>
        <w:t>теңгеге дейін, С-R-4 санаты,</w:t>
      </w:r>
      <w:r w:rsidR="004930CF">
        <w:rPr>
          <w:rFonts w:ascii="Times New Roman" w:hAnsi="Times New Roman" w:cs="Times New Roman"/>
          <w:b/>
          <w:color w:val="000000"/>
          <w:sz w:val="28"/>
          <w:szCs w:val="28"/>
          <w:lang w:val="kk-KZ"/>
        </w:rPr>
        <w:t xml:space="preserve"> 1 бірлік,</w:t>
      </w:r>
      <w:r w:rsidR="00A5034E" w:rsidRPr="00071D0A">
        <w:rPr>
          <w:rFonts w:ascii="Times New Roman" w:hAnsi="Times New Roman" w:cs="Times New Roman"/>
          <w:b/>
          <w:color w:val="000000"/>
          <w:sz w:val="28"/>
          <w:szCs w:val="28"/>
          <w:lang w:val="kk-KZ"/>
        </w:rPr>
        <w:t xml:space="preserve"> №</w:t>
      </w:r>
      <w:r w:rsidR="0086637E">
        <w:rPr>
          <w:rFonts w:ascii="Times New Roman" w:hAnsi="Times New Roman" w:cs="Times New Roman"/>
          <w:b/>
          <w:color w:val="000000"/>
          <w:sz w:val="28"/>
          <w:szCs w:val="28"/>
          <w:lang w:val="kk-KZ"/>
        </w:rPr>
        <w:t>03-2-2</w:t>
      </w:r>
    </w:p>
    <w:p w:rsidR="00CE5CE0" w:rsidRPr="00CE5CE0" w:rsidRDefault="00875A33" w:rsidP="00CE5CE0">
      <w:pPr>
        <w:jc w:val="both"/>
        <w:rPr>
          <w:b w:val="0"/>
          <w:bCs w:val="0"/>
          <w:i w:val="0"/>
          <w:iCs w:val="0"/>
          <w:lang w:val="kk-KZ"/>
        </w:rPr>
      </w:pPr>
      <w:r w:rsidRPr="00BB2C4C">
        <w:rPr>
          <w:i w:val="0"/>
          <w:color w:val="000000"/>
          <w:lang w:val="kk-KZ"/>
        </w:rPr>
        <w:tab/>
      </w:r>
      <w:r w:rsidR="005672C8">
        <w:rPr>
          <w:i w:val="0"/>
          <w:color w:val="000000"/>
          <w:lang w:val="kk-KZ"/>
        </w:rPr>
        <w:t>Білімі</w:t>
      </w:r>
      <w:r w:rsidRPr="00BB2C4C">
        <w:rPr>
          <w:i w:val="0"/>
          <w:color w:val="000000"/>
          <w:lang w:val="kk-KZ"/>
        </w:rPr>
        <w:t xml:space="preserve">: </w:t>
      </w:r>
      <w:r w:rsidR="0086637E" w:rsidRPr="0086637E">
        <w:rPr>
          <w:b w:val="0"/>
          <w:i w:val="0"/>
          <w:color w:val="000000"/>
          <w:lang w:val="kk-KZ"/>
        </w:rPr>
        <w:t xml:space="preserve">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немесе техникалық ғылымдар және технологиялар (Есептеу техникасы және бағдарламалық қамтамасыз ету, Ақпараттық жүйелер, Автоматтандыру жəне басқару),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A5034E" w:rsidRDefault="00875A33" w:rsidP="00A5034E">
      <w:pPr>
        <w:ind w:firstLine="708"/>
        <w:contextualSpacing/>
        <w:jc w:val="both"/>
        <w:rPr>
          <w:b w:val="0"/>
          <w:i w:val="0"/>
          <w:color w:val="000000"/>
          <w:lang w:val="kk-KZ"/>
        </w:rPr>
      </w:pPr>
      <w:r w:rsidRPr="00BB2C4C">
        <w:rPr>
          <w:i w:val="0"/>
          <w:lang w:val="kk-KZ"/>
        </w:rPr>
        <w:t>Қызметтік</w:t>
      </w:r>
      <w:r w:rsidRPr="00BB2C4C">
        <w:rPr>
          <w:i w:val="0"/>
          <w:color w:val="000000"/>
          <w:lang w:val="kk-KZ"/>
        </w:rPr>
        <w:t xml:space="preserve"> міндеттері: </w:t>
      </w:r>
      <w:r w:rsidR="0086637E" w:rsidRPr="0086637E">
        <w:rPr>
          <w:b w:val="0"/>
          <w:i w:val="0"/>
          <w:color w:val="000000"/>
          <w:lang w:val="kk-KZ"/>
        </w:rPr>
        <w:t xml:space="preserve">Құжаттарды ҚР ТСАЖ (ИНИС РК), ЖШЕА АЖ (ИС ЦУЛС), СЕОЖ АЖ (ИС СОНО), БДҚ ХТ (ЕХД РВУ), ЭҚБЖ (ЕСЭДО) және МО ИП (ИПГО)ақпараттық жүйелерінің көмегімен қабылдап, өңдеуді қамтамасыз ету.Аудан бойынша салық төлеушілерден салық есептілігі нысандарын қабылдап, салық есептіліктерінен шыққан бұзушылықты жою </w:t>
      </w:r>
      <w:r w:rsidR="0086637E" w:rsidRPr="0086637E">
        <w:rPr>
          <w:b w:val="0"/>
          <w:i w:val="0"/>
          <w:color w:val="000000"/>
          <w:lang w:val="kk-KZ"/>
        </w:rPr>
        <w:lastRenderedPageBreak/>
        <w:t>жөнінде хабарламаны тапсыру жұмысын бақылау. Есеп беру кезеңіндегі бөлім мен қызметкерлердің жұмыс қорытындысын шығару; Қабылданған декларациялар мен есеп айырысулар бойынша жиынтық ақпарат құрау;Бөлім қызметіне қатысты мәселелер бойынша  тиісті сұраулар мен хаттар  дайындап, жауап беру, басшылыққа қол қоюға тапсыру; Салық заңдарын жетілдіру бойынша ұсыныстар жасау.</w:t>
      </w:r>
    </w:p>
    <w:p w:rsidR="00D517C8" w:rsidRDefault="00D517C8" w:rsidP="00A5034E">
      <w:pPr>
        <w:ind w:firstLine="708"/>
        <w:contextualSpacing/>
        <w:jc w:val="both"/>
        <w:rPr>
          <w:b w:val="0"/>
          <w:i w:val="0"/>
          <w:color w:val="000000"/>
          <w:lang w:val="kk-KZ"/>
        </w:rPr>
      </w:pPr>
    </w:p>
    <w:p w:rsidR="00F606CE" w:rsidRDefault="00F606CE"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Default="00954909" w:rsidP="00A71062">
      <w:pPr>
        <w:ind w:firstLine="680"/>
        <w:contextualSpacing/>
        <w:jc w:val="right"/>
        <w:rPr>
          <w:b w:val="0"/>
          <w:i w:val="0"/>
          <w:color w:val="000000"/>
          <w:lang w:val="kk-KZ"/>
        </w:rPr>
      </w:pPr>
    </w:p>
    <w:p w:rsidR="00954909" w:rsidRPr="00A71062" w:rsidRDefault="00954909" w:rsidP="00A71062">
      <w:pPr>
        <w:ind w:firstLine="680"/>
        <w:contextualSpacing/>
        <w:jc w:val="right"/>
        <w:rPr>
          <w:b w:val="0"/>
          <w:i w:val="0"/>
          <w:color w:val="000000"/>
          <w:lang w:val="kk-KZ"/>
        </w:rPr>
      </w:pPr>
    </w:p>
    <w:p w:rsidR="00F606CE" w:rsidRPr="00A71062" w:rsidRDefault="00F606CE" w:rsidP="00A71062">
      <w:pPr>
        <w:ind w:firstLine="680"/>
        <w:contextualSpacing/>
        <w:jc w:val="right"/>
        <w:rPr>
          <w:b w:val="0"/>
          <w:i w:val="0"/>
          <w:color w:val="000000"/>
          <w:lang w:val="kk-KZ"/>
        </w:rPr>
      </w:pPr>
    </w:p>
    <w:p w:rsidR="00F606CE" w:rsidRPr="00A71062" w:rsidRDefault="00F606CE" w:rsidP="00A71062">
      <w:pPr>
        <w:ind w:firstLine="680"/>
        <w:contextualSpacing/>
        <w:jc w:val="right"/>
        <w:rPr>
          <w:b w:val="0"/>
          <w:i w:val="0"/>
          <w:color w:val="000000"/>
          <w:lang w:val="kk-KZ"/>
        </w:rPr>
      </w:pPr>
    </w:p>
    <w:p w:rsidR="00F606CE" w:rsidRPr="00A71062" w:rsidRDefault="00F606CE"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5F5CC5"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w:t>
      </w:r>
    </w:p>
    <w:p w:rsidR="005F5CC5" w:rsidRDefault="005F5CC5"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w:t>
      </w:r>
    </w:p>
    <w:p w:rsidR="00EF171B" w:rsidRPr="00EF171B" w:rsidRDefault="00EF171B" w:rsidP="00EF171B">
      <w:pPr>
        <w:autoSpaceDE w:val="0"/>
        <w:autoSpaceDN w:val="0"/>
        <w:adjustRightInd w:val="0"/>
        <w:jc w:val="right"/>
        <w:rPr>
          <w:b w:val="0"/>
          <w:i w:val="0"/>
          <w:sz w:val="24"/>
          <w:szCs w:val="24"/>
          <w:lang w:val="kk-KZ"/>
        </w:rPr>
      </w:pPr>
    </w:p>
    <w:p w:rsid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5F5CC5" w:rsidRPr="00EF171B" w:rsidRDefault="005F5CC5" w:rsidP="00EF171B">
      <w:pPr>
        <w:autoSpaceDE w:val="0"/>
        <w:autoSpaceDN w:val="0"/>
        <w:adjustRightInd w:val="0"/>
        <w:rPr>
          <w:b w:val="0"/>
          <w:bCs w:val="0"/>
          <w:i w:val="0"/>
          <w:sz w:val="24"/>
          <w:szCs w:val="24"/>
          <w:lang w:val="kk-KZ"/>
        </w:rPr>
      </w:pP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954909" w:rsidRDefault="00EF171B" w:rsidP="00EF171B">
      <w:pPr>
        <w:autoSpaceDE w:val="0"/>
        <w:autoSpaceDN w:val="0"/>
        <w:adjustRightInd w:val="0"/>
        <w:jc w:val="both"/>
        <w:rPr>
          <w:b w:val="0"/>
          <w:i w:val="0"/>
          <w:sz w:val="24"/>
          <w:szCs w:val="24"/>
          <w:lang w:val="kk-KZ"/>
        </w:rPr>
      </w:pPr>
      <w:r w:rsidRPr="00EF171B">
        <w:rPr>
          <w:b w:val="0"/>
          <w:i w:val="0"/>
          <w:sz w:val="24"/>
          <w:szCs w:val="24"/>
          <w:lang w:val="kk-KZ"/>
        </w:rPr>
        <w:t xml:space="preserve">Мекен жайы және байланыс телефоны </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w:t>
      </w:r>
      <w:proofErr w:type="gramStart"/>
      <w:r w:rsidRPr="00EF171B">
        <w:rPr>
          <w:b w:val="0"/>
          <w:i w:val="0"/>
          <w:color w:val="000000"/>
          <w:sz w:val="24"/>
          <w:szCs w:val="24"/>
        </w:rPr>
        <w:t>_»_</w:t>
      </w:r>
      <w:proofErr w:type="gramEnd"/>
      <w:r w:rsidRPr="00EF171B">
        <w:rPr>
          <w:b w:val="0"/>
          <w:i w:val="0"/>
          <w:color w:val="000000"/>
          <w:sz w:val="24"/>
          <w:szCs w:val="24"/>
        </w:rPr>
        <w:t>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098" w:rsidRDefault="00534098" w:rsidP="008046E6">
      <w:r>
        <w:separator/>
      </w:r>
    </w:p>
  </w:endnote>
  <w:endnote w:type="continuationSeparator" w:id="0">
    <w:p w:rsidR="00534098" w:rsidRDefault="00534098"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098" w:rsidRDefault="00534098" w:rsidP="008046E6">
      <w:r>
        <w:separator/>
      </w:r>
    </w:p>
  </w:footnote>
  <w:footnote w:type="continuationSeparator" w:id="0">
    <w:p w:rsidR="00534098" w:rsidRDefault="00534098"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831590">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778" w:rsidRPr="00081778" w:rsidRDefault="00081778">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081778" w:rsidRPr="00081778" w:rsidRDefault="00081778">
                    <w:pPr>
                      <w:rPr>
                        <w:b w:val="0"/>
                        <w:i w:val="0"/>
                        <w:color w:val="0C0000"/>
                        <w:sz w:val="14"/>
                      </w:rPr>
                    </w:pPr>
                    <w:r>
                      <w:rPr>
                        <w:b w:val="0"/>
                        <w:i w:val="0"/>
                        <w:color w:val="0C0000"/>
                        <w:sz w:val="14"/>
                      </w:rPr>
                      <w:t>23.01.2020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1353C"/>
    <w:rsid w:val="00025DAE"/>
    <w:rsid w:val="0005178D"/>
    <w:rsid w:val="00071D0A"/>
    <w:rsid w:val="00081778"/>
    <w:rsid w:val="000853AD"/>
    <w:rsid w:val="0009466D"/>
    <w:rsid w:val="000A7211"/>
    <w:rsid w:val="000B1966"/>
    <w:rsid w:val="000B7BC0"/>
    <w:rsid w:val="000C0ABA"/>
    <w:rsid w:val="000F2CCA"/>
    <w:rsid w:val="000F4130"/>
    <w:rsid w:val="000F65DA"/>
    <w:rsid w:val="000F6651"/>
    <w:rsid w:val="000F7E9B"/>
    <w:rsid w:val="001160CD"/>
    <w:rsid w:val="001272E4"/>
    <w:rsid w:val="00133965"/>
    <w:rsid w:val="00137DBE"/>
    <w:rsid w:val="001874BE"/>
    <w:rsid w:val="001B068C"/>
    <w:rsid w:val="001B6CD0"/>
    <w:rsid w:val="001C31C9"/>
    <w:rsid w:val="001C60B1"/>
    <w:rsid w:val="001F49E5"/>
    <w:rsid w:val="00212ADB"/>
    <w:rsid w:val="002269F5"/>
    <w:rsid w:val="002273BC"/>
    <w:rsid w:val="002403E6"/>
    <w:rsid w:val="00244BA3"/>
    <w:rsid w:val="00247F3C"/>
    <w:rsid w:val="0025072A"/>
    <w:rsid w:val="0025561B"/>
    <w:rsid w:val="0026674D"/>
    <w:rsid w:val="002752C4"/>
    <w:rsid w:val="00290CC1"/>
    <w:rsid w:val="002A0B55"/>
    <w:rsid w:val="002A4EF5"/>
    <w:rsid w:val="002A7DE3"/>
    <w:rsid w:val="002B7C26"/>
    <w:rsid w:val="002F479F"/>
    <w:rsid w:val="0031402F"/>
    <w:rsid w:val="00333310"/>
    <w:rsid w:val="00335623"/>
    <w:rsid w:val="0034388D"/>
    <w:rsid w:val="00363BFA"/>
    <w:rsid w:val="00363CDC"/>
    <w:rsid w:val="00390699"/>
    <w:rsid w:val="003927C2"/>
    <w:rsid w:val="003A7F99"/>
    <w:rsid w:val="003B6C08"/>
    <w:rsid w:val="003D4A31"/>
    <w:rsid w:val="003E657F"/>
    <w:rsid w:val="003F5AD8"/>
    <w:rsid w:val="00405BE3"/>
    <w:rsid w:val="004116ED"/>
    <w:rsid w:val="00417EBF"/>
    <w:rsid w:val="00424923"/>
    <w:rsid w:val="00427FD4"/>
    <w:rsid w:val="00437E59"/>
    <w:rsid w:val="00456F60"/>
    <w:rsid w:val="004615DA"/>
    <w:rsid w:val="004930CF"/>
    <w:rsid w:val="0049680F"/>
    <w:rsid w:val="004B71AC"/>
    <w:rsid w:val="004C0337"/>
    <w:rsid w:val="004C2D80"/>
    <w:rsid w:val="004D0341"/>
    <w:rsid w:val="004D7DA3"/>
    <w:rsid w:val="004E0E9A"/>
    <w:rsid w:val="004F3918"/>
    <w:rsid w:val="00500C91"/>
    <w:rsid w:val="0050576C"/>
    <w:rsid w:val="0051332F"/>
    <w:rsid w:val="00532760"/>
    <w:rsid w:val="00534098"/>
    <w:rsid w:val="00541C44"/>
    <w:rsid w:val="00546E4F"/>
    <w:rsid w:val="0055117C"/>
    <w:rsid w:val="005672C8"/>
    <w:rsid w:val="005673AA"/>
    <w:rsid w:val="00577E5A"/>
    <w:rsid w:val="005827DE"/>
    <w:rsid w:val="00584029"/>
    <w:rsid w:val="005F5CC5"/>
    <w:rsid w:val="00633F09"/>
    <w:rsid w:val="006602B8"/>
    <w:rsid w:val="00671D9C"/>
    <w:rsid w:val="00685BEF"/>
    <w:rsid w:val="00686FD0"/>
    <w:rsid w:val="006C56D1"/>
    <w:rsid w:val="006C7A71"/>
    <w:rsid w:val="007015D4"/>
    <w:rsid w:val="00704A96"/>
    <w:rsid w:val="00710AD0"/>
    <w:rsid w:val="0072262F"/>
    <w:rsid w:val="00723D63"/>
    <w:rsid w:val="00726B3E"/>
    <w:rsid w:val="00734BDC"/>
    <w:rsid w:val="007350D9"/>
    <w:rsid w:val="00760E9B"/>
    <w:rsid w:val="00765A9B"/>
    <w:rsid w:val="007815F8"/>
    <w:rsid w:val="007A3021"/>
    <w:rsid w:val="007A50AA"/>
    <w:rsid w:val="007B3370"/>
    <w:rsid w:val="007C0687"/>
    <w:rsid w:val="007F58FB"/>
    <w:rsid w:val="008046E6"/>
    <w:rsid w:val="00823038"/>
    <w:rsid w:val="00824217"/>
    <w:rsid w:val="0082595C"/>
    <w:rsid w:val="00831590"/>
    <w:rsid w:val="00843F9A"/>
    <w:rsid w:val="0086637E"/>
    <w:rsid w:val="00866E6D"/>
    <w:rsid w:val="00875A33"/>
    <w:rsid w:val="0088688F"/>
    <w:rsid w:val="008A4BD9"/>
    <w:rsid w:val="008A59AF"/>
    <w:rsid w:val="008B5D87"/>
    <w:rsid w:val="008E4C18"/>
    <w:rsid w:val="008F3FD9"/>
    <w:rsid w:val="00902802"/>
    <w:rsid w:val="00905310"/>
    <w:rsid w:val="009121A8"/>
    <w:rsid w:val="0095391A"/>
    <w:rsid w:val="00954909"/>
    <w:rsid w:val="00954B44"/>
    <w:rsid w:val="00962594"/>
    <w:rsid w:val="0096416A"/>
    <w:rsid w:val="009930DA"/>
    <w:rsid w:val="009942F9"/>
    <w:rsid w:val="00995166"/>
    <w:rsid w:val="009961B6"/>
    <w:rsid w:val="009D2DB9"/>
    <w:rsid w:val="009E6FB3"/>
    <w:rsid w:val="009F1FFE"/>
    <w:rsid w:val="009F68DE"/>
    <w:rsid w:val="009F79D6"/>
    <w:rsid w:val="00A019A1"/>
    <w:rsid w:val="00A23A86"/>
    <w:rsid w:val="00A26A68"/>
    <w:rsid w:val="00A358EB"/>
    <w:rsid w:val="00A5034E"/>
    <w:rsid w:val="00A5447A"/>
    <w:rsid w:val="00A56FB8"/>
    <w:rsid w:val="00A669E2"/>
    <w:rsid w:val="00A71062"/>
    <w:rsid w:val="00A80A10"/>
    <w:rsid w:val="00AA4B48"/>
    <w:rsid w:val="00AD6BB0"/>
    <w:rsid w:val="00AF1EC3"/>
    <w:rsid w:val="00B35A4A"/>
    <w:rsid w:val="00B56660"/>
    <w:rsid w:val="00B57069"/>
    <w:rsid w:val="00B666EB"/>
    <w:rsid w:val="00B668DB"/>
    <w:rsid w:val="00B70D70"/>
    <w:rsid w:val="00B81B74"/>
    <w:rsid w:val="00B96956"/>
    <w:rsid w:val="00BA527D"/>
    <w:rsid w:val="00BB2C4C"/>
    <w:rsid w:val="00BE0977"/>
    <w:rsid w:val="00BF2714"/>
    <w:rsid w:val="00C07A8B"/>
    <w:rsid w:val="00C17734"/>
    <w:rsid w:val="00C2301F"/>
    <w:rsid w:val="00C32F04"/>
    <w:rsid w:val="00C3335D"/>
    <w:rsid w:val="00C33F1B"/>
    <w:rsid w:val="00C41E3D"/>
    <w:rsid w:val="00C71C82"/>
    <w:rsid w:val="00C7272B"/>
    <w:rsid w:val="00CA3A52"/>
    <w:rsid w:val="00CB37FF"/>
    <w:rsid w:val="00CC7FA8"/>
    <w:rsid w:val="00CD7731"/>
    <w:rsid w:val="00CE5CE0"/>
    <w:rsid w:val="00CF1157"/>
    <w:rsid w:val="00CF5836"/>
    <w:rsid w:val="00D022A5"/>
    <w:rsid w:val="00D12C78"/>
    <w:rsid w:val="00D24DDB"/>
    <w:rsid w:val="00D517C8"/>
    <w:rsid w:val="00D71FF2"/>
    <w:rsid w:val="00D81727"/>
    <w:rsid w:val="00D82A9A"/>
    <w:rsid w:val="00D8431E"/>
    <w:rsid w:val="00D858EF"/>
    <w:rsid w:val="00D861EE"/>
    <w:rsid w:val="00D97B01"/>
    <w:rsid w:val="00DB0673"/>
    <w:rsid w:val="00DB1174"/>
    <w:rsid w:val="00DC104E"/>
    <w:rsid w:val="00DC1695"/>
    <w:rsid w:val="00DC18BC"/>
    <w:rsid w:val="00DD16C8"/>
    <w:rsid w:val="00DE0BF3"/>
    <w:rsid w:val="00DF2513"/>
    <w:rsid w:val="00E276EE"/>
    <w:rsid w:val="00E300F1"/>
    <w:rsid w:val="00E45D17"/>
    <w:rsid w:val="00E45F1F"/>
    <w:rsid w:val="00E4622E"/>
    <w:rsid w:val="00E47760"/>
    <w:rsid w:val="00E569A3"/>
    <w:rsid w:val="00E94088"/>
    <w:rsid w:val="00E969B5"/>
    <w:rsid w:val="00EA7204"/>
    <w:rsid w:val="00EA7E51"/>
    <w:rsid w:val="00EB36B7"/>
    <w:rsid w:val="00EB6623"/>
    <w:rsid w:val="00EC6753"/>
    <w:rsid w:val="00EF171B"/>
    <w:rsid w:val="00EF31E9"/>
    <w:rsid w:val="00F15546"/>
    <w:rsid w:val="00F30A1C"/>
    <w:rsid w:val="00F37436"/>
    <w:rsid w:val="00F606CE"/>
    <w:rsid w:val="00F61B28"/>
    <w:rsid w:val="00F81ADA"/>
    <w:rsid w:val="00FA182F"/>
    <w:rsid w:val="00FA781F"/>
    <w:rsid w:val="00FC3AEA"/>
    <w:rsid w:val="00FD5F73"/>
    <w:rsid w:val="00FD6A97"/>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945B4"/>
  <w15:docId w15:val="{3C30D971-EE32-406C-ADAA-9EE40AF3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ndzhano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7333-99EE-4985-8DCA-E07D1CC5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2018-09-03T13:15:00Z</cp:lastPrinted>
  <dcterms:created xsi:type="dcterms:W3CDTF">2020-01-24T12:23:00Z</dcterms:created>
  <dcterms:modified xsi:type="dcterms:W3CDTF">2020-01-27T06:43:00Z</dcterms:modified>
</cp:coreProperties>
</file>