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9571"/>
      </w:tblGrid>
      <w:tr w:rsidR="00CE47B9" w:rsidTr="00CE47B9">
        <w:tc>
          <w:tcPr>
            <w:tcW w:w="9571" w:type="dxa"/>
            <w:shd w:val="clear" w:color="auto" w:fill="auto"/>
          </w:tcPr>
          <w:p w:rsidR="00CE47B9" w:rsidRPr="00CE47B9" w:rsidRDefault="00CE47B9" w:rsidP="00335623">
            <w:pPr>
              <w:rPr>
                <w:b w:val="0"/>
                <w:i w:val="0"/>
                <w:color w:val="0C0000"/>
                <w:sz w:val="24"/>
                <w:lang w:val="kk-KZ"/>
              </w:rPr>
            </w:pPr>
          </w:p>
        </w:tc>
      </w:tr>
    </w:tbl>
    <w:p w:rsidR="00CF5836" w:rsidRDefault="00A44B68" w:rsidP="00335623">
      <w:pPr>
        <w:rPr>
          <w:i w:val="0"/>
          <w:lang w:val="kk-KZ"/>
        </w:rPr>
      </w:pPr>
      <w:r>
        <w:rPr>
          <w:i w:val="0"/>
          <w:lang w:val="kk-KZ"/>
        </w:rPr>
        <w:t>Кеген</w:t>
      </w:r>
      <w:r w:rsidR="00CF5836">
        <w:rPr>
          <w:i w:val="0"/>
          <w:lang w:val="kk-KZ"/>
        </w:rPr>
        <w:t xml:space="preserve">  ауданы  бойынша  мемлекеттік  кірістер  басқармасы </w:t>
      </w:r>
    </w:p>
    <w:p w:rsidR="00335623" w:rsidRDefault="00335623" w:rsidP="00335623">
      <w:pPr>
        <w:rPr>
          <w:i w:val="0"/>
          <w:lang w:val="kk-KZ"/>
        </w:rPr>
      </w:pPr>
      <w:r w:rsidRPr="00BB2C4C">
        <w:rPr>
          <w:i w:val="0"/>
          <w:lang w:val="kk-KZ"/>
        </w:rPr>
        <w:t>бос</w:t>
      </w:r>
      <w:r w:rsidR="00CF5836">
        <w:rPr>
          <w:i w:val="0"/>
          <w:lang w:val="kk-KZ"/>
        </w:rPr>
        <w:t xml:space="preserve"> </w:t>
      </w:r>
      <w:r w:rsidRPr="00BB2C4C">
        <w:rPr>
          <w:i w:val="0"/>
          <w:lang w:val="kk-KZ"/>
        </w:rPr>
        <w:t xml:space="preserve"> мемлекеттік</w:t>
      </w:r>
      <w:r w:rsidR="00CF5836">
        <w:rPr>
          <w:i w:val="0"/>
          <w:lang w:val="kk-KZ"/>
        </w:rPr>
        <w:t xml:space="preserve"> </w:t>
      </w:r>
      <w:r w:rsidRPr="00BB2C4C">
        <w:rPr>
          <w:i w:val="0"/>
          <w:lang w:val="kk-KZ"/>
        </w:rPr>
        <w:t xml:space="preserve"> әкімшілік лауазымдарына орналасуға осы  мемлекеттік о</w:t>
      </w:r>
      <w:r w:rsidR="00212ADB">
        <w:rPr>
          <w:i w:val="0"/>
          <w:lang w:val="kk-KZ"/>
        </w:rPr>
        <w:t>рганның мемлекеттік қызметшілер</w:t>
      </w:r>
      <w:r w:rsidRPr="00BB2C4C">
        <w:rPr>
          <w:i w:val="0"/>
          <w:lang w:val="kk-KZ"/>
        </w:rPr>
        <w:t>і  арасында ішкі конкурс жариялайды</w:t>
      </w:r>
    </w:p>
    <w:p w:rsidR="000B1966" w:rsidRPr="00EC6753" w:rsidRDefault="000B1966" w:rsidP="000C0ABA">
      <w:pPr>
        <w:rPr>
          <w:lang w:val="kk-KZ"/>
        </w:rPr>
      </w:pPr>
    </w:p>
    <w:p w:rsidR="00CF5836" w:rsidRDefault="00C41E3D" w:rsidP="00CF5836">
      <w:pPr>
        <w:pStyle w:val="5"/>
        <w:spacing w:before="0"/>
        <w:ind w:firstLine="567"/>
        <w:jc w:val="both"/>
        <w:rPr>
          <w:rFonts w:ascii="Times New Roman" w:hAnsi="Times New Roman" w:cs="Times New Roman"/>
          <w:i w:val="0"/>
          <w:color w:val="auto"/>
          <w:lang w:val="kk-KZ"/>
        </w:rPr>
      </w:pPr>
      <w:r w:rsidRPr="00BB2C4C">
        <w:rPr>
          <w:rFonts w:ascii="Times New Roman" w:hAnsi="Times New Roman" w:cs="Times New Roman"/>
          <w:i w:val="0"/>
          <w:color w:val="auto"/>
          <w:lang w:val="kk-KZ"/>
        </w:rPr>
        <w:t xml:space="preserve">    </w:t>
      </w:r>
      <w:r w:rsidR="00CF5836" w:rsidRPr="00672774">
        <w:rPr>
          <w:rFonts w:ascii="Times New Roman" w:hAnsi="Times New Roman" w:cs="Times New Roman"/>
          <w:i w:val="0"/>
          <w:color w:val="auto"/>
          <w:lang w:val="kk-KZ"/>
        </w:rPr>
        <w:t>БСН 01</w:t>
      </w:r>
      <w:r w:rsidR="00524730" w:rsidRPr="00672774">
        <w:rPr>
          <w:rFonts w:ascii="Times New Roman" w:hAnsi="Times New Roman" w:cs="Times New Roman"/>
          <w:i w:val="0"/>
          <w:color w:val="auto"/>
          <w:lang w:val="kk-KZ"/>
        </w:rPr>
        <w:t>80840003632</w:t>
      </w:r>
      <w:r w:rsidR="00CF5836" w:rsidRPr="00672774">
        <w:rPr>
          <w:rFonts w:ascii="Times New Roman" w:hAnsi="Times New Roman" w:cs="Times New Roman"/>
          <w:i w:val="0"/>
          <w:color w:val="auto"/>
          <w:lang w:val="kk-KZ"/>
        </w:rPr>
        <w:t>, 04</w:t>
      </w:r>
      <w:r w:rsidR="00005BA6" w:rsidRPr="00672774">
        <w:rPr>
          <w:rFonts w:ascii="Times New Roman" w:hAnsi="Times New Roman" w:cs="Times New Roman"/>
          <w:i w:val="0"/>
          <w:color w:val="auto"/>
          <w:lang w:val="kk-KZ"/>
        </w:rPr>
        <w:t>1</w:t>
      </w:r>
      <w:r w:rsidR="00CF5836" w:rsidRPr="00672774">
        <w:rPr>
          <w:rFonts w:ascii="Times New Roman" w:hAnsi="Times New Roman" w:cs="Times New Roman"/>
          <w:i w:val="0"/>
          <w:color w:val="auto"/>
          <w:lang w:val="kk-KZ"/>
        </w:rPr>
        <w:t xml:space="preserve">400, Алматы  облысы, </w:t>
      </w:r>
      <w:r w:rsidR="00524730" w:rsidRPr="00672774">
        <w:rPr>
          <w:rFonts w:ascii="Times New Roman" w:hAnsi="Times New Roman" w:cs="Times New Roman"/>
          <w:i w:val="0"/>
          <w:color w:val="auto"/>
          <w:lang w:val="kk-KZ"/>
        </w:rPr>
        <w:t>Кеген</w:t>
      </w:r>
      <w:r w:rsidR="00CF5836" w:rsidRPr="00672774">
        <w:rPr>
          <w:rFonts w:ascii="Times New Roman" w:hAnsi="Times New Roman" w:cs="Times New Roman"/>
          <w:i w:val="0"/>
          <w:color w:val="auto"/>
          <w:lang w:val="kk-KZ"/>
        </w:rPr>
        <w:t xml:space="preserve">  ауданы, </w:t>
      </w:r>
      <w:r w:rsidR="00A44B68" w:rsidRPr="00672774">
        <w:rPr>
          <w:rFonts w:ascii="Times New Roman" w:hAnsi="Times New Roman" w:cs="Times New Roman"/>
          <w:i w:val="0"/>
          <w:color w:val="auto"/>
          <w:lang w:val="kk-KZ"/>
        </w:rPr>
        <w:t xml:space="preserve">Кеген селосы </w:t>
      </w:r>
      <w:r w:rsidR="00CF5836" w:rsidRPr="00672774">
        <w:rPr>
          <w:rFonts w:ascii="Times New Roman" w:hAnsi="Times New Roman" w:cs="Times New Roman"/>
          <w:i w:val="0"/>
          <w:color w:val="auto"/>
          <w:lang w:val="kk-KZ"/>
        </w:rPr>
        <w:t xml:space="preserve">,  </w:t>
      </w:r>
      <w:r w:rsidR="00A44B68" w:rsidRPr="00672774">
        <w:rPr>
          <w:rFonts w:ascii="Times New Roman" w:hAnsi="Times New Roman" w:cs="Times New Roman"/>
          <w:i w:val="0"/>
          <w:color w:val="auto"/>
          <w:lang w:val="kk-KZ"/>
        </w:rPr>
        <w:t>Б. Момышұлы көшесі 19 үй</w:t>
      </w:r>
      <w:r w:rsidR="00CF5836" w:rsidRPr="00672774">
        <w:rPr>
          <w:rFonts w:ascii="Times New Roman" w:hAnsi="Times New Roman" w:cs="Times New Roman"/>
          <w:i w:val="0"/>
          <w:color w:val="auto"/>
          <w:lang w:val="kk-KZ"/>
        </w:rPr>
        <w:t>, анықтама телефоны: (8-7277</w:t>
      </w:r>
      <w:r w:rsidR="00A44B68" w:rsidRPr="00672774">
        <w:rPr>
          <w:rFonts w:ascii="Times New Roman" w:hAnsi="Times New Roman" w:cs="Times New Roman"/>
          <w:i w:val="0"/>
          <w:color w:val="auto"/>
          <w:lang w:val="kk-KZ"/>
        </w:rPr>
        <w:t>7</w:t>
      </w:r>
      <w:r w:rsidR="00CF5836" w:rsidRPr="00672774">
        <w:rPr>
          <w:rFonts w:ascii="Times New Roman" w:hAnsi="Times New Roman" w:cs="Times New Roman"/>
          <w:i w:val="0"/>
          <w:color w:val="auto"/>
          <w:lang w:val="kk-KZ"/>
        </w:rPr>
        <w:t xml:space="preserve">) </w:t>
      </w:r>
      <w:r w:rsidR="00A44B68" w:rsidRPr="00672774">
        <w:rPr>
          <w:rFonts w:ascii="Times New Roman" w:hAnsi="Times New Roman" w:cs="Times New Roman"/>
          <w:i w:val="0"/>
          <w:color w:val="auto"/>
          <w:lang w:val="kk-KZ"/>
        </w:rPr>
        <w:t>2-22</w:t>
      </w:r>
      <w:r w:rsidR="00CF5836" w:rsidRPr="00672774">
        <w:rPr>
          <w:rFonts w:ascii="Times New Roman" w:hAnsi="Times New Roman" w:cs="Times New Roman"/>
          <w:i w:val="0"/>
          <w:color w:val="auto"/>
          <w:lang w:val="kk-KZ"/>
        </w:rPr>
        <w:t>-</w:t>
      </w:r>
      <w:r w:rsidR="00A44B68" w:rsidRPr="00672774">
        <w:rPr>
          <w:rFonts w:ascii="Times New Roman" w:hAnsi="Times New Roman" w:cs="Times New Roman"/>
          <w:i w:val="0"/>
          <w:color w:val="auto"/>
          <w:lang w:val="kk-KZ"/>
        </w:rPr>
        <w:t>84</w:t>
      </w:r>
      <w:r w:rsidR="00CF5836" w:rsidRPr="00672774">
        <w:rPr>
          <w:rFonts w:ascii="Times New Roman" w:hAnsi="Times New Roman" w:cs="Times New Roman"/>
          <w:i w:val="0"/>
          <w:color w:val="auto"/>
          <w:lang w:val="kk-KZ"/>
        </w:rPr>
        <w:t xml:space="preserve">, факс </w:t>
      </w:r>
      <w:r w:rsidR="00A44B68" w:rsidRPr="00672774">
        <w:rPr>
          <w:rFonts w:ascii="Times New Roman" w:hAnsi="Times New Roman" w:cs="Times New Roman"/>
          <w:i w:val="0"/>
          <w:color w:val="auto"/>
          <w:lang w:val="kk-KZ"/>
        </w:rPr>
        <w:t>2</w:t>
      </w:r>
      <w:r w:rsidR="00CF5836" w:rsidRPr="00672774">
        <w:rPr>
          <w:rFonts w:ascii="Times New Roman" w:hAnsi="Times New Roman" w:cs="Times New Roman"/>
          <w:i w:val="0"/>
          <w:color w:val="auto"/>
          <w:lang w:val="kk-KZ"/>
        </w:rPr>
        <w:t>-</w:t>
      </w:r>
      <w:r w:rsidR="00A44B68" w:rsidRPr="00672774">
        <w:rPr>
          <w:rFonts w:ascii="Times New Roman" w:hAnsi="Times New Roman" w:cs="Times New Roman"/>
          <w:i w:val="0"/>
          <w:color w:val="auto"/>
          <w:lang w:val="kk-KZ"/>
        </w:rPr>
        <w:t>25</w:t>
      </w:r>
      <w:r w:rsidR="00CF5836" w:rsidRPr="00672774">
        <w:rPr>
          <w:rFonts w:ascii="Times New Roman" w:hAnsi="Times New Roman" w:cs="Times New Roman"/>
          <w:i w:val="0"/>
          <w:color w:val="auto"/>
          <w:lang w:val="kk-KZ"/>
        </w:rPr>
        <w:t>-</w:t>
      </w:r>
      <w:r w:rsidR="00A44B68" w:rsidRPr="00672774">
        <w:rPr>
          <w:rFonts w:ascii="Times New Roman" w:hAnsi="Times New Roman" w:cs="Times New Roman"/>
          <w:i w:val="0"/>
          <w:color w:val="auto"/>
          <w:lang w:val="kk-KZ"/>
        </w:rPr>
        <w:t>11</w:t>
      </w:r>
      <w:r w:rsidR="00CF5836" w:rsidRPr="00672774">
        <w:rPr>
          <w:rFonts w:ascii="Times New Roman" w:hAnsi="Times New Roman" w:cs="Times New Roman"/>
          <w:i w:val="0"/>
          <w:color w:val="auto"/>
          <w:lang w:val="kk-KZ"/>
        </w:rPr>
        <w:t xml:space="preserve">, электрондық мекен-жайы: </w:t>
      </w:r>
      <w:hyperlink r:id="rId8" w:history="1">
        <w:r w:rsidR="00312869" w:rsidRPr="00672774">
          <w:rPr>
            <w:rStyle w:val="a3"/>
            <w:rFonts w:ascii="Times New Roman" w:hAnsi="Times New Roman" w:cs="Times New Roman"/>
            <w:i w:val="0"/>
            <w:color w:val="auto"/>
            <w:sz w:val="28"/>
            <w:szCs w:val="28"/>
            <w:u w:val="none"/>
            <w:lang w:val="kk-KZ"/>
          </w:rPr>
          <w:t>Rashirbaeva@taxalmaty.mgd.kz</w:t>
        </w:r>
      </w:hyperlink>
      <w:r w:rsidR="00312869" w:rsidRPr="00672774">
        <w:rPr>
          <w:rFonts w:ascii="Times New Roman" w:hAnsi="Times New Roman" w:cs="Times New Roman"/>
          <w:i w:val="0"/>
          <w:color w:val="auto"/>
          <w:lang w:val="kk-KZ"/>
        </w:rPr>
        <w:t>,</w:t>
      </w:r>
      <w:r w:rsidR="00312869" w:rsidRPr="00672774">
        <w:rPr>
          <w:rFonts w:ascii="Times New Roman" w:hAnsi="Times New Roman" w:cs="Times New Roman"/>
          <w:color w:val="auto"/>
          <w:lang w:val="kk-KZ"/>
        </w:rPr>
        <w:t xml:space="preserve"> </w:t>
      </w:r>
      <w:r w:rsidR="00312869" w:rsidRPr="00672774">
        <w:rPr>
          <w:rFonts w:ascii="Times New Roman" w:hAnsi="Times New Roman" w:cs="Times New Roman"/>
          <w:i w:val="0"/>
          <w:color w:val="auto"/>
          <w:lang w:val="kk-KZ"/>
        </w:rPr>
        <w:t>Rashirbaeva@ kgd.gov.kz</w:t>
      </w:r>
    </w:p>
    <w:p w:rsidR="00EC787C" w:rsidRPr="00EC787C" w:rsidRDefault="00EC787C" w:rsidP="00EC787C">
      <w:pPr>
        <w:rPr>
          <w:i w:val="0"/>
          <w:lang w:val="kk-KZ"/>
        </w:rPr>
      </w:pPr>
      <w:r w:rsidRPr="00EC787C">
        <w:rPr>
          <w:i w:val="0"/>
          <w:lang w:val="kk-KZ"/>
        </w:rPr>
        <w:t>(01.07.2019</w:t>
      </w:r>
      <w:r w:rsidR="008F745F">
        <w:rPr>
          <w:i w:val="0"/>
          <w:lang w:val="kk-KZ"/>
        </w:rPr>
        <w:t>ж</w:t>
      </w:r>
      <w:bookmarkStart w:id="0" w:name="_GoBack"/>
      <w:bookmarkEnd w:id="0"/>
      <w:r w:rsidRPr="00EC787C">
        <w:rPr>
          <w:i w:val="0"/>
          <w:lang w:val="kk-KZ"/>
        </w:rPr>
        <w:t>.-03.07.2019ж.)</w:t>
      </w:r>
    </w:p>
    <w:p w:rsidR="00C41E3D" w:rsidRPr="00BB2C4C" w:rsidRDefault="00C41E3D" w:rsidP="00CF5836">
      <w:pPr>
        <w:pStyle w:val="5"/>
        <w:spacing w:before="0"/>
        <w:ind w:left="-567"/>
        <w:jc w:val="both"/>
        <w:rPr>
          <w:rFonts w:ascii="Times New Roman" w:hAnsi="Times New Roman" w:cs="Times New Roman"/>
          <w:i w:val="0"/>
          <w:color w:val="auto"/>
          <w:lang w:val="kk-KZ"/>
        </w:rPr>
      </w:pPr>
    </w:p>
    <w:p w:rsidR="00C41E3D" w:rsidRPr="00BB2C4C" w:rsidRDefault="00C41E3D" w:rsidP="00C41E3D">
      <w:pPr>
        <w:jc w:val="both"/>
        <w:rPr>
          <w:b w:val="0"/>
          <w:i w:val="0"/>
          <w:color w:val="000000"/>
          <w:lang w:val="kk-KZ"/>
        </w:rPr>
      </w:pPr>
      <w:r w:rsidRPr="00BB2C4C">
        <w:rPr>
          <w:i w:val="0"/>
          <w:lang w:val="kk-KZ"/>
        </w:rPr>
        <w:t xml:space="preserve">           Құжаттарды қабылдау мерзімі: </w:t>
      </w:r>
      <w:r w:rsidRPr="00BB2C4C">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C41E3D" w:rsidRPr="00BB2C4C" w:rsidRDefault="00C41E3D" w:rsidP="00C41E3D">
      <w:pPr>
        <w:ind w:firstLine="708"/>
        <w:jc w:val="both"/>
        <w:rPr>
          <w:i w:val="0"/>
          <w:lang w:val="kk-KZ"/>
        </w:rPr>
      </w:pPr>
      <w:r w:rsidRPr="00BB2C4C">
        <w:rPr>
          <w:i w:val="0"/>
          <w:lang w:val="kk-KZ"/>
        </w:rPr>
        <w:t xml:space="preserve">Қажетті құжаттардың тізбесі: </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C41E3D" w:rsidRPr="00BB2C4C" w:rsidRDefault="00C41E3D" w:rsidP="00C41E3D">
      <w:pPr>
        <w:tabs>
          <w:tab w:val="left" w:pos="993"/>
        </w:tabs>
        <w:ind w:firstLine="709"/>
        <w:contextualSpacing/>
        <w:jc w:val="both"/>
        <w:rPr>
          <w:b w:val="0"/>
          <w:i w:val="0"/>
          <w:lang w:val="kk-KZ"/>
        </w:rPr>
      </w:pPr>
      <w:r w:rsidRPr="00BB2C4C">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C41E3D" w:rsidRPr="00BB2C4C" w:rsidRDefault="00C41E3D" w:rsidP="00C41E3D">
      <w:pPr>
        <w:ind w:firstLine="708"/>
        <w:jc w:val="both"/>
        <w:rPr>
          <w:b w:val="0"/>
          <w:i w:val="0"/>
          <w:lang w:val="kk-KZ"/>
        </w:rPr>
      </w:pPr>
      <w:r w:rsidRPr="00BB2C4C">
        <w:rPr>
          <w:b w:val="0"/>
          <w:i w:val="0"/>
          <w:lang w:val="kk-KZ"/>
        </w:rPr>
        <w:t>Оларды бермеген жағдайда тұлға конкурс комиссиясымен әңгімелесуден өтуге жіберілмейді.</w:t>
      </w:r>
    </w:p>
    <w:p w:rsidR="00C41E3D" w:rsidRPr="00BB2C4C" w:rsidRDefault="00C41E3D" w:rsidP="00C41E3D">
      <w:pPr>
        <w:jc w:val="both"/>
        <w:rPr>
          <w:i w:val="0"/>
          <w:lang w:val="kk-KZ"/>
        </w:rPr>
      </w:pPr>
      <w:r w:rsidRPr="00BB2C4C">
        <w:rPr>
          <w:b w:val="0"/>
          <w:i w:val="0"/>
          <w:lang w:val="kk-KZ"/>
        </w:rPr>
        <w:t>     </w:t>
      </w:r>
      <w:r w:rsidRPr="00BB2C4C">
        <w:rPr>
          <w:b w:val="0"/>
          <w:i w:val="0"/>
          <w:lang w:val="kk-KZ"/>
        </w:rPr>
        <w:tab/>
      </w:r>
      <w:r w:rsidRPr="00BB2C4C">
        <w:rPr>
          <w:i w:val="0"/>
          <w:lang w:val="kk-KZ"/>
        </w:rPr>
        <w:t>Ішкі конкурсқа қатысу үшін мынадай құжаттар тапсырылады:</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осы Қағидалардың 2-қосымшасына сәйкес нысандағы өтініш;</w:t>
      </w:r>
    </w:p>
    <w:p w:rsidR="00C41E3D" w:rsidRPr="00BB2C4C" w:rsidRDefault="00C41E3D" w:rsidP="00C41E3D">
      <w:pPr>
        <w:pStyle w:val="a4"/>
        <w:widowControl/>
        <w:numPr>
          <w:ilvl w:val="0"/>
          <w:numId w:val="7"/>
        </w:numPr>
        <w:tabs>
          <w:tab w:val="left" w:pos="993"/>
        </w:tabs>
        <w:ind w:left="0" w:firstLine="709"/>
        <w:jc w:val="both"/>
        <w:rPr>
          <w:b w:val="0"/>
          <w:i w:val="0"/>
          <w:color w:val="000000"/>
          <w:lang w:val="kk-KZ"/>
        </w:rPr>
      </w:pPr>
      <w:r w:rsidRPr="00BB2C4C">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C41E3D" w:rsidRPr="00BB2C4C" w:rsidRDefault="00C41E3D" w:rsidP="00C41E3D">
      <w:pPr>
        <w:tabs>
          <w:tab w:val="left" w:pos="709"/>
        </w:tabs>
        <w:jc w:val="both"/>
        <w:rPr>
          <w:b w:val="0"/>
          <w:i w:val="0"/>
          <w:color w:val="000000"/>
          <w:lang w:val="kk-KZ"/>
        </w:rPr>
      </w:pPr>
      <w:r w:rsidRPr="00BB2C4C">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C41E3D" w:rsidRDefault="00C41E3D" w:rsidP="00C41E3D">
      <w:pPr>
        <w:tabs>
          <w:tab w:val="left" w:pos="709"/>
        </w:tabs>
        <w:jc w:val="both"/>
        <w:rPr>
          <w:b w:val="0"/>
          <w:i w:val="0"/>
          <w:color w:val="000000"/>
          <w:lang w:val="kk-KZ"/>
        </w:rPr>
      </w:pPr>
      <w:r w:rsidRPr="00BB2C4C">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1402F" w:rsidRPr="00380DAA" w:rsidRDefault="0031402F" w:rsidP="0031402F">
      <w:pPr>
        <w:pStyle w:val="1"/>
        <w:ind w:firstLine="567"/>
        <w:jc w:val="both"/>
        <w:rPr>
          <w:rFonts w:ascii="Times New Roman" w:hAnsi="Times New Roman"/>
          <w:color w:val="000000"/>
          <w:sz w:val="28"/>
          <w:szCs w:val="28"/>
          <w:lang w:val="kk-KZ"/>
        </w:rPr>
      </w:pPr>
      <w:r>
        <w:rPr>
          <w:b/>
          <w:i/>
          <w:color w:val="000000"/>
          <w:lang w:val="kk-KZ"/>
        </w:rPr>
        <w:t xml:space="preserve">   </w:t>
      </w:r>
      <w:r w:rsidRPr="00380DAA">
        <w:rPr>
          <w:rFonts w:ascii="Times New Roman" w:hAnsi="Times New Roman"/>
          <w:color w:val="000000"/>
          <w:sz w:val="28"/>
          <w:szCs w:val="28"/>
          <w:lang w:val="kk-KZ"/>
        </w:rPr>
        <w:t>Басқарушы лауазымдарына үміттенген кандидаттар конкурс комиссиясымен айқындалған тақырыптар тізімінен бір эссені жазады. Эссе осы Қағидалардың 4-қосымшасында белгіленген параметрлерге сәйкес Комисиямен бағаланады. Эссені жазу уақыты 45 минуттан аспау керек.</w:t>
      </w:r>
    </w:p>
    <w:p w:rsidR="00C41E3D" w:rsidRPr="00BB2C4C" w:rsidRDefault="00C41E3D" w:rsidP="00C41E3D">
      <w:pPr>
        <w:ind w:firstLine="705"/>
        <w:jc w:val="both"/>
        <w:rPr>
          <w:b w:val="0"/>
          <w:i w:val="0"/>
          <w:color w:val="000000"/>
          <w:lang w:val="kk-KZ"/>
        </w:rPr>
      </w:pPr>
      <w:r w:rsidRPr="00BB2C4C">
        <w:rPr>
          <w:b w:val="0"/>
          <w:i w:val="0"/>
          <w:color w:val="000000"/>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41E3D" w:rsidRPr="008A4BD9" w:rsidRDefault="00C41E3D" w:rsidP="00C41E3D">
      <w:pPr>
        <w:ind w:firstLine="705"/>
        <w:jc w:val="both"/>
        <w:rPr>
          <w:b w:val="0"/>
          <w:i w:val="0"/>
          <w:lang w:val="kk-KZ"/>
        </w:rPr>
      </w:pPr>
      <w:r w:rsidRPr="00BB2C4C">
        <w:rPr>
          <w:i w:val="0"/>
          <w:lang w:val="kk-KZ"/>
        </w:rPr>
        <w:lastRenderedPageBreak/>
        <w:t>Әңгімелесу өтетін орны:</w:t>
      </w:r>
      <w:r w:rsidRPr="00BB2C4C">
        <w:rPr>
          <w:b w:val="0"/>
          <w:i w:val="0"/>
          <w:lang w:val="kk-KZ"/>
        </w:rPr>
        <w:t xml:space="preserve"> Алматы облысы, </w:t>
      </w:r>
      <w:r w:rsidR="007C67C6">
        <w:rPr>
          <w:b w:val="0"/>
          <w:i w:val="0"/>
          <w:lang w:val="kk-KZ"/>
        </w:rPr>
        <w:t>Кеген</w:t>
      </w:r>
      <w:r w:rsidR="0026674D">
        <w:rPr>
          <w:b w:val="0"/>
          <w:i w:val="0"/>
          <w:lang w:val="kk-KZ"/>
        </w:rPr>
        <w:t xml:space="preserve"> ауданы, </w:t>
      </w:r>
      <w:r w:rsidR="007C67C6">
        <w:rPr>
          <w:b w:val="0"/>
          <w:i w:val="0"/>
          <w:lang w:val="kk-KZ"/>
        </w:rPr>
        <w:t>Кеген селосы</w:t>
      </w:r>
      <w:r w:rsidR="0026674D">
        <w:rPr>
          <w:b w:val="0"/>
          <w:i w:val="0"/>
          <w:lang w:val="kk-KZ"/>
        </w:rPr>
        <w:t xml:space="preserve">, </w:t>
      </w:r>
      <w:r w:rsidR="007C67C6">
        <w:rPr>
          <w:b w:val="0"/>
          <w:i w:val="0"/>
          <w:lang w:val="kk-KZ"/>
        </w:rPr>
        <w:t>Б. Момышұлы көшесі</w:t>
      </w:r>
      <w:r w:rsidR="0026674D">
        <w:rPr>
          <w:b w:val="0"/>
          <w:i w:val="0"/>
          <w:lang w:val="kk-KZ"/>
        </w:rPr>
        <w:t>,1</w:t>
      </w:r>
      <w:r w:rsidR="007C67C6">
        <w:rPr>
          <w:b w:val="0"/>
          <w:i w:val="0"/>
          <w:lang w:val="kk-KZ"/>
        </w:rPr>
        <w:t>9 үй</w:t>
      </w:r>
      <w:r w:rsidR="008A4BD9">
        <w:rPr>
          <w:b w:val="0"/>
          <w:i w:val="0"/>
          <w:lang w:val="kk-KZ"/>
        </w:rPr>
        <w:t xml:space="preserve"> </w:t>
      </w:r>
    </w:p>
    <w:p w:rsidR="00C41E3D" w:rsidRPr="00BB2C4C" w:rsidRDefault="00C41E3D" w:rsidP="00C41E3D">
      <w:pPr>
        <w:ind w:firstLine="709"/>
        <w:jc w:val="both"/>
        <w:rPr>
          <w:b w:val="0"/>
          <w:i w:val="0"/>
          <w:lang w:val="kk-KZ"/>
        </w:rPr>
      </w:pPr>
      <w:r w:rsidRPr="00BB2C4C">
        <w:rPr>
          <w:i w:val="0"/>
          <w:iCs w:val="0"/>
          <w:lang w:val="kk-KZ"/>
        </w:rPr>
        <w:t>Конкурс комиссиясы жұмысының ашықтылығы мен объективтілігін қамтамасыз ету үшін оның отырысына байқаушылар шақырылады</w:t>
      </w:r>
      <w:r w:rsidRPr="00BB2C4C">
        <w:rPr>
          <w:b w:val="0"/>
          <w:i w:val="0"/>
          <w:iCs w:val="0"/>
          <w:lang w:val="kk-KZ"/>
        </w:rPr>
        <w:t>.</w:t>
      </w:r>
    </w:p>
    <w:p w:rsidR="00C41E3D" w:rsidRDefault="00C41E3D" w:rsidP="00C41E3D">
      <w:pPr>
        <w:ind w:firstLine="709"/>
        <w:jc w:val="both"/>
        <w:rPr>
          <w:b w:val="0"/>
          <w:i w:val="0"/>
          <w:iCs w:val="0"/>
          <w:lang w:val="kk-KZ"/>
        </w:rPr>
      </w:pPr>
      <w:r w:rsidRPr="00BB2C4C">
        <w:rPr>
          <w:b w:val="0"/>
          <w:i w:val="0"/>
          <w:iCs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31402F" w:rsidRPr="00380DAA" w:rsidRDefault="0031402F" w:rsidP="0031402F">
      <w:pPr>
        <w:pStyle w:val="ab"/>
        <w:spacing w:before="0" w:beforeAutospacing="0" w:after="0" w:afterAutospacing="0"/>
        <w:ind w:firstLine="567"/>
        <w:jc w:val="both"/>
        <w:rPr>
          <w:sz w:val="28"/>
          <w:szCs w:val="28"/>
          <w:lang w:val="kk-KZ"/>
        </w:rPr>
      </w:pPr>
      <w:r w:rsidRPr="00380DAA">
        <w:rPr>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 - 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A358EB" w:rsidRDefault="00A358EB" w:rsidP="00EF171B">
      <w:pPr>
        <w:pStyle w:val="a5"/>
        <w:jc w:val="both"/>
        <w:rPr>
          <w:rFonts w:ascii="Times New Roman" w:eastAsia="Times New Roman" w:hAnsi="Times New Roman" w:cs="Times New Roman"/>
          <w:b/>
          <w:sz w:val="28"/>
          <w:szCs w:val="28"/>
          <w:lang w:val="kk-KZ"/>
        </w:rPr>
      </w:pPr>
    </w:p>
    <w:p w:rsidR="00875A33" w:rsidRPr="00BB2C4C" w:rsidRDefault="00EF171B" w:rsidP="00EF171B">
      <w:pPr>
        <w:pStyle w:val="a5"/>
        <w:jc w:val="both"/>
        <w:rPr>
          <w:rFonts w:ascii="Times New Roman" w:hAnsi="Times New Roman" w:cs="Times New Roman"/>
          <w:b/>
          <w:sz w:val="28"/>
          <w:szCs w:val="28"/>
          <w:lang w:val="kk-KZ"/>
        </w:rPr>
      </w:pPr>
      <w:r w:rsidRPr="00BB2C4C">
        <w:rPr>
          <w:rFonts w:ascii="Times New Roman" w:eastAsia="Times New Roman" w:hAnsi="Times New Roman" w:cs="Times New Roman"/>
          <w:b/>
          <w:sz w:val="28"/>
          <w:szCs w:val="28"/>
          <w:lang w:val="kk-KZ"/>
        </w:rPr>
        <w:t xml:space="preserve">          </w:t>
      </w:r>
      <w:r w:rsidR="00875A33" w:rsidRPr="00BB2C4C">
        <w:rPr>
          <w:rFonts w:ascii="Times New Roman" w:eastAsia="Times New Roman" w:hAnsi="Times New Roman" w:cs="Times New Roman"/>
          <w:b/>
          <w:sz w:val="28"/>
          <w:szCs w:val="28"/>
          <w:lang w:val="kk-KZ"/>
        </w:rPr>
        <w:t>С-</w:t>
      </w:r>
      <w:r w:rsidR="00D8431E" w:rsidRPr="00D8431E">
        <w:rPr>
          <w:rFonts w:ascii="Times New Roman" w:eastAsia="Times New Roman" w:hAnsi="Times New Roman" w:cs="Times New Roman"/>
          <w:b/>
          <w:sz w:val="28"/>
          <w:szCs w:val="28"/>
          <w:lang w:val="kk-KZ"/>
        </w:rPr>
        <w:t>R</w:t>
      </w:r>
      <w:r w:rsidR="00875A33" w:rsidRPr="00BB2C4C">
        <w:rPr>
          <w:rFonts w:ascii="Times New Roman" w:eastAsia="Times New Roman" w:hAnsi="Times New Roman" w:cs="Times New Roman"/>
          <w:b/>
          <w:sz w:val="28"/>
          <w:szCs w:val="28"/>
          <w:lang w:val="kk-KZ"/>
        </w:rPr>
        <w:t>-3 мемлекеттік әкімшілік лауазымдары санаттарына келесідей үлгілік біліктілік талаптары белгіленеді:</w:t>
      </w:r>
    </w:p>
    <w:p w:rsidR="001B6CD0" w:rsidRDefault="00F15546" w:rsidP="001B6CD0">
      <w:pPr>
        <w:pStyle w:val="a5"/>
        <w:jc w:val="both"/>
        <w:rPr>
          <w:rFonts w:ascii="Times New Roman" w:eastAsia="Times New Roman" w:hAnsi="Times New Roman" w:cs="Times New Roman"/>
          <w:b/>
          <w:bCs/>
          <w:sz w:val="28"/>
          <w:szCs w:val="28"/>
          <w:lang w:val="kk-KZ"/>
        </w:rPr>
      </w:pPr>
      <w:r w:rsidRPr="005672C8">
        <w:rPr>
          <w:rFonts w:ascii="Times New Roman" w:eastAsia="Times New Roman" w:hAnsi="Times New Roman" w:cs="Times New Roman"/>
          <w:b/>
          <w:bCs/>
          <w:sz w:val="28"/>
          <w:szCs w:val="28"/>
          <w:lang w:val="kk-KZ"/>
        </w:rPr>
        <w:t xml:space="preserve">          </w:t>
      </w:r>
      <w:r w:rsidR="00CF5836" w:rsidRPr="00242959">
        <w:rPr>
          <w:rFonts w:ascii="Times New Roman" w:eastAsia="Times New Roman" w:hAnsi="Times New Roman" w:cs="Times New Roman"/>
          <w:bCs/>
          <w:sz w:val="28"/>
          <w:szCs w:val="28"/>
          <w:lang w:val="kk-KZ"/>
        </w:rPr>
        <w:t xml:space="preserve">Жоғары  </w:t>
      </w:r>
      <w:r w:rsidR="001B6CD0">
        <w:rPr>
          <w:rFonts w:ascii="Times New Roman" w:eastAsia="Times New Roman" w:hAnsi="Times New Roman" w:cs="Times New Roman"/>
          <w:bCs/>
          <w:sz w:val="28"/>
          <w:szCs w:val="28"/>
          <w:lang w:val="kk-KZ"/>
        </w:rPr>
        <w:t>немесе  жоғары оқу  орнынан  кейінгі білім;</w:t>
      </w:r>
      <w:r w:rsidR="00CF5836" w:rsidRPr="00242959">
        <w:rPr>
          <w:rFonts w:ascii="Times New Roman" w:eastAsia="Times New Roman" w:hAnsi="Times New Roman" w:cs="Times New Roman"/>
          <w:b/>
          <w:bCs/>
          <w:sz w:val="28"/>
          <w:szCs w:val="28"/>
          <w:lang w:val="kk-KZ"/>
        </w:rPr>
        <w:t xml:space="preserve">    </w:t>
      </w:r>
    </w:p>
    <w:p w:rsidR="001B6CD0" w:rsidRDefault="001B6CD0" w:rsidP="001B6CD0">
      <w:pPr>
        <w:pStyle w:val="a5"/>
        <w:ind w:firstLine="567"/>
        <w:jc w:val="both"/>
        <w:rPr>
          <w:rFonts w:ascii="Times New Roman" w:eastAsia="Times New Roman" w:hAnsi="Times New Roman" w:cs="Times New Roman"/>
          <w:bCs/>
          <w:sz w:val="28"/>
          <w:szCs w:val="28"/>
          <w:lang w:val="kk-KZ"/>
        </w:rPr>
      </w:pPr>
      <w:r>
        <w:rPr>
          <w:rFonts w:ascii="Times New Roman" w:eastAsia="Times New Roman" w:hAnsi="Times New Roman" w:cs="Times New Roman"/>
          <w:bCs/>
          <w:sz w:val="28"/>
          <w:szCs w:val="28"/>
          <w:lang w:val="kk-KZ"/>
        </w:rPr>
        <w:t xml:space="preserve">  </w:t>
      </w:r>
      <w:r w:rsidRPr="00B666EB">
        <w:rPr>
          <w:rFonts w:ascii="Times New Roman" w:eastAsia="Times New Roman" w:hAnsi="Times New Roman" w:cs="Times New Roman"/>
          <w:b/>
          <w:bCs/>
          <w:sz w:val="28"/>
          <w:szCs w:val="28"/>
          <w:lang w:val="kk-KZ"/>
        </w:rPr>
        <w:t>мынадай  құзыреттердің  бар  болуы:</w:t>
      </w:r>
      <w:r>
        <w:rPr>
          <w:rFonts w:ascii="Times New Roman" w:eastAsia="Times New Roman" w:hAnsi="Times New Roman" w:cs="Times New Roman"/>
          <w:bCs/>
          <w:sz w:val="28"/>
          <w:szCs w:val="28"/>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1B6CD0" w:rsidRPr="00AC424A" w:rsidRDefault="001B6CD0" w:rsidP="001B6CD0">
      <w:pPr>
        <w:pStyle w:val="a5"/>
        <w:ind w:firstLine="567"/>
        <w:jc w:val="both"/>
        <w:rPr>
          <w:rFonts w:ascii="Times New Roman" w:eastAsia="Times New Roman" w:hAnsi="Times New Roman" w:cs="Times New Roman"/>
          <w:b/>
          <w:bCs/>
          <w:sz w:val="28"/>
          <w:szCs w:val="28"/>
          <w:lang w:val="kk-KZ"/>
        </w:rPr>
      </w:pPr>
      <w:r>
        <w:rPr>
          <w:rFonts w:ascii="Times New Roman" w:eastAsia="Times New Roman" w:hAnsi="Times New Roman" w:cs="Times New Roman"/>
          <w:bCs/>
          <w:sz w:val="28"/>
          <w:szCs w:val="28"/>
          <w:lang w:val="kk-KZ"/>
        </w:rPr>
        <w:t xml:space="preserve"> </w:t>
      </w:r>
      <w:r w:rsidRPr="00AC424A">
        <w:rPr>
          <w:rFonts w:ascii="Times New Roman" w:eastAsia="Times New Roman" w:hAnsi="Times New Roman" w:cs="Times New Roman"/>
          <w:b/>
          <w:bCs/>
          <w:sz w:val="28"/>
          <w:szCs w:val="28"/>
          <w:lang w:val="kk-KZ"/>
        </w:rPr>
        <w:t>жұмыс  тәжірибесі  келесі  талаптардың  тіріне  сәйкес  болуы  тиіс: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1) мемлекеттік қызмет өтілі бір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2) осы санаттағы нақты лауазымның функционалдық бағыттарына сәйкес салаларда екі жылдан кем емес</w:t>
      </w:r>
      <w:r w:rsidR="001B6CD0">
        <w:rPr>
          <w:b w:val="0"/>
          <w:i w:val="0"/>
          <w:color w:val="000000"/>
          <w:lang w:val="kk-KZ"/>
        </w:rPr>
        <w:t>;</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w:t>
      </w:r>
      <w:r w:rsidR="008F3FD9">
        <w:rPr>
          <w:b w:val="0"/>
          <w:i w:val="0"/>
          <w:color w:val="000000"/>
          <w:lang w:val="kk-KZ"/>
        </w:rPr>
        <w:t>1</w:t>
      </w:r>
      <w:r w:rsidRPr="00CF5836">
        <w:rPr>
          <w:b w:val="0"/>
          <w:i w:val="0"/>
          <w:color w:val="000000"/>
          <w:lang w:val="kk-KZ"/>
        </w:rPr>
        <w:t xml:space="preserve"> жылдан кем емес;</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t xml:space="preserve">5) </w:t>
      </w:r>
      <w:r w:rsidR="00962594">
        <w:rPr>
          <w:b w:val="0"/>
          <w:i w:val="0"/>
          <w:color w:val="000000"/>
          <w:lang w:val="kk-KZ"/>
        </w:rPr>
        <w:t>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r w:rsidRPr="00CF5836">
        <w:rPr>
          <w:b w:val="0"/>
          <w:i w:val="0"/>
          <w:color w:val="000000"/>
          <w:lang w:val="kk-KZ"/>
        </w:rPr>
        <w:t>;</w:t>
      </w:r>
    </w:p>
    <w:p w:rsidR="00CF5836" w:rsidRPr="00CF5836" w:rsidRDefault="00CF5836" w:rsidP="00CF5836">
      <w:pPr>
        <w:pStyle w:val="a4"/>
        <w:tabs>
          <w:tab w:val="left" w:pos="993"/>
        </w:tabs>
        <w:ind w:left="0" w:firstLine="709"/>
        <w:jc w:val="both"/>
        <w:rPr>
          <w:b w:val="0"/>
          <w:i w:val="0"/>
          <w:color w:val="000000"/>
          <w:lang w:val="kk-KZ"/>
        </w:rPr>
      </w:pPr>
      <w:r w:rsidRPr="00CF5836">
        <w:rPr>
          <w:b w:val="0"/>
          <w:i w:val="0"/>
          <w:color w:val="000000"/>
          <w:lang w:val="kk-KZ"/>
        </w:rPr>
        <w:lastRenderedPageBreak/>
        <w:t>6) ғылыми дәрежесінің болуы.</w:t>
      </w:r>
    </w:p>
    <w:p w:rsidR="00C41E3D" w:rsidRPr="00CF5836" w:rsidRDefault="00765A9B" w:rsidP="00C41E3D">
      <w:pPr>
        <w:pStyle w:val="a4"/>
        <w:widowControl/>
        <w:tabs>
          <w:tab w:val="left" w:pos="993"/>
        </w:tabs>
        <w:ind w:left="709"/>
        <w:jc w:val="both"/>
        <w:rPr>
          <w:b w:val="0"/>
          <w:i w:val="0"/>
          <w:lang w:val="kk-KZ"/>
        </w:rPr>
      </w:pPr>
      <w:r>
        <w:rPr>
          <w:b w:val="0"/>
          <w:i w:val="0"/>
          <w:lang w:val="kk-KZ"/>
        </w:rPr>
        <w:t xml:space="preserve">      </w:t>
      </w:r>
    </w:p>
    <w:p w:rsidR="00875A33" w:rsidRPr="00AC424A" w:rsidRDefault="00C7272B" w:rsidP="00C7272B">
      <w:pPr>
        <w:ind w:firstLine="567"/>
        <w:jc w:val="both"/>
        <w:rPr>
          <w:i w:val="0"/>
          <w:lang w:val="kk-KZ"/>
        </w:rPr>
      </w:pPr>
      <w:r w:rsidRPr="00AC424A">
        <w:rPr>
          <w:i w:val="0"/>
          <w:lang w:val="kk-KZ"/>
        </w:rPr>
        <w:t>1.</w:t>
      </w:r>
      <w:r w:rsidR="00875A33" w:rsidRPr="00AC424A">
        <w:rPr>
          <w:i w:val="0"/>
          <w:lang w:val="kk-KZ"/>
        </w:rPr>
        <w:t xml:space="preserve"> </w:t>
      </w:r>
      <w:r w:rsidR="001376C8" w:rsidRPr="00AC424A">
        <w:rPr>
          <w:i w:val="0"/>
          <w:lang w:val="kk-KZ"/>
        </w:rPr>
        <w:t xml:space="preserve">«Кеген» өткізу </w:t>
      </w:r>
      <w:r w:rsidR="0039604C" w:rsidRPr="00AC424A">
        <w:rPr>
          <w:i w:val="0"/>
          <w:lang w:val="kk-KZ"/>
        </w:rPr>
        <w:t xml:space="preserve">пунктін </w:t>
      </w:r>
      <w:r w:rsidR="001376C8" w:rsidRPr="00AC424A">
        <w:rPr>
          <w:i w:val="0"/>
          <w:lang w:val="kk-KZ"/>
        </w:rPr>
        <w:t xml:space="preserve"> ұйымдастыру  бөлімі</w:t>
      </w:r>
      <w:r w:rsidRPr="00AC424A">
        <w:rPr>
          <w:i w:val="0"/>
          <w:lang w:val="kk-KZ"/>
        </w:rPr>
        <w:t>нің басшысы</w:t>
      </w:r>
      <w:r w:rsidR="00704A96" w:rsidRPr="00AC424A">
        <w:rPr>
          <w:i w:val="0"/>
          <w:lang w:val="kk-KZ"/>
        </w:rPr>
        <w:t xml:space="preserve"> (1 бірлік)</w:t>
      </w:r>
      <w:r w:rsidR="00875A33" w:rsidRPr="00AC424A">
        <w:rPr>
          <w:i w:val="0"/>
          <w:lang w:val="kk-KZ"/>
        </w:rPr>
        <w:t xml:space="preserve">, </w:t>
      </w:r>
      <w:r w:rsidRPr="00AC424A">
        <w:rPr>
          <w:bCs w:val="0"/>
          <w:i w:val="0"/>
          <w:lang w:val="kk-KZ"/>
        </w:rPr>
        <w:t xml:space="preserve">лауазымдық жалақысы қызмет өткерген жылдарына байланысты </w:t>
      </w:r>
      <w:r w:rsidR="003D4A31" w:rsidRPr="00AC424A">
        <w:rPr>
          <w:bCs w:val="0"/>
          <w:i w:val="0"/>
          <w:lang w:val="kk-KZ"/>
        </w:rPr>
        <w:t xml:space="preserve"> 96 607 </w:t>
      </w:r>
      <w:r w:rsidR="004D0341" w:rsidRPr="00AC424A">
        <w:rPr>
          <w:i w:val="0"/>
          <w:color w:val="000000"/>
          <w:lang w:val="kk-KZ"/>
        </w:rPr>
        <w:t xml:space="preserve"> теңгеден</w:t>
      </w:r>
      <w:r w:rsidR="003D4A31" w:rsidRPr="00AC424A">
        <w:rPr>
          <w:i w:val="0"/>
          <w:color w:val="000000"/>
          <w:lang w:val="kk-KZ"/>
        </w:rPr>
        <w:t xml:space="preserve"> 129 920</w:t>
      </w:r>
      <w:r w:rsidR="004D0341" w:rsidRPr="00AC424A">
        <w:rPr>
          <w:i w:val="0"/>
          <w:color w:val="000000"/>
          <w:lang w:val="kk-KZ"/>
        </w:rPr>
        <w:t xml:space="preserve"> теңгеге</w:t>
      </w:r>
      <w:r w:rsidR="004D0341" w:rsidRPr="00AC424A">
        <w:rPr>
          <w:color w:val="000000"/>
          <w:lang w:val="kk-KZ"/>
        </w:rPr>
        <w:t xml:space="preserve"> </w:t>
      </w:r>
      <w:r w:rsidRPr="00AC424A">
        <w:rPr>
          <w:bCs w:val="0"/>
          <w:i w:val="0"/>
          <w:lang w:val="kk-KZ"/>
        </w:rPr>
        <w:t>дейін,</w:t>
      </w:r>
      <w:r w:rsidRPr="00AC424A">
        <w:rPr>
          <w:b w:val="0"/>
          <w:bCs w:val="0"/>
          <w:lang w:val="kk-KZ"/>
        </w:rPr>
        <w:t xml:space="preserve"> </w:t>
      </w:r>
      <w:r w:rsidR="00875A33" w:rsidRPr="00AC424A">
        <w:rPr>
          <w:i w:val="0"/>
          <w:lang w:val="kk-KZ"/>
        </w:rPr>
        <w:t>С-</w:t>
      </w:r>
      <w:r w:rsidRPr="00AC424A">
        <w:rPr>
          <w:i w:val="0"/>
          <w:lang w:val="kk-KZ"/>
        </w:rPr>
        <w:t>R</w:t>
      </w:r>
      <w:r w:rsidR="00704A96" w:rsidRPr="00AC424A">
        <w:rPr>
          <w:i w:val="0"/>
          <w:lang w:val="kk-KZ"/>
        </w:rPr>
        <w:t xml:space="preserve">-3 санаты,  </w:t>
      </w:r>
      <w:r w:rsidR="00875A33" w:rsidRPr="00AC424A">
        <w:rPr>
          <w:i w:val="0"/>
          <w:lang w:val="kk-KZ"/>
        </w:rPr>
        <w:t>№</w:t>
      </w:r>
      <w:r w:rsidR="00405BE3" w:rsidRPr="00AC424A">
        <w:rPr>
          <w:i w:val="0"/>
          <w:lang w:val="kk-KZ"/>
        </w:rPr>
        <w:t>0</w:t>
      </w:r>
      <w:r w:rsidR="0039604C" w:rsidRPr="00AC424A">
        <w:rPr>
          <w:i w:val="0"/>
          <w:lang w:val="kk-KZ"/>
        </w:rPr>
        <w:t>5</w:t>
      </w:r>
      <w:r w:rsidR="00405BE3" w:rsidRPr="00AC424A">
        <w:rPr>
          <w:i w:val="0"/>
          <w:lang w:val="kk-KZ"/>
        </w:rPr>
        <w:t>-1</w:t>
      </w:r>
    </w:p>
    <w:p w:rsidR="00CE5CE0" w:rsidRPr="00AC424A" w:rsidRDefault="00875A33" w:rsidP="00CE5CE0">
      <w:pPr>
        <w:jc w:val="both"/>
        <w:rPr>
          <w:b w:val="0"/>
          <w:bCs w:val="0"/>
          <w:i w:val="0"/>
          <w:iCs w:val="0"/>
          <w:lang w:val="kk-KZ"/>
        </w:rPr>
      </w:pPr>
      <w:r w:rsidRPr="00AC424A">
        <w:rPr>
          <w:i w:val="0"/>
          <w:color w:val="000000"/>
          <w:lang w:val="kk-KZ"/>
        </w:rPr>
        <w:tab/>
      </w:r>
      <w:r w:rsidR="005672C8" w:rsidRPr="00AC424A">
        <w:rPr>
          <w:i w:val="0"/>
          <w:color w:val="000000"/>
          <w:lang w:val="kk-KZ"/>
        </w:rPr>
        <w:t>Білімі</w:t>
      </w:r>
      <w:r w:rsidRPr="00AC424A">
        <w:rPr>
          <w:i w:val="0"/>
          <w:color w:val="000000"/>
          <w:lang w:val="kk-KZ"/>
        </w:rPr>
        <w:t xml:space="preserve">: </w:t>
      </w:r>
      <w:r w:rsidR="0039604C" w:rsidRPr="00AC424A">
        <w:rPr>
          <w:b w:val="0"/>
          <w:bCs w:val="0"/>
          <w:i w:val="0"/>
          <w:iCs w:val="0"/>
          <w:lang w:val="kk-KZ"/>
        </w:rPr>
        <w:t xml:space="preserve">Жоғары </w:t>
      </w:r>
      <w:r w:rsidR="00CE5CE0" w:rsidRPr="00AC424A">
        <w:rPr>
          <w:b w:val="0"/>
          <w:bCs w:val="0"/>
          <w:i w:val="0"/>
          <w:iCs w:val="0"/>
          <w:lang w:val="kk-KZ"/>
        </w:rPr>
        <w:t xml:space="preserve"> құқықтық білім                                                                                                    </w:t>
      </w:r>
    </w:p>
    <w:p w:rsidR="007C67C6" w:rsidRPr="00AC424A" w:rsidRDefault="00875A33" w:rsidP="007C67C6">
      <w:pPr>
        <w:jc w:val="both"/>
        <w:rPr>
          <w:b w:val="0"/>
          <w:bCs w:val="0"/>
          <w:i w:val="0"/>
          <w:iCs w:val="0"/>
          <w:lang w:val="kk-KZ"/>
        </w:rPr>
      </w:pPr>
      <w:r w:rsidRPr="00AC424A">
        <w:rPr>
          <w:i w:val="0"/>
          <w:lang w:val="kk-KZ"/>
        </w:rPr>
        <w:tab/>
        <w:t>Қызметтік</w:t>
      </w:r>
      <w:r w:rsidRPr="00AC424A">
        <w:rPr>
          <w:i w:val="0"/>
          <w:color w:val="000000"/>
          <w:lang w:val="kk-KZ"/>
        </w:rPr>
        <w:t xml:space="preserve"> міндеттері: </w:t>
      </w:r>
      <w:r w:rsidR="007C67C6" w:rsidRPr="00AC424A">
        <w:rPr>
          <w:b w:val="0"/>
          <w:bCs w:val="0"/>
          <w:i w:val="0"/>
          <w:iCs w:val="0"/>
          <w:lang w:val="kk-KZ"/>
        </w:rPr>
        <w:t>Бөлім қызметін ұйымдастыру және бақылау жасау. Мемлекеттік шекарасы арқылы экспорттық бақылауға жататын өнімнің өткізілуіне бақылау жасау. Қазақстан Республикасының аумағына үшінші елдерден  әкелінетін тауарларға қолданылатын  баждардың төмендетілген мөлшерлемелері, сондай-ақ мұндай ставкалар мөлшерінің бұзылмауына, аталған тауарлардың әкетілуіне жол бермеуге бақылауды ұйымдастыру.Еуразиялық экономикалық одақ (бұдан әрі – ЕАЭО)   тауарларды сату, жұмыстарды орындау, қызметтерді көрсету  Импорт/экспорты кезінде ЕАЭО халықаралық келісім-шарт базасы  сәйкес бюджетке ҚҚС толық түсуін қамтамасыз ету.  Импортталатын және экспортталатын тауарларды есепке алу және талдау, Резервті түсімдерді  анықтау  мен  бюджетке төленетін салық және түсімдерді арттыру бойынша ұсыныстар енгізу.  Өз құзыреті шегінде кеден заңнамасын түсіндіру.ҚР ҚМ Мемлекеттік кірістер комитетіне есептілікті уақытылы тапсыру. Компьютерде жұмыс істей білу. Іскерлік деңгейде мемлекеттік және орыс тілдерін білу</w:t>
      </w:r>
    </w:p>
    <w:p w:rsidR="00CE5CE0" w:rsidRPr="00AC424A" w:rsidRDefault="00CE5CE0" w:rsidP="00C7272B">
      <w:pPr>
        <w:jc w:val="both"/>
        <w:rPr>
          <w:i w:val="0"/>
          <w:color w:val="000000"/>
          <w:lang w:val="kk-KZ"/>
        </w:rPr>
      </w:pPr>
    </w:p>
    <w:p w:rsidR="008A59AF" w:rsidRPr="00AC424A" w:rsidRDefault="008A59AF" w:rsidP="008A59AF">
      <w:pPr>
        <w:widowControl/>
        <w:autoSpaceDE w:val="0"/>
        <w:autoSpaceDN w:val="0"/>
        <w:adjustRightInd w:val="0"/>
        <w:jc w:val="both"/>
        <w:rPr>
          <w:rFonts w:eastAsiaTheme="minorHAnsi"/>
          <w:bCs w:val="0"/>
          <w:i w:val="0"/>
          <w:iCs w:val="0"/>
          <w:lang w:val="kk-KZ" w:eastAsia="en-US"/>
        </w:rPr>
      </w:pPr>
    </w:p>
    <w:p w:rsidR="008A59AF" w:rsidRPr="00AC424A" w:rsidRDefault="008A59AF" w:rsidP="008A59AF">
      <w:pPr>
        <w:widowControl/>
        <w:autoSpaceDE w:val="0"/>
        <w:autoSpaceDN w:val="0"/>
        <w:adjustRightInd w:val="0"/>
        <w:jc w:val="both"/>
        <w:rPr>
          <w:rFonts w:eastAsiaTheme="minorHAnsi"/>
          <w:bCs w:val="0"/>
          <w:i w:val="0"/>
          <w:iCs w:val="0"/>
          <w:lang w:val="kk-KZ" w:eastAsia="en-US"/>
        </w:rPr>
      </w:pPr>
    </w:p>
    <w:p w:rsidR="008A59AF" w:rsidRPr="00AC424A" w:rsidRDefault="008A59AF" w:rsidP="008A59AF">
      <w:pPr>
        <w:widowControl/>
        <w:autoSpaceDE w:val="0"/>
        <w:autoSpaceDN w:val="0"/>
        <w:adjustRightInd w:val="0"/>
        <w:jc w:val="both"/>
        <w:rPr>
          <w:rFonts w:eastAsiaTheme="minorHAnsi"/>
          <w:bCs w:val="0"/>
          <w:i w:val="0"/>
          <w:iCs w:val="0"/>
          <w:lang w:val="kk-KZ" w:eastAsia="en-US"/>
        </w:rPr>
      </w:pPr>
    </w:p>
    <w:p w:rsidR="008A59AF" w:rsidRPr="00AC424A" w:rsidRDefault="008A59AF" w:rsidP="008A59AF">
      <w:pPr>
        <w:widowControl/>
        <w:autoSpaceDE w:val="0"/>
        <w:autoSpaceDN w:val="0"/>
        <w:adjustRightInd w:val="0"/>
        <w:jc w:val="both"/>
        <w:rPr>
          <w:rFonts w:eastAsiaTheme="minorHAnsi"/>
          <w:bCs w:val="0"/>
          <w:i w:val="0"/>
          <w:iCs w:val="0"/>
          <w:lang w:val="kk-KZ" w:eastAsia="en-US"/>
        </w:rPr>
      </w:pPr>
    </w:p>
    <w:p w:rsidR="008A59AF" w:rsidRPr="00AC424A" w:rsidRDefault="008A59AF" w:rsidP="008A59AF">
      <w:pPr>
        <w:widowControl/>
        <w:autoSpaceDE w:val="0"/>
        <w:autoSpaceDN w:val="0"/>
        <w:adjustRightInd w:val="0"/>
        <w:jc w:val="both"/>
        <w:rPr>
          <w:rFonts w:eastAsiaTheme="minorHAnsi"/>
          <w:bCs w:val="0"/>
          <w:i w:val="0"/>
          <w:iCs w:val="0"/>
          <w:lang w:val="kk-KZ" w:eastAsia="en-US"/>
        </w:rPr>
      </w:pPr>
    </w:p>
    <w:p w:rsidR="008A59AF" w:rsidRPr="00AC424A" w:rsidRDefault="008A59AF" w:rsidP="008A59AF">
      <w:pPr>
        <w:widowControl/>
        <w:autoSpaceDE w:val="0"/>
        <w:autoSpaceDN w:val="0"/>
        <w:adjustRightInd w:val="0"/>
        <w:jc w:val="both"/>
        <w:rPr>
          <w:rFonts w:eastAsiaTheme="minorHAnsi"/>
          <w:bCs w:val="0"/>
          <w:i w:val="0"/>
          <w:iCs w:val="0"/>
          <w:lang w:val="kk-KZ" w:eastAsia="en-US"/>
        </w:rPr>
      </w:pPr>
    </w:p>
    <w:p w:rsidR="008A59AF" w:rsidRPr="00AC424A" w:rsidRDefault="008A59AF" w:rsidP="008A59AF">
      <w:pPr>
        <w:widowControl/>
        <w:autoSpaceDE w:val="0"/>
        <w:autoSpaceDN w:val="0"/>
        <w:adjustRightInd w:val="0"/>
        <w:jc w:val="both"/>
        <w:rPr>
          <w:b w:val="0"/>
          <w:i w:val="0"/>
          <w:color w:val="000000"/>
          <w:lang w:val="kk-KZ"/>
        </w:rPr>
      </w:pPr>
    </w:p>
    <w:p w:rsidR="002A0B55" w:rsidRPr="00AC424A" w:rsidRDefault="002A0B55" w:rsidP="008A59AF">
      <w:pPr>
        <w:widowControl/>
        <w:autoSpaceDE w:val="0"/>
        <w:autoSpaceDN w:val="0"/>
        <w:adjustRightInd w:val="0"/>
        <w:jc w:val="both"/>
        <w:rPr>
          <w:b w:val="0"/>
          <w:i w:val="0"/>
          <w:color w:val="000000"/>
          <w:lang w:val="kk-KZ"/>
        </w:rPr>
      </w:pPr>
    </w:p>
    <w:p w:rsidR="002A0B55" w:rsidRPr="00AC424A" w:rsidRDefault="002A0B55" w:rsidP="008A59AF">
      <w:pPr>
        <w:widowControl/>
        <w:autoSpaceDE w:val="0"/>
        <w:autoSpaceDN w:val="0"/>
        <w:adjustRightInd w:val="0"/>
        <w:jc w:val="both"/>
        <w:rPr>
          <w:b w:val="0"/>
          <w:i w:val="0"/>
          <w:color w:val="000000"/>
          <w:lang w:val="kk-KZ"/>
        </w:rPr>
      </w:pPr>
    </w:p>
    <w:p w:rsidR="002A0B55" w:rsidRPr="00AC424A" w:rsidRDefault="002A0B55" w:rsidP="008A59AF">
      <w:pPr>
        <w:widowControl/>
        <w:autoSpaceDE w:val="0"/>
        <w:autoSpaceDN w:val="0"/>
        <w:adjustRightInd w:val="0"/>
        <w:jc w:val="both"/>
        <w:rPr>
          <w:b w:val="0"/>
          <w:i w:val="0"/>
          <w:color w:val="000000"/>
          <w:lang w:val="kk-KZ"/>
        </w:rPr>
      </w:pPr>
    </w:p>
    <w:p w:rsidR="002A0B55" w:rsidRPr="00AC424A" w:rsidRDefault="002A0B55" w:rsidP="008A59AF">
      <w:pPr>
        <w:widowControl/>
        <w:autoSpaceDE w:val="0"/>
        <w:autoSpaceDN w:val="0"/>
        <w:adjustRightInd w:val="0"/>
        <w:jc w:val="both"/>
        <w:rPr>
          <w:b w:val="0"/>
          <w:i w:val="0"/>
          <w:color w:val="000000"/>
          <w:lang w:val="kk-KZ"/>
        </w:rPr>
      </w:pPr>
    </w:p>
    <w:p w:rsidR="00EF171B" w:rsidRPr="00AC424A" w:rsidRDefault="00EF171B" w:rsidP="00133965">
      <w:pPr>
        <w:contextualSpacing/>
        <w:jc w:val="right"/>
        <w:rPr>
          <w:b w:val="0"/>
          <w:i w:val="0"/>
          <w:color w:val="000000"/>
          <w:lang w:val="kk-KZ"/>
        </w:rPr>
      </w:pPr>
    </w:p>
    <w:p w:rsidR="00F606CE" w:rsidRPr="00AC424A" w:rsidRDefault="00F606CE" w:rsidP="00133965">
      <w:pPr>
        <w:contextualSpacing/>
        <w:jc w:val="right"/>
        <w:rPr>
          <w:b w:val="0"/>
          <w:i w:val="0"/>
          <w:color w:val="000000"/>
          <w:lang w:val="kk-KZ"/>
        </w:rPr>
      </w:pPr>
    </w:p>
    <w:p w:rsidR="00F606CE" w:rsidRPr="00AC424A" w:rsidRDefault="00F606CE" w:rsidP="00133965">
      <w:pPr>
        <w:contextualSpacing/>
        <w:jc w:val="right"/>
        <w:rPr>
          <w:b w:val="0"/>
          <w:i w:val="0"/>
          <w:color w:val="000000"/>
          <w:lang w:val="kk-KZ"/>
        </w:rPr>
      </w:pPr>
    </w:p>
    <w:p w:rsidR="00F606CE" w:rsidRPr="00AC424A" w:rsidRDefault="00F606CE" w:rsidP="00133965">
      <w:pPr>
        <w:contextualSpacing/>
        <w:jc w:val="right"/>
        <w:rPr>
          <w:b w:val="0"/>
          <w:i w:val="0"/>
          <w:color w:val="000000"/>
          <w:lang w:val="kk-KZ"/>
        </w:rPr>
      </w:pPr>
    </w:p>
    <w:p w:rsidR="00F606CE" w:rsidRPr="00AC424A" w:rsidRDefault="00F606CE" w:rsidP="00133965">
      <w:pPr>
        <w:contextualSpacing/>
        <w:jc w:val="right"/>
        <w:rPr>
          <w:b w:val="0"/>
          <w:i w:val="0"/>
          <w:color w:val="000000"/>
          <w:lang w:val="kk-KZ"/>
        </w:rPr>
      </w:pPr>
    </w:p>
    <w:p w:rsidR="00F606CE" w:rsidRPr="00AC424A"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F606CE" w:rsidRDefault="00F606CE" w:rsidP="00133965">
      <w:pPr>
        <w:contextualSpacing/>
        <w:jc w:val="right"/>
        <w:rPr>
          <w:b w:val="0"/>
          <w:i w:val="0"/>
          <w:color w:val="000000"/>
          <w:lang w:val="kk-KZ"/>
        </w:rPr>
      </w:pPr>
    </w:p>
    <w:p w:rsidR="00AC424A" w:rsidRDefault="00AC424A" w:rsidP="00133965">
      <w:pPr>
        <w:contextualSpacing/>
        <w:jc w:val="right"/>
        <w:rPr>
          <w:b w:val="0"/>
          <w:i w:val="0"/>
          <w:color w:val="000000"/>
          <w:lang w:val="kk-KZ"/>
        </w:rPr>
      </w:pPr>
    </w:p>
    <w:p w:rsidR="00AC424A" w:rsidRDefault="00AC424A" w:rsidP="00133965">
      <w:pPr>
        <w:contextualSpacing/>
        <w:jc w:val="right"/>
        <w:rPr>
          <w:b w:val="0"/>
          <w:i w:val="0"/>
          <w:color w:val="000000"/>
          <w:lang w:val="kk-KZ"/>
        </w:rPr>
      </w:pPr>
    </w:p>
    <w:p w:rsidR="00F606CE" w:rsidRPr="00BB2C4C" w:rsidRDefault="00F606CE" w:rsidP="00133965">
      <w:pPr>
        <w:contextualSpacing/>
        <w:jc w:val="right"/>
        <w:rPr>
          <w:b w:val="0"/>
          <w:i w:val="0"/>
          <w:color w:val="000000"/>
          <w:lang w:val="kk-KZ"/>
        </w:rPr>
      </w:pPr>
    </w:p>
    <w:p w:rsidR="00EF171B" w:rsidRPr="00BB2C4C" w:rsidRDefault="00EF171B" w:rsidP="00133965">
      <w:pPr>
        <w:contextualSpacing/>
        <w:jc w:val="right"/>
        <w:rPr>
          <w:b w:val="0"/>
          <w:i w:val="0"/>
          <w:color w:val="000000"/>
          <w:lang w:val="kk-KZ"/>
        </w:rPr>
      </w:pPr>
    </w:p>
    <w:p w:rsidR="00EF171B" w:rsidRPr="00EF171B" w:rsidRDefault="00EF171B" w:rsidP="00EF171B">
      <w:pPr>
        <w:autoSpaceDE w:val="0"/>
        <w:autoSpaceDN w:val="0"/>
        <w:adjustRightInd w:val="0"/>
        <w:jc w:val="right"/>
        <w:rPr>
          <w:b w:val="0"/>
          <w:i w:val="0"/>
          <w:color w:val="000000"/>
          <w:sz w:val="24"/>
          <w:szCs w:val="24"/>
          <w:lang w:val="kk-KZ"/>
        </w:rPr>
      </w:pPr>
      <w:r w:rsidRPr="00EF171B">
        <w:rPr>
          <w:b w:val="0"/>
          <w:i w:val="0"/>
          <w:color w:val="000000"/>
          <w:sz w:val="24"/>
          <w:szCs w:val="24"/>
          <w:lang w:val="kk-KZ"/>
        </w:rPr>
        <w:t>«Б» корпусының мемлекеттік</w:t>
      </w:r>
      <w:r w:rsidRPr="00EF171B">
        <w:rPr>
          <w:b w:val="0"/>
          <w:i w:val="0"/>
          <w:color w:val="000000"/>
          <w:sz w:val="24"/>
          <w:szCs w:val="24"/>
          <w:lang w:val="kk-KZ"/>
        </w:rPr>
        <w:br/>
        <w:t>әкімшілік лауазымына</w:t>
      </w:r>
      <w:r w:rsidRPr="00EF171B">
        <w:rPr>
          <w:b w:val="0"/>
          <w:i w:val="0"/>
          <w:color w:val="000000"/>
          <w:sz w:val="24"/>
          <w:szCs w:val="24"/>
          <w:lang w:val="kk-KZ"/>
        </w:rPr>
        <w:br/>
        <w:t>орналасуға конкурс өткізу</w:t>
      </w:r>
      <w:r w:rsidRPr="00EF171B">
        <w:rPr>
          <w:b w:val="0"/>
          <w:i w:val="0"/>
          <w:color w:val="000000"/>
          <w:sz w:val="24"/>
          <w:szCs w:val="24"/>
          <w:lang w:val="kk-KZ"/>
        </w:rPr>
        <w:br/>
        <w:t>қағидаларына 2-қосымша</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____________________________</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___________________________      </w:t>
      </w:r>
    </w:p>
    <w:p w:rsidR="00EF171B" w:rsidRPr="00EF171B" w:rsidRDefault="00EF171B" w:rsidP="00EF171B">
      <w:pPr>
        <w:autoSpaceDE w:val="0"/>
        <w:autoSpaceDN w:val="0"/>
        <w:adjustRightInd w:val="0"/>
        <w:jc w:val="right"/>
        <w:rPr>
          <w:b w:val="0"/>
          <w:i w:val="0"/>
          <w:sz w:val="24"/>
          <w:szCs w:val="24"/>
          <w:lang w:val="kk-KZ"/>
        </w:rPr>
      </w:pPr>
      <w:r w:rsidRPr="00EF171B">
        <w:rPr>
          <w:b w:val="0"/>
          <w:i w:val="0"/>
          <w:sz w:val="24"/>
          <w:szCs w:val="24"/>
          <w:lang w:val="kk-KZ"/>
        </w:rPr>
        <w:t xml:space="preserve">           (мемлекеттік орган) </w:t>
      </w:r>
    </w:p>
    <w:p w:rsidR="00EF171B" w:rsidRPr="00EF171B" w:rsidRDefault="00EF171B" w:rsidP="00EF171B">
      <w:pPr>
        <w:autoSpaceDE w:val="0"/>
        <w:autoSpaceDN w:val="0"/>
        <w:adjustRightInd w:val="0"/>
        <w:jc w:val="right"/>
        <w:rPr>
          <w:b w:val="0"/>
          <w:i w:val="0"/>
          <w:sz w:val="24"/>
          <w:szCs w:val="24"/>
          <w:lang w:val="kk-KZ"/>
        </w:rPr>
      </w:pPr>
    </w:p>
    <w:p w:rsidR="00EF171B" w:rsidRPr="00EF171B" w:rsidRDefault="00EF171B" w:rsidP="00EF171B">
      <w:pPr>
        <w:autoSpaceDE w:val="0"/>
        <w:autoSpaceDN w:val="0"/>
        <w:adjustRightInd w:val="0"/>
        <w:rPr>
          <w:b w:val="0"/>
          <w:bCs w:val="0"/>
          <w:i w:val="0"/>
          <w:sz w:val="24"/>
          <w:szCs w:val="24"/>
          <w:lang w:val="kk-KZ"/>
        </w:rPr>
      </w:pPr>
      <w:bookmarkStart w:id="1" w:name="BM28"/>
      <w:bookmarkEnd w:id="1"/>
      <w:r w:rsidRPr="00EF171B">
        <w:rPr>
          <w:b w:val="0"/>
          <w:bCs w:val="0"/>
          <w:i w:val="0"/>
          <w:sz w:val="24"/>
          <w:szCs w:val="24"/>
          <w:lang w:val="kk-KZ"/>
        </w:rPr>
        <w:t>Өтініш</w:t>
      </w:r>
    </w:p>
    <w:p w:rsidR="00EF171B" w:rsidRPr="008A59AF"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Мені___________________________________________________________________________________________________________________________________</w:t>
      </w:r>
      <w:r w:rsidR="00EB36B7" w:rsidRPr="008A59AF">
        <w:rPr>
          <w:b w:val="0"/>
          <w:i w:val="0"/>
          <w:sz w:val="24"/>
          <w:szCs w:val="24"/>
          <w:lang w:val="kk-KZ"/>
        </w:rPr>
        <w:t>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Ұсынылып отырған құжаттарымның дәйектілігіне жауап беремін.</w:t>
      </w:r>
    </w:p>
    <w:p w:rsidR="00EF171B" w:rsidRPr="00EF171B" w:rsidRDefault="00EF171B" w:rsidP="00EF171B">
      <w:pPr>
        <w:autoSpaceDE w:val="0"/>
        <w:autoSpaceDN w:val="0"/>
        <w:adjustRightInd w:val="0"/>
        <w:ind w:firstLine="705"/>
        <w:jc w:val="both"/>
        <w:rPr>
          <w:b w:val="0"/>
          <w:i w:val="0"/>
          <w:sz w:val="24"/>
          <w:szCs w:val="24"/>
          <w:lang w:val="kk-KZ"/>
        </w:rPr>
      </w:pPr>
      <w:r w:rsidRPr="00EF171B">
        <w:rPr>
          <w:b w:val="0"/>
          <w:i w:val="0"/>
          <w:sz w:val="24"/>
          <w:szCs w:val="24"/>
          <w:lang w:val="kk-KZ"/>
        </w:rPr>
        <w:t>Қоса берілген құжаттар:</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____________________________________________________________________________________________________________________________________________</w:t>
      </w:r>
      <w:r w:rsidR="00EB36B7">
        <w:rPr>
          <w:b w:val="0"/>
          <w:i w:val="0"/>
          <w:color w:val="00000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sz w:val="24"/>
          <w:szCs w:val="24"/>
          <w:lang w:val="kk-KZ"/>
        </w:rPr>
      </w:pPr>
      <w:r w:rsidRPr="00EF171B">
        <w:rPr>
          <w:b w:val="0"/>
          <w:i w:val="0"/>
          <w:sz w:val="24"/>
          <w:szCs w:val="24"/>
          <w:lang w:val="kk-KZ"/>
        </w:rPr>
        <w:t>Мекен жайы және байланыс телефоны ____________________________________________________________________________________________________________________________________________</w:t>
      </w:r>
      <w:r w:rsidR="00EB36B7">
        <w:rPr>
          <w:b w:val="0"/>
          <w:i w:val="0"/>
          <w:sz w:val="24"/>
          <w:szCs w:val="24"/>
          <w:lang w:val="kk-KZ"/>
        </w:rPr>
        <w:t>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______________________________________________________________________</w:t>
      </w:r>
      <w:r w:rsidR="00EB36B7">
        <w:rPr>
          <w:b w:val="0"/>
          <w:i w:val="0"/>
          <w:color w:val="000000"/>
          <w:sz w:val="24"/>
          <w:szCs w:val="24"/>
          <w:lang w:val="kk-KZ"/>
        </w:rPr>
        <w:t>_______</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_________                                  ______________________________</w:t>
      </w:r>
    </w:p>
    <w:p w:rsidR="00EF171B" w:rsidRPr="00EF171B" w:rsidRDefault="00EF171B" w:rsidP="00EF171B">
      <w:pPr>
        <w:autoSpaceDE w:val="0"/>
        <w:autoSpaceDN w:val="0"/>
        <w:adjustRightInd w:val="0"/>
        <w:jc w:val="both"/>
        <w:rPr>
          <w:b w:val="0"/>
          <w:i w:val="0"/>
          <w:color w:val="000000"/>
          <w:sz w:val="24"/>
          <w:szCs w:val="24"/>
          <w:lang w:val="kk-KZ"/>
        </w:rPr>
      </w:pPr>
      <w:r w:rsidRPr="00EF171B">
        <w:rPr>
          <w:b w:val="0"/>
          <w:i w:val="0"/>
          <w:color w:val="000000"/>
          <w:sz w:val="24"/>
          <w:szCs w:val="24"/>
          <w:lang w:val="kk-KZ"/>
        </w:rPr>
        <w:t xml:space="preserve">                             қолы                                               (Т.А.Ә. (болған жағдайда)</w:t>
      </w:r>
    </w:p>
    <w:p w:rsidR="00EF171B" w:rsidRPr="00EF171B" w:rsidRDefault="00EF171B" w:rsidP="00EF171B">
      <w:pPr>
        <w:autoSpaceDE w:val="0"/>
        <w:autoSpaceDN w:val="0"/>
        <w:adjustRightInd w:val="0"/>
        <w:jc w:val="both"/>
        <w:rPr>
          <w:b w:val="0"/>
          <w:i w:val="0"/>
          <w:color w:val="000000"/>
          <w:sz w:val="24"/>
          <w:szCs w:val="24"/>
          <w:lang w:val="kk-KZ"/>
        </w:rPr>
      </w:pPr>
    </w:p>
    <w:p w:rsidR="00EF171B" w:rsidRPr="00EF171B" w:rsidRDefault="00EF171B" w:rsidP="00A5447A">
      <w:pPr>
        <w:autoSpaceDE w:val="0"/>
        <w:autoSpaceDN w:val="0"/>
        <w:adjustRightInd w:val="0"/>
        <w:jc w:val="right"/>
        <w:rPr>
          <w:b w:val="0"/>
          <w:i w:val="0"/>
          <w:color w:val="000000"/>
          <w:sz w:val="24"/>
          <w:szCs w:val="24"/>
        </w:rPr>
      </w:pPr>
      <w:r w:rsidRPr="00EF171B">
        <w:rPr>
          <w:b w:val="0"/>
          <w:i w:val="0"/>
          <w:color w:val="000000"/>
          <w:sz w:val="24"/>
          <w:szCs w:val="24"/>
        </w:rPr>
        <w:t>«___»_______________ 20 __ ж.</w:t>
      </w:r>
    </w:p>
    <w:p w:rsidR="00EF171B" w:rsidRPr="00EF171B" w:rsidRDefault="00EF171B" w:rsidP="00A5447A">
      <w:pPr>
        <w:jc w:val="right"/>
        <w:rPr>
          <w:b w:val="0"/>
          <w:i w:val="0"/>
          <w:sz w:val="24"/>
          <w:szCs w:val="24"/>
        </w:rPr>
      </w:pPr>
    </w:p>
    <w:p w:rsidR="008046E6" w:rsidRPr="00EF171B" w:rsidRDefault="008046E6" w:rsidP="008046E6">
      <w:pPr>
        <w:contextualSpacing/>
        <w:jc w:val="left"/>
        <w:rPr>
          <w:b w:val="0"/>
          <w:i w:val="0"/>
          <w:color w:val="0C0000"/>
          <w:sz w:val="24"/>
          <w:szCs w:val="24"/>
          <w:lang w:val="kk-KZ"/>
        </w:rPr>
      </w:pPr>
    </w:p>
    <w:sectPr w:rsidR="008046E6" w:rsidRPr="00EF171B" w:rsidSect="00FA781F">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CD2" w:rsidRDefault="00912CD2" w:rsidP="008046E6">
      <w:r>
        <w:separator/>
      </w:r>
    </w:p>
  </w:endnote>
  <w:endnote w:type="continuationSeparator" w:id="0">
    <w:p w:rsidR="00912CD2" w:rsidRDefault="00912CD2" w:rsidP="00804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CD2" w:rsidRDefault="00912CD2" w:rsidP="008046E6">
      <w:r>
        <w:separator/>
      </w:r>
    </w:p>
  </w:footnote>
  <w:footnote w:type="continuationSeparator" w:id="0">
    <w:p w:rsidR="00912CD2" w:rsidRDefault="00912CD2" w:rsidP="00804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6E6" w:rsidRDefault="00167AF0">
    <w:pPr>
      <w:pStyle w:val="a7"/>
    </w:pPr>
    <w:r>
      <w:rPr>
        <w:noProof/>
      </w:rPr>
      <mc:AlternateContent>
        <mc:Choice Requires="wps">
          <w:drawing>
            <wp:anchor distT="0" distB="0" distL="114300" distR="114300" simplePos="0" relativeHeight="251660288"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7B9" w:rsidRPr="00CE47B9" w:rsidRDefault="00CE47B9">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80.25pt;margin-top:48.8pt;width:30pt;height:63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CInow2GAgAAEgUAAA4AAAAAAAAAAAAAAAAALgIAAGRycy9lMm9Eb2MueG1sUEsBAi0AFAAGAAgA&#10;AAAhAM2bX9bfAAAADAEAAA8AAAAAAAAAAAAAAAAA4AQAAGRycy9kb3ducmV2LnhtbFBLBQYAAAAA&#10;BAAEAPMAAADsBQAAAAA=&#10;" stroked="f">
              <v:textbox style="layout-flow:vertical;mso-layout-flow-alt:bottom-to-top">
                <w:txbxContent>
                  <w:p w:rsidR="00CE47B9" w:rsidRPr="00CE47B9" w:rsidRDefault="00CE47B9">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6099175</wp:posOffset>
              </wp:positionH>
              <wp:positionV relativeFrom="paragraph">
                <wp:posOffset>619760</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7" type="#_x0000_t202" style="position:absolute;left:0;text-align:left;margin-left:480.25pt;margin-top:48.8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" filled="f" stroked="f" strokeweight=".5pt">
              <v:path arrowok="t"/>
              <v:textbox style="layout-flow:vertical;mso-layout-flow-alt:bottom-to-top">
                <w:txbxContent>
                  <w:p w:rsidR="008046E6" w:rsidRPr="008046E6" w:rsidRDefault="008046E6">
                    <w:pPr>
                      <w:rPr>
                        <w:b w:val="0"/>
                        <w:i w:val="0"/>
                        <w:color w:val="0C0000"/>
                        <w:sz w:val="14"/>
                      </w:rPr>
                    </w:pPr>
                    <w:r>
                      <w:rPr>
                        <w:b w:val="0"/>
                        <w:i w:val="0"/>
                        <w:color w:val="0C0000"/>
                        <w:sz w:val="14"/>
                      </w:rPr>
                      <w:t xml:space="preserve">25.09.2018 ЭҚАБЖ МО (7.20.0 </w:t>
                    </w:r>
                    <w:proofErr w:type="spellStart"/>
                    <w:r>
                      <w:rPr>
                        <w:b w:val="0"/>
                        <w:i w:val="0"/>
                        <w:color w:val="0C0000"/>
                        <w:sz w:val="14"/>
                      </w:rPr>
                      <w:t>нұсқасы</w:t>
                    </w:r>
                    <w:proofErr w:type="spellEnd"/>
                    <w:r>
                      <w:rPr>
                        <w:b w:val="0"/>
                        <w:i w:val="0"/>
                        <w:color w:val="0C0000"/>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C3A89"/>
    <w:multiLevelType w:val="hybridMultilevel"/>
    <w:tmpl w:val="9E42FA10"/>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23273A3E"/>
    <w:multiLevelType w:val="hybridMultilevel"/>
    <w:tmpl w:val="5A865672"/>
    <w:lvl w:ilvl="0" w:tplc="B7609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1C758AD"/>
    <w:multiLevelType w:val="hybridMultilevel"/>
    <w:tmpl w:val="BF0A9326"/>
    <w:lvl w:ilvl="0" w:tplc="7C706FA0">
      <w:start w:val="1"/>
      <w:numFmt w:val="decimal"/>
      <w:lvlText w:val="%1."/>
      <w:lvlJc w:val="left"/>
      <w:pPr>
        <w:ind w:left="960" w:hanging="360"/>
      </w:pPr>
      <w:rPr>
        <w:rFonts w:eastAsia="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37A68E9"/>
    <w:multiLevelType w:val="hybridMultilevel"/>
    <w:tmpl w:val="9AB0BA3E"/>
    <w:lvl w:ilvl="0" w:tplc="22E40D1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E05D65"/>
    <w:multiLevelType w:val="hybridMultilevel"/>
    <w:tmpl w:val="5D9CAEF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60"/>
    <w:rsid w:val="00005BA6"/>
    <w:rsid w:val="0001353C"/>
    <w:rsid w:val="0005178D"/>
    <w:rsid w:val="000853AD"/>
    <w:rsid w:val="000A7211"/>
    <w:rsid w:val="000B1966"/>
    <w:rsid w:val="000B7BC0"/>
    <w:rsid w:val="000C0ABA"/>
    <w:rsid w:val="000E2084"/>
    <w:rsid w:val="000F2CCA"/>
    <w:rsid w:val="000F4130"/>
    <w:rsid w:val="000F65DA"/>
    <w:rsid w:val="000F6651"/>
    <w:rsid w:val="000F7E9B"/>
    <w:rsid w:val="001160CD"/>
    <w:rsid w:val="001272E4"/>
    <w:rsid w:val="00133965"/>
    <w:rsid w:val="001376C8"/>
    <w:rsid w:val="00167AF0"/>
    <w:rsid w:val="001874BE"/>
    <w:rsid w:val="001B068C"/>
    <w:rsid w:val="001B6CD0"/>
    <w:rsid w:val="001C31C9"/>
    <w:rsid w:val="001C60B1"/>
    <w:rsid w:val="001F49E5"/>
    <w:rsid w:val="00212ADB"/>
    <w:rsid w:val="00223C6B"/>
    <w:rsid w:val="002269F5"/>
    <w:rsid w:val="002273BC"/>
    <w:rsid w:val="00244BA3"/>
    <w:rsid w:val="00247F3C"/>
    <w:rsid w:val="0025072A"/>
    <w:rsid w:val="0025561B"/>
    <w:rsid w:val="0026674D"/>
    <w:rsid w:val="002752C4"/>
    <w:rsid w:val="00290CC1"/>
    <w:rsid w:val="002A0B55"/>
    <w:rsid w:val="002A4EF5"/>
    <w:rsid w:val="002A7DE3"/>
    <w:rsid w:val="002F479F"/>
    <w:rsid w:val="00312869"/>
    <w:rsid w:val="0031402F"/>
    <w:rsid w:val="00333310"/>
    <w:rsid w:val="00335623"/>
    <w:rsid w:val="0034388D"/>
    <w:rsid w:val="00363CDC"/>
    <w:rsid w:val="003927C2"/>
    <w:rsid w:val="0039604C"/>
    <w:rsid w:val="003A7F99"/>
    <w:rsid w:val="003B6C08"/>
    <w:rsid w:val="003C6C2B"/>
    <w:rsid w:val="003D4A31"/>
    <w:rsid w:val="003E657F"/>
    <w:rsid w:val="003F5AD8"/>
    <w:rsid w:val="00405BE3"/>
    <w:rsid w:val="00417EBF"/>
    <w:rsid w:val="00424923"/>
    <w:rsid w:val="00427FD4"/>
    <w:rsid w:val="00456F60"/>
    <w:rsid w:val="0047661B"/>
    <w:rsid w:val="0049680F"/>
    <w:rsid w:val="004B71AC"/>
    <w:rsid w:val="004C0337"/>
    <w:rsid w:val="004C2D80"/>
    <w:rsid w:val="004D0341"/>
    <w:rsid w:val="004F3918"/>
    <w:rsid w:val="00500C91"/>
    <w:rsid w:val="0050576C"/>
    <w:rsid w:val="0051332F"/>
    <w:rsid w:val="00524730"/>
    <w:rsid w:val="00532760"/>
    <w:rsid w:val="00541C44"/>
    <w:rsid w:val="00546E4F"/>
    <w:rsid w:val="0055117C"/>
    <w:rsid w:val="005672C8"/>
    <w:rsid w:val="005673AA"/>
    <w:rsid w:val="00577E5A"/>
    <w:rsid w:val="005827DE"/>
    <w:rsid w:val="00584029"/>
    <w:rsid w:val="00633F09"/>
    <w:rsid w:val="006602B8"/>
    <w:rsid w:val="00671D9C"/>
    <w:rsid w:val="00672774"/>
    <w:rsid w:val="00686FD0"/>
    <w:rsid w:val="006C56D1"/>
    <w:rsid w:val="006C7A71"/>
    <w:rsid w:val="007015D4"/>
    <w:rsid w:val="00704A96"/>
    <w:rsid w:val="00710AD0"/>
    <w:rsid w:val="00726B3E"/>
    <w:rsid w:val="00734BDC"/>
    <w:rsid w:val="007350D9"/>
    <w:rsid w:val="00760E9B"/>
    <w:rsid w:val="00765A9B"/>
    <w:rsid w:val="007815F8"/>
    <w:rsid w:val="007A3021"/>
    <w:rsid w:val="007A50AA"/>
    <w:rsid w:val="007B3370"/>
    <w:rsid w:val="007C0687"/>
    <w:rsid w:val="007C67C6"/>
    <w:rsid w:val="007E047D"/>
    <w:rsid w:val="007F58FB"/>
    <w:rsid w:val="008046E6"/>
    <w:rsid w:val="00823038"/>
    <w:rsid w:val="00824217"/>
    <w:rsid w:val="00866E6D"/>
    <w:rsid w:val="00875A33"/>
    <w:rsid w:val="0087798C"/>
    <w:rsid w:val="0088688F"/>
    <w:rsid w:val="008A4BD9"/>
    <w:rsid w:val="008A59AF"/>
    <w:rsid w:val="008F3FD9"/>
    <w:rsid w:val="008F745F"/>
    <w:rsid w:val="00902802"/>
    <w:rsid w:val="00905310"/>
    <w:rsid w:val="009121A8"/>
    <w:rsid w:val="00912CD2"/>
    <w:rsid w:val="0095391A"/>
    <w:rsid w:val="00962594"/>
    <w:rsid w:val="0096416A"/>
    <w:rsid w:val="009930DA"/>
    <w:rsid w:val="00995166"/>
    <w:rsid w:val="009961B6"/>
    <w:rsid w:val="009D2DB9"/>
    <w:rsid w:val="009E6FB3"/>
    <w:rsid w:val="009F68DE"/>
    <w:rsid w:val="009F79D6"/>
    <w:rsid w:val="00A019A1"/>
    <w:rsid w:val="00A23A86"/>
    <w:rsid w:val="00A26A68"/>
    <w:rsid w:val="00A358EB"/>
    <w:rsid w:val="00A44B68"/>
    <w:rsid w:val="00A5447A"/>
    <w:rsid w:val="00A56FB8"/>
    <w:rsid w:val="00A669E2"/>
    <w:rsid w:val="00AA4B48"/>
    <w:rsid w:val="00AC424A"/>
    <w:rsid w:val="00AF1EC3"/>
    <w:rsid w:val="00AF5D16"/>
    <w:rsid w:val="00B35A4A"/>
    <w:rsid w:val="00B56660"/>
    <w:rsid w:val="00B57069"/>
    <w:rsid w:val="00B666EB"/>
    <w:rsid w:val="00B668DB"/>
    <w:rsid w:val="00B81B74"/>
    <w:rsid w:val="00BA527D"/>
    <w:rsid w:val="00BB2C4C"/>
    <w:rsid w:val="00BF2714"/>
    <w:rsid w:val="00C17734"/>
    <w:rsid w:val="00C2301F"/>
    <w:rsid w:val="00C32F04"/>
    <w:rsid w:val="00C3335D"/>
    <w:rsid w:val="00C33F1B"/>
    <w:rsid w:val="00C41E3D"/>
    <w:rsid w:val="00C71C82"/>
    <w:rsid w:val="00C7272B"/>
    <w:rsid w:val="00CA3A52"/>
    <w:rsid w:val="00CB37FF"/>
    <w:rsid w:val="00CE47B9"/>
    <w:rsid w:val="00CE5CE0"/>
    <w:rsid w:val="00CF1157"/>
    <w:rsid w:val="00CF5836"/>
    <w:rsid w:val="00D022A5"/>
    <w:rsid w:val="00D16B70"/>
    <w:rsid w:val="00D24DDB"/>
    <w:rsid w:val="00D71FF2"/>
    <w:rsid w:val="00D82A9A"/>
    <w:rsid w:val="00D8431E"/>
    <w:rsid w:val="00D858EF"/>
    <w:rsid w:val="00D861EE"/>
    <w:rsid w:val="00D97B01"/>
    <w:rsid w:val="00DB6A6C"/>
    <w:rsid w:val="00DC104E"/>
    <w:rsid w:val="00DC1695"/>
    <w:rsid w:val="00DE0BF3"/>
    <w:rsid w:val="00DF2513"/>
    <w:rsid w:val="00E276EE"/>
    <w:rsid w:val="00E45D17"/>
    <w:rsid w:val="00E45F1F"/>
    <w:rsid w:val="00E4622E"/>
    <w:rsid w:val="00E47760"/>
    <w:rsid w:val="00E569A3"/>
    <w:rsid w:val="00E94088"/>
    <w:rsid w:val="00E969B5"/>
    <w:rsid w:val="00EA7204"/>
    <w:rsid w:val="00EA7E51"/>
    <w:rsid w:val="00EB36B7"/>
    <w:rsid w:val="00EB6623"/>
    <w:rsid w:val="00EC6753"/>
    <w:rsid w:val="00EC787C"/>
    <w:rsid w:val="00EF171B"/>
    <w:rsid w:val="00EF31E9"/>
    <w:rsid w:val="00F053C0"/>
    <w:rsid w:val="00F15546"/>
    <w:rsid w:val="00F30A1C"/>
    <w:rsid w:val="00F37436"/>
    <w:rsid w:val="00F606CE"/>
    <w:rsid w:val="00F81ADA"/>
    <w:rsid w:val="00FA182F"/>
    <w:rsid w:val="00FA781F"/>
    <w:rsid w:val="00FC3AEA"/>
    <w:rsid w:val="00FD5F73"/>
    <w:rsid w:val="00FF7D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EEDB4"/>
  <w15:docId w15:val="{2CA1B106-964B-4D38-A114-91CB4BE7A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96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0B1966"/>
    <w:pPr>
      <w:keepNext/>
      <w:keepLines/>
      <w:spacing w:before="40"/>
      <w:outlineLvl w:val="2"/>
    </w:pPr>
    <w:rPr>
      <w:rFonts w:ascii="Cambria" w:hAnsi="Cambria"/>
      <w:color w:val="243F60"/>
      <w:sz w:val="24"/>
      <w:szCs w:val="24"/>
    </w:rPr>
  </w:style>
  <w:style w:type="paragraph" w:styleId="4">
    <w:name w:val="heading 4"/>
    <w:basedOn w:val="a"/>
    <w:next w:val="a"/>
    <w:link w:val="40"/>
    <w:uiPriority w:val="9"/>
    <w:semiHidden/>
    <w:unhideWhenUsed/>
    <w:qFormat/>
    <w:rsid w:val="000B1966"/>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unhideWhenUsed/>
    <w:qFormat/>
    <w:rsid w:val="000B19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966"/>
    <w:rPr>
      <w:rFonts w:ascii="Cambria" w:eastAsia="Times New Roman" w:hAnsi="Cambria" w:cs="Times New Roman"/>
      <w:b/>
      <w:bCs/>
      <w:i/>
      <w:iCs/>
      <w:color w:val="243F60"/>
      <w:sz w:val="24"/>
      <w:szCs w:val="24"/>
      <w:lang w:eastAsia="ru-RU"/>
    </w:rPr>
  </w:style>
  <w:style w:type="character" w:customStyle="1" w:styleId="40">
    <w:name w:val="Заголовок 4 Знак"/>
    <w:basedOn w:val="a0"/>
    <w:link w:val="4"/>
    <w:uiPriority w:val="9"/>
    <w:semiHidden/>
    <w:rsid w:val="000B1966"/>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rsid w:val="000B1966"/>
    <w:rPr>
      <w:rFonts w:asciiTheme="majorHAnsi" w:eastAsiaTheme="majorEastAsia" w:hAnsiTheme="majorHAnsi" w:cstheme="majorBidi"/>
      <w:b/>
      <w:bCs/>
      <w:i/>
      <w:iCs/>
      <w:color w:val="243F60" w:themeColor="accent1" w:themeShade="7F"/>
      <w:sz w:val="28"/>
      <w:szCs w:val="28"/>
      <w:lang w:eastAsia="ru-RU"/>
    </w:rPr>
  </w:style>
  <w:style w:type="character" w:styleId="a3">
    <w:name w:val="Hyperlink"/>
    <w:uiPriority w:val="99"/>
    <w:unhideWhenUsed/>
    <w:rsid w:val="000B196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0B1966"/>
    <w:pPr>
      <w:ind w:left="720"/>
      <w:contextualSpacing/>
    </w:pPr>
  </w:style>
  <w:style w:type="paragraph" w:styleId="a5">
    <w:name w:val="No Spacing"/>
    <w:aliases w:val="Обя,мелкий,мой рабочий,Айгерим,норма,свой"/>
    <w:link w:val="a6"/>
    <w:uiPriority w:val="1"/>
    <w:qFormat/>
    <w:rsid w:val="000B1966"/>
    <w:pPr>
      <w:spacing w:after="0" w:line="240" w:lineRule="auto"/>
    </w:pPr>
    <w:rPr>
      <w:rFonts w:eastAsiaTheme="minorEastAsia"/>
      <w:lang w:eastAsia="ru-RU"/>
    </w:rPr>
  </w:style>
  <w:style w:type="paragraph" w:styleId="a7">
    <w:name w:val="header"/>
    <w:basedOn w:val="a"/>
    <w:link w:val="a8"/>
    <w:uiPriority w:val="99"/>
    <w:unhideWhenUsed/>
    <w:rsid w:val="008046E6"/>
    <w:pPr>
      <w:tabs>
        <w:tab w:val="center" w:pos="4677"/>
        <w:tab w:val="right" w:pos="9355"/>
      </w:tabs>
    </w:pPr>
  </w:style>
  <w:style w:type="character" w:customStyle="1" w:styleId="a8">
    <w:name w:val="Верхний колонтитул Знак"/>
    <w:basedOn w:val="a0"/>
    <w:link w:val="a7"/>
    <w:uiPriority w:val="99"/>
    <w:rsid w:val="008046E6"/>
    <w:rPr>
      <w:rFonts w:ascii="Times New Roman" w:eastAsia="Times New Roman" w:hAnsi="Times New Roman" w:cs="Times New Roman"/>
      <w:b/>
      <w:bCs/>
      <w:i/>
      <w:iCs/>
      <w:sz w:val="28"/>
      <w:szCs w:val="28"/>
      <w:lang w:eastAsia="ru-RU"/>
    </w:rPr>
  </w:style>
  <w:style w:type="paragraph" w:styleId="a9">
    <w:name w:val="footer"/>
    <w:basedOn w:val="a"/>
    <w:link w:val="aa"/>
    <w:uiPriority w:val="99"/>
    <w:unhideWhenUsed/>
    <w:rsid w:val="008046E6"/>
    <w:pPr>
      <w:tabs>
        <w:tab w:val="center" w:pos="4677"/>
        <w:tab w:val="right" w:pos="9355"/>
      </w:tabs>
    </w:pPr>
  </w:style>
  <w:style w:type="character" w:customStyle="1" w:styleId="aa">
    <w:name w:val="Нижний колонтитул Знак"/>
    <w:basedOn w:val="a0"/>
    <w:link w:val="a9"/>
    <w:uiPriority w:val="99"/>
    <w:rsid w:val="008046E6"/>
    <w:rPr>
      <w:rFonts w:ascii="Times New Roman" w:eastAsia="Times New Roman" w:hAnsi="Times New Roman" w:cs="Times New Roman"/>
      <w:b/>
      <w:bCs/>
      <w:i/>
      <w:iCs/>
      <w:sz w:val="28"/>
      <w:szCs w:val="28"/>
      <w:lang w:eastAsia="ru-RU"/>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unhideWhenUsed/>
    <w:qFormat/>
    <w:rsid w:val="00EF171B"/>
    <w:pPr>
      <w:widowControl/>
      <w:spacing w:before="100" w:beforeAutospacing="1" w:after="100" w:afterAutospacing="1"/>
      <w:jc w:val="left"/>
    </w:pPr>
    <w:rPr>
      <w:b w:val="0"/>
      <w:bCs w:val="0"/>
      <w:i w:val="0"/>
      <w:iCs w:val="0"/>
      <w:sz w:val="24"/>
      <w:szCs w:val="24"/>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EF171B"/>
    <w:rPr>
      <w:rFonts w:ascii="Times New Roman" w:eastAsia="Times New Roman" w:hAnsi="Times New Roman" w:cs="Times New Roman"/>
      <w:sz w:val="24"/>
      <w:szCs w:val="24"/>
      <w:lang w:eastAsia="ru-RU"/>
    </w:rPr>
  </w:style>
  <w:style w:type="character" w:customStyle="1" w:styleId="a6">
    <w:name w:val="Без интервала Знак"/>
    <w:aliases w:val="Обя Знак,мелкий Знак,мой рабочий Знак,Айгерим Знак,норма Знак,свой Знак"/>
    <w:link w:val="a5"/>
    <w:uiPriority w:val="1"/>
    <w:locked/>
    <w:rsid w:val="00CF5836"/>
    <w:rPr>
      <w:rFonts w:eastAsiaTheme="minorEastAsia"/>
      <w:lang w:eastAsia="ru-RU"/>
    </w:rPr>
  </w:style>
  <w:style w:type="paragraph" w:customStyle="1" w:styleId="1">
    <w:name w:val="Без интервала1"/>
    <w:uiPriority w:val="99"/>
    <w:rsid w:val="0031402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65809">
      <w:bodyDiv w:val="1"/>
      <w:marLeft w:val="0"/>
      <w:marRight w:val="0"/>
      <w:marTop w:val="0"/>
      <w:marBottom w:val="0"/>
      <w:divBdr>
        <w:top w:val="none" w:sz="0" w:space="0" w:color="auto"/>
        <w:left w:val="none" w:sz="0" w:space="0" w:color="auto"/>
        <w:bottom w:val="none" w:sz="0" w:space="0" w:color="auto"/>
        <w:right w:val="none" w:sz="0" w:space="0" w:color="auto"/>
      </w:divBdr>
    </w:div>
    <w:div w:id="593979608">
      <w:bodyDiv w:val="1"/>
      <w:marLeft w:val="0"/>
      <w:marRight w:val="0"/>
      <w:marTop w:val="0"/>
      <w:marBottom w:val="0"/>
      <w:divBdr>
        <w:top w:val="none" w:sz="0" w:space="0" w:color="auto"/>
        <w:left w:val="none" w:sz="0" w:space="0" w:color="auto"/>
        <w:bottom w:val="none" w:sz="0" w:space="0" w:color="auto"/>
        <w:right w:val="none" w:sz="0" w:space="0" w:color="auto"/>
      </w:divBdr>
    </w:div>
    <w:div w:id="1133596425">
      <w:bodyDiv w:val="1"/>
      <w:marLeft w:val="0"/>
      <w:marRight w:val="0"/>
      <w:marTop w:val="0"/>
      <w:marBottom w:val="0"/>
      <w:divBdr>
        <w:top w:val="none" w:sz="0" w:space="0" w:color="auto"/>
        <w:left w:val="none" w:sz="0" w:space="0" w:color="auto"/>
        <w:bottom w:val="none" w:sz="0" w:space="0" w:color="auto"/>
        <w:right w:val="none" w:sz="0" w:space="0" w:color="auto"/>
      </w:divBdr>
      <w:divsChild>
        <w:div w:id="7489582">
          <w:marLeft w:val="0"/>
          <w:marRight w:val="0"/>
          <w:marTop w:val="0"/>
          <w:marBottom w:val="0"/>
          <w:divBdr>
            <w:top w:val="none" w:sz="0" w:space="0" w:color="auto"/>
            <w:left w:val="none" w:sz="0" w:space="0" w:color="auto"/>
            <w:bottom w:val="none" w:sz="0" w:space="0" w:color="auto"/>
            <w:right w:val="none" w:sz="0" w:space="0" w:color="auto"/>
          </w:divBdr>
        </w:div>
        <w:div w:id="773863146">
          <w:marLeft w:val="0"/>
          <w:marRight w:val="0"/>
          <w:marTop w:val="0"/>
          <w:marBottom w:val="0"/>
          <w:divBdr>
            <w:top w:val="none" w:sz="0" w:space="0" w:color="auto"/>
            <w:left w:val="none" w:sz="0" w:space="0" w:color="auto"/>
            <w:bottom w:val="none" w:sz="0" w:space="0" w:color="auto"/>
            <w:right w:val="none" w:sz="0" w:space="0" w:color="auto"/>
          </w:divBdr>
        </w:div>
      </w:divsChild>
    </w:div>
    <w:div w:id="1389038503">
      <w:bodyDiv w:val="1"/>
      <w:marLeft w:val="0"/>
      <w:marRight w:val="0"/>
      <w:marTop w:val="0"/>
      <w:marBottom w:val="0"/>
      <w:divBdr>
        <w:top w:val="none" w:sz="0" w:space="0" w:color="auto"/>
        <w:left w:val="none" w:sz="0" w:space="0" w:color="auto"/>
        <w:bottom w:val="none" w:sz="0" w:space="0" w:color="auto"/>
        <w:right w:val="none" w:sz="0" w:space="0" w:color="auto"/>
      </w:divBdr>
    </w:div>
    <w:div w:id="1428574953">
      <w:bodyDiv w:val="1"/>
      <w:marLeft w:val="0"/>
      <w:marRight w:val="0"/>
      <w:marTop w:val="0"/>
      <w:marBottom w:val="0"/>
      <w:divBdr>
        <w:top w:val="none" w:sz="0" w:space="0" w:color="auto"/>
        <w:left w:val="none" w:sz="0" w:space="0" w:color="auto"/>
        <w:bottom w:val="none" w:sz="0" w:space="0" w:color="auto"/>
        <w:right w:val="none" w:sz="0" w:space="0" w:color="auto"/>
      </w:divBdr>
    </w:div>
    <w:div w:id="1564947720">
      <w:bodyDiv w:val="1"/>
      <w:marLeft w:val="0"/>
      <w:marRight w:val="0"/>
      <w:marTop w:val="0"/>
      <w:marBottom w:val="0"/>
      <w:divBdr>
        <w:top w:val="none" w:sz="0" w:space="0" w:color="auto"/>
        <w:left w:val="none" w:sz="0" w:space="0" w:color="auto"/>
        <w:bottom w:val="none" w:sz="0" w:space="0" w:color="auto"/>
        <w:right w:val="none" w:sz="0" w:space="0" w:color="auto"/>
      </w:divBdr>
      <w:divsChild>
        <w:div w:id="1104612260">
          <w:marLeft w:val="0"/>
          <w:marRight w:val="0"/>
          <w:marTop w:val="0"/>
          <w:marBottom w:val="0"/>
          <w:divBdr>
            <w:top w:val="none" w:sz="0" w:space="0" w:color="auto"/>
            <w:left w:val="none" w:sz="0" w:space="0" w:color="auto"/>
            <w:bottom w:val="none" w:sz="0" w:space="0" w:color="auto"/>
            <w:right w:val="none" w:sz="0" w:space="0" w:color="auto"/>
          </w:divBdr>
        </w:div>
        <w:div w:id="359472903">
          <w:marLeft w:val="0"/>
          <w:marRight w:val="0"/>
          <w:marTop w:val="0"/>
          <w:marBottom w:val="0"/>
          <w:divBdr>
            <w:top w:val="none" w:sz="0" w:space="0" w:color="auto"/>
            <w:left w:val="none" w:sz="0" w:space="0" w:color="auto"/>
            <w:bottom w:val="none" w:sz="0" w:space="0" w:color="auto"/>
            <w:right w:val="none" w:sz="0" w:space="0" w:color="auto"/>
          </w:divBdr>
        </w:div>
      </w:divsChild>
    </w:div>
    <w:div w:id="20202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hirbaeva@taxalmaty.mgd.k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E0109-978E-4778-8E3F-759DEEF1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4</cp:revision>
  <cp:lastPrinted>2018-09-03T13:15:00Z</cp:lastPrinted>
  <dcterms:created xsi:type="dcterms:W3CDTF">2019-06-28T10:49:00Z</dcterms:created>
  <dcterms:modified xsi:type="dcterms:W3CDTF">2019-07-01T10:13:00Z</dcterms:modified>
</cp:coreProperties>
</file>