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bookmarkStart w:id="0" w:name="_GoBack"/>
      <w:bookmarkEnd w:id="0"/>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Default="00567B53" w:rsidP="00380DAA">
      <w:pPr>
        <w:spacing w:after="0" w:line="240" w:lineRule="auto"/>
        <w:ind w:left="567" w:firstLine="567"/>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1133C1" w:rsidRPr="001133C1" w:rsidRDefault="00383EDD" w:rsidP="00380DAA">
      <w:pPr>
        <w:spacing w:after="0" w:line="240" w:lineRule="auto"/>
        <w:ind w:left="567" w:firstLine="567"/>
        <w:jc w:val="center"/>
        <w:rPr>
          <w:rFonts w:ascii="Times New Roman" w:eastAsia="Calibri" w:hAnsi="Times New Roman" w:cs="Times New Roman"/>
          <w:bCs/>
          <w:sz w:val="28"/>
          <w:szCs w:val="28"/>
          <w:lang w:val="kk-KZ"/>
        </w:rPr>
      </w:pPr>
      <w:r w:rsidRPr="00602709">
        <w:rPr>
          <w:rFonts w:ascii="Times New Roman" w:eastAsia="Times New Roman" w:hAnsi="Times New Roman" w:cs="Times New Roman"/>
          <w:bCs/>
          <w:iCs/>
          <w:sz w:val="28"/>
          <w:szCs w:val="28"/>
          <w:lang w:val="kk-KZ"/>
        </w:rPr>
        <w:t>2</w:t>
      </w:r>
      <w:r w:rsidR="00C23C5E">
        <w:rPr>
          <w:rFonts w:ascii="Times New Roman" w:eastAsia="Times New Roman" w:hAnsi="Times New Roman" w:cs="Times New Roman"/>
          <w:bCs/>
          <w:iCs/>
          <w:sz w:val="28"/>
          <w:szCs w:val="28"/>
          <w:lang w:val="kk-KZ"/>
        </w:rPr>
        <w:t>7</w:t>
      </w:r>
      <w:r w:rsidR="001133C1" w:rsidRPr="00602709">
        <w:rPr>
          <w:rFonts w:ascii="Times New Roman" w:eastAsia="Times New Roman" w:hAnsi="Times New Roman" w:cs="Times New Roman"/>
          <w:bCs/>
          <w:iCs/>
          <w:sz w:val="28"/>
          <w:szCs w:val="28"/>
          <w:lang w:val="kk-KZ"/>
        </w:rPr>
        <w:t>.0</w:t>
      </w:r>
      <w:r w:rsidRPr="00602709">
        <w:rPr>
          <w:rFonts w:ascii="Times New Roman" w:eastAsia="Times New Roman" w:hAnsi="Times New Roman" w:cs="Times New Roman"/>
          <w:bCs/>
          <w:iCs/>
          <w:sz w:val="28"/>
          <w:szCs w:val="28"/>
          <w:lang w:val="kk-KZ"/>
        </w:rPr>
        <w:t>8</w:t>
      </w:r>
      <w:r w:rsidR="001133C1" w:rsidRPr="00602709">
        <w:rPr>
          <w:rFonts w:ascii="Times New Roman" w:eastAsia="Times New Roman" w:hAnsi="Times New Roman" w:cs="Times New Roman"/>
          <w:bCs/>
          <w:iCs/>
          <w:sz w:val="28"/>
          <w:szCs w:val="28"/>
          <w:lang w:val="kk-KZ"/>
        </w:rPr>
        <w:t>.2020-</w:t>
      </w:r>
      <w:r w:rsidR="00C23C5E">
        <w:rPr>
          <w:rFonts w:ascii="Times New Roman" w:eastAsia="Times New Roman" w:hAnsi="Times New Roman" w:cs="Times New Roman"/>
          <w:bCs/>
          <w:iCs/>
          <w:sz w:val="28"/>
          <w:szCs w:val="28"/>
          <w:lang w:val="kk-KZ"/>
        </w:rPr>
        <w:t>01</w:t>
      </w:r>
      <w:r w:rsidR="001133C1" w:rsidRPr="00602709">
        <w:rPr>
          <w:rFonts w:ascii="Times New Roman" w:eastAsia="Times New Roman" w:hAnsi="Times New Roman" w:cs="Times New Roman"/>
          <w:bCs/>
          <w:iCs/>
          <w:sz w:val="28"/>
          <w:szCs w:val="28"/>
          <w:lang w:val="kk-KZ"/>
        </w:rPr>
        <w:t>.0</w:t>
      </w:r>
      <w:r w:rsidR="00C23C5E">
        <w:rPr>
          <w:rFonts w:ascii="Times New Roman" w:eastAsia="Times New Roman" w:hAnsi="Times New Roman" w:cs="Times New Roman"/>
          <w:bCs/>
          <w:iCs/>
          <w:sz w:val="28"/>
          <w:szCs w:val="28"/>
          <w:lang w:val="kk-KZ"/>
        </w:rPr>
        <w:t>9</w:t>
      </w:r>
      <w:r w:rsidR="001133C1" w:rsidRPr="00602709">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460E08" w:rsidRDefault="00C360F2" w:rsidP="00460E08">
      <w:pPr>
        <w:autoSpaceDE w:val="0"/>
        <w:autoSpaceDN w:val="0"/>
        <w:adjustRightInd w:val="0"/>
        <w:spacing w:after="0" w:line="240" w:lineRule="auto"/>
        <w:ind w:left="567"/>
        <w:jc w:val="both"/>
        <w:rPr>
          <w:rFonts w:ascii="Times New Roman" w:hAnsi="Times New Roman" w:cs="Times New Roman"/>
          <w:b/>
          <w:sz w:val="28"/>
          <w:szCs w:val="28"/>
          <w:lang w:val="kk-KZ"/>
        </w:rPr>
      </w:pPr>
      <w:r w:rsidRPr="00460E08">
        <w:rPr>
          <w:rFonts w:ascii="Times New Roman" w:eastAsia="Times New Roman" w:hAnsi="Times New Roman" w:cs="Times New Roman"/>
          <w:b/>
          <w:sz w:val="28"/>
          <w:szCs w:val="28"/>
          <w:lang w:val="kk-KZ"/>
        </w:rPr>
        <w:t xml:space="preserve">БСН 020740001600, </w:t>
      </w:r>
      <w:r w:rsidR="00567B53" w:rsidRPr="00460E08">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hyperlink r:id="rId9" w:history="1">
        <w:r w:rsidRPr="00460E08">
          <w:rPr>
            <w:rStyle w:val="a3"/>
            <w:rFonts w:ascii="Times New Roman" w:eastAsia="Times New Roman" w:hAnsi="Times New Roman" w:cs="Times New Roman"/>
            <w:b/>
            <w:color w:val="auto"/>
            <w:sz w:val="28"/>
            <w:szCs w:val="28"/>
            <w:u w:val="none"/>
            <w:lang w:val="kk-KZ"/>
          </w:rPr>
          <w:t>Aabdrahmanova@taxalmaty.mgd.kz</w:t>
        </w:r>
      </w:hyperlink>
      <w:r w:rsidR="00D547E4" w:rsidRPr="00460E08">
        <w:rPr>
          <w:rFonts w:ascii="Times New Roman" w:eastAsia="Times New Roman" w:hAnsi="Times New Roman" w:cs="Times New Roman"/>
          <w:b/>
          <w:bCs/>
          <w:sz w:val="28"/>
          <w:szCs w:val="28"/>
          <w:lang w:val="kk-KZ"/>
        </w:rPr>
        <w:t xml:space="preserve">, </w:t>
      </w:r>
      <w:hyperlink r:id="rId10" w:history="1">
        <w:r w:rsidR="00D547E4" w:rsidRPr="00460E08">
          <w:rPr>
            <w:rStyle w:val="a3"/>
            <w:rFonts w:ascii="Times New Roman" w:eastAsia="Times New Roman" w:hAnsi="Times New Roman" w:cs="Times New Roman"/>
            <w:b/>
            <w:bCs/>
            <w:sz w:val="28"/>
            <w:szCs w:val="28"/>
            <w:lang w:val="kk-KZ"/>
          </w:rPr>
          <w:t>ak.abdrakhmanova@kgd.gov.kz</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AA34F2" w:rsidRDefault="00CF6A6A" w:rsidP="00AA34F2">
            <w:pPr>
              <w:pStyle w:val="a8"/>
              <w:widowControl w:val="0"/>
              <w:numPr>
                <w:ilvl w:val="0"/>
                <w:numId w:val="3"/>
              </w:numPr>
              <w:tabs>
                <w:tab w:val="left" w:pos="3402"/>
              </w:tabs>
              <w:spacing w:after="0" w:line="240" w:lineRule="auto"/>
              <w:jc w:val="center"/>
              <w:rPr>
                <w:rFonts w:ascii="Times New Roman" w:hAnsi="Times New Roman"/>
                <w:bCs/>
                <w:iCs/>
                <w:sz w:val="28"/>
                <w:szCs w:val="28"/>
                <w:lang w:val="kk-KZ"/>
              </w:rPr>
            </w:pPr>
            <w:r w:rsidRPr="00AA34F2">
              <w:rPr>
                <w:rFonts w:ascii="Times New Roman" w:hAnsi="Times New Roman"/>
                <w:b/>
                <w:sz w:val="28"/>
                <w:szCs w:val="28"/>
                <w:lang w:val="kk-KZ"/>
              </w:rPr>
              <w:t>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AA34F2" w:rsidRPr="007F17E8" w:rsidRDefault="00AA34F2" w:rsidP="00AA34F2">
      <w:pPr>
        <w:widowControl w:val="0"/>
        <w:spacing w:after="0" w:line="240" w:lineRule="auto"/>
        <w:ind w:left="567" w:firstLine="567"/>
        <w:jc w:val="both"/>
        <w:rPr>
          <w:rFonts w:ascii="Times New Roman" w:eastAsia="Calibri" w:hAnsi="Times New Roman" w:cs="Times New Roman"/>
          <w:b/>
          <w:sz w:val="28"/>
          <w:szCs w:val="28"/>
          <w:lang w:val="kk-KZ"/>
        </w:rPr>
      </w:pPr>
      <w:r>
        <w:rPr>
          <w:rFonts w:ascii="Times New Roman" w:eastAsia="Times New Roman" w:hAnsi="Times New Roman" w:cs="Times New Roman"/>
          <w:b/>
          <w:sz w:val="28"/>
          <w:szCs w:val="28"/>
          <w:lang w:val="kk-KZ"/>
        </w:rPr>
        <w:t>1</w:t>
      </w:r>
      <w:r w:rsidRPr="007F17E8">
        <w:rPr>
          <w:rFonts w:ascii="Times New Roman" w:eastAsia="Times New Roman" w:hAnsi="Times New Roman" w:cs="Times New Roman"/>
          <w:b/>
          <w:sz w:val="28"/>
          <w:szCs w:val="28"/>
          <w:lang w:val="kk-KZ"/>
        </w:rPr>
        <w:t xml:space="preserve">. </w:t>
      </w:r>
      <w:r w:rsidRPr="007F17E8">
        <w:rPr>
          <w:rFonts w:ascii="Times New Roman" w:eastAsia="Calibri" w:hAnsi="Times New Roman" w:cs="Times New Roman"/>
          <w:b/>
          <w:bCs/>
          <w:iCs/>
          <w:sz w:val="28"/>
          <w:szCs w:val="28"/>
          <w:lang w:val="kk-KZ"/>
        </w:rPr>
        <w:t>«</w:t>
      </w:r>
      <w:r w:rsidRPr="007F17E8">
        <w:rPr>
          <w:rFonts w:ascii="Times New Roman" w:eastAsia="Calibri" w:hAnsi="Times New Roman" w:cs="Times New Roman"/>
          <w:b/>
          <w:sz w:val="28"/>
          <w:szCs w:val="28"/>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w:t>
      </w:r>
      <w:r w:rsidR="00B302E0">
        <w:rPr>
          <w:rFonts w:ascii="Times New Roman" w:eastAsia="Times New Roman" w:hAnsi="Times New Roman" w:cs="Times New Roman"/>
          <w:b/>
          <w:sz w:val="28"/>
          <w:szCs w:val="28"/>
          <w:lang w:val="kk-KZ"/>
        </w:rPr>
        <w:t>05</w:t>
      </w:r>
      <w:r w:rsidRPr="00AA34F2">
        <w:rPr>
          <w:rFonts w:ascii="Times New Roman" w:eastAsia="Times New Roman" w:hAnsi="Times New Roman" w:cs="Times New Roman"/>
          <w:b/>
          <w:sz w:val="28"/>
          <w:szCs w:val="28"/>
          <w:lang w:val="kk-KZ"/>
        </w:rPr>
        <w:t>.05.2023</w:t>
      </w:r>
      <w:r w:rsidRPr="007F17E8">
        <w:rPr>
          <w:rFonts w:ascii="Times New Roman" w:eastAsia="Calibri" w:hAnsi="Times New Roman" w:cs="Times New Roman"/>
          <w:b/>
          <w:sz w:val="28"/>
          <w:szCs w:val="28"/>
          <w:lang w:val="kk-KZ"/>
        </w:rPr>
        <w:t>ж. дейін</w:t>
      </w:r>
      <w:r>
        <w:rPr>
          <w:rFonts w:ascii="Times New Roman" w:eastAsia="Calibri" w:hAnsi="Times New Roman" w:cs="Times New Roman"/>
          <w:b/>
          <w:sz w:val="28"/>
          <w:szCs w:val="28"/>
          <w:lang w:val="kk-KZ"/>
        </w:rPr>
        <w:t>,</w:t>
      </w:r>
      <w:r w:rsidRPr="00AA34F2">
        <w:rPr>
          <w:rFonts w:ascii="Times New Roman" w:hAnsi="Times New Roman"/>
          <w:b/>
          <w:sz w:val="28"/>
          <w:szCs w:val="28"/>
          <w:lang w:val="kk-KZ"/>
        </w:rPr>
        <w:t xml:space="preserve"> </w:t>
      </w:r>
      <w:r w:rsidRPr="00145764">
        <w:rPr>
          <w:rFonts w:ascii="Times New Roman" w:hAnsi="Times New Roman"/>
          <w:b/>
          <w:sz w:val="28"/>
          <w:szCs w:val="28"/>
          <w:lang w:val="kk-KZ"/>
        </w:rPr>
        <w:t>негізгі жұмыскердің осы мерзімнің аяқталуына дейін жұмысқа шығу құқығы</w:t>
      </w:r>
      <w:r>
        <w:rPr>
          <w:rFonts w:ascii="Times New Roman" w:hAnsi="Times New Roman"/>
          <w:b/>
          <w:sz w:val="28"/>
          <w:szCs w:val="28"/>
          <w:lang w:val="kk-KZ"/>
        </w:rPr>
        <w:t xml:space="preserve"> бар</w:t>
      </w:r>
      <w:r w:rsidRPr="007F17E8">
        <w:rPr>
          <w:rFonts w:ascii="Times New Roman" w:eastAsia="Calibri" w:hAnsi="Times New Roman" w:cs="Times New Roman"/>
          <w:b/>
          <w:sz w:val="28"/>
          <w:szCs w:val="28"/>
          <w:lang w:val="kk-KZ"/>
        </w:rPr>
        <w:t>), С-R-4 санаты, №03-2-</w:t>
      </w:r>
      <w:r w:rsidR="00F40015">
        <w:rPr>
          <w:rFonts w:ascii="Times New Roman" w:eastAsia="Calibri" w:hAnsi="Times New Roman" w:cs="Times New Roman"/>
          <w:b/>
          <w:sz w:val="28"/>
          <w:szCs w:val="28"/>
          <w:lang w:val="kk-KZ"/>
        </w:rPr>
        <w:t>3</w:t>
      </w:r>
      <w:r w:rsidRPr="007F17E8">
        <w:rPr>
          <w:rFonts w:ascii="Times New Roman" w:eastAsia="Calibri" w:hAnsi="Times New Roman" w:cs="Times New Roman"/>
          <w:b/>
          <w:sz w:val="28"/>
          <w:szCs w:val="28"/>
          <w:lang w:val="kk-KZ"/>
        </w:rPr>
        <w:t>, 1 бірлік.</w:t>
      </w:r>
    </w:p>
    <w:p w:rsidR="00AA34F2" w:rsidRPr="007F17E8" w:rsidRDefault="00AA34F2" w:rsidP="00AA34F2">
      <w:pPr>
        <w:widowControl w:val="0"/>
        <w:spacing w:after="0" w:line="240" w:lineRule="auto"/>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техникалық ғылымдар және технологиялар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A34F2" w:rsidRDefault="00AA34F2" w:rsidP="00AA34F2">
      <w:pPr>
        <w:widowControl w:val="0"/>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7F17E8">
        <w:rPr>
          <w:rFonts w:ascii="Times New Roman" w:eastAsia="Calibri" w:hAnsi="Times New Roman" w:cs="Times New Roman"/>
          <w:sz w:val="28"/>
          <w:szCs w:val="28"/>
          <w:lang w:val="kk-KZ"/>
        </w:rPr>
        <w:t xml:space="preserve">Бөлім құзіретіне кіретін мәселелер бойынша жалпы ақпараттар дайындау. Құжаттарды ҚР ТСАЖ (ИНИС РК), ЖШЕА АЖ (ИС ЦУЛС), СЕОЖ АЖ (ИС СОНО), ЭҚБЖ (ЕСЭДО) және МО ИП (ИПГО)  ақпараттық жүйелерінің көмегімен қабылдап, өңдеуді қамтамасыз ету.  Мемлекеттік қызметтерді көрсету.Салық төлеушілердің әкімшілік құқық бұзушылық туралы хаттама толтыру және ақпараттық жүйелерге еңгізу.Аудан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жүргізу. Қабылданған декларациялар мен есеп айырысулар бойынша жиынтық ақпарат құрау. Салық заңдарын жетілдіру бойынша ұсыныстар жасау. </w:t>
      </w:r>
      <w:r w:rsidRPr="007F17E8">
        <w:rPr>
          <w:rFonts w:ascii="Times New Roman" w:eastAsia="Calibri" w:hAnsi="Times New Roman" w:cs="Times New Roman"/>
          <w:sz w:val="28"/>
          <w:szCs w:val="28"/>
          <w:lang w:val="kk-KZ"/>
        </w:rPr>
        <w:lastRenderedPageBreak/>
        <w:t>Салық төлеушілерден келіп түскен хаттарды, өтініштерді, арыздарды қарау және бөлім құзіретінде оларға негізделген жауаптар дайындау. Жеке тұлғалардың реестрі және салық салу объектілері электрондық құжат айналымын бақылаудың біріңғай жүйесі көмегімен қабылдап, өңдеуді қамтамасыз ету. Қабылданған декларациялар мен есеп айырысулар бойынша жиынтық ақпарат құрау.Уәкілетті органдармен жұмысты жүргізу.</w:t>
      </w:r>
    </w:p>
    <w:p w:rsidR="00B302E0" w:rsidRDefault="00B302E0" w:rsidP="00AA34F2">
      <w:pPr>
        <w:widowControl w:val="0"/>
        <w:spacing w:after="0" w:line="240" w:lineRule="auto"/>
        <w:ind w:left="567" w:firstLine="567"/>
        <w:jc w:val="both"/>
        <w:rPr>
          <w:rFonts w:ascii="Times New Roman" w:eastAsia="Calibri" w:hAnsi="Times New Roman" w:cs="Times New Roman"/>
          <w:sz w:val="28"/>
          <w:szCs w:val="28"/>
          <w:lang w:val="kk-KZ"/>
        </w:rPr>
      </w:pPr>
    </w:p>
    <w:p w:rsidR="00B302E0" w:rsidRPr="00145764" w:rsidRDefault="00B302E0" w:rsidP="00B302E0">
      <w:pPr>
        <w:pStyle w:val="a8"/>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 xml:space="preserve">2. </w:t>
      </w:r>
      <w:r w:rsidRPr="00B302E0">
        <w:rPr>
          <w:rFonts w:ascii="Times New Roman" w:hAnsi="Times New Roman"/>
          <w:b/>
          <w:sz w:val="28"/>
          <w:szCs w:val="28"/>
          <w:lang w:val="kk-KZ"/>
        </w:rPr>
        <w:t>Заңды тұлғаларды әкімшілендіру</w:t>
      </w:r>
      <w:r w:rsidRPr="00145764">
        <w:rPr>
          <w:rFonts w:ascii="Times New Roman" w:hAnsi="Times New Roman"/>
          <w:b/>
          <w:sz w:val="28"/>
          <w:szCs w:val="28"/>
          <w:lang w:val="kk-KZ"/>
        </w:rPr>
        <w:t xml:space="preserve"> бөлімінің бас маманы, </w:t>
      </w:r>
      <w:r w:rsidRPr="007F17E8">
        <w:rPr>
          <w:rFonts w:ascii="Times New Roman" w:eastAsia="Calibri" w:hAnsi="Times New Roman"/>
          <w:b/>
          <w:sz w:val="28"/>
          <w:szCs w:val="28"/>
          <w:lang w:val="kk-KZ"/>
        </w:rPr>
        <w:t xml:space="preserve">(уақытша, негізгі қызметкер бала күту демалысы мерзіміне </w:t>
      </w:r>
      <w:r w:rsidRPr="00AA34F2">
        <w:rPr>
          <w:rFonts w:ascii="Times New Roman" w:hAnsi="Times New Roman"/>
          <w:b/>
          <w:sz w:val="28"/>
          <w:szCs w:val="28"/>
          <w:lang w:val="kk-KZ"/>
        </w:rPr>
        <w:t>31.05.2023</w:t>
      </w:r>
      <w:r w:rsidRPr="007F17E8">
        <w:rPr>
          <w:rFonts w:ascii="Times New Roman" w:eastAsia="Calibri" w:hAnsi="Times New Roman"/>
          <w:b/>
          <w:sz w:val="28"/>
          <w:szCs w:val="28"/>
          <w:lang w:val="kk-KZ"/>
        </w:rPr>
        <w:t>ж. дейін</w:t>
      </w:r>
      <w:r>
        <w:rPr>
          <w:rFonts w:ascii="Times New Roman" w:eastAsia="Calibri" w:hAnsi="Times New Roman"/>
          <w:b/>
          <w:sz w:val="28"/>
          <w:szCs w:val="28"/>
          <w:lang w:val="kk-KZ"/>
        </w:rPr>
        <w:t>,</w:t>
      </w:r>
      <w:r w:rsidRPr="00AA34F2">
        <w:rPr>
          <w:rFonts w:ascii="Times New Roman" w:hAnsi="Times New Roman"/>
          <w:b/>
          <w:sz w:val="28"/>
          <w:szCs w:val="28"/>
          <w:lang w:val="kk-KZ"/>
        </w:rPr>
        <w:t xml:space="preserve"> </w:t>
      </w:r>
      <w:r w:rsidRPr="00145764">
        <w:rPr>
          <w:rFonts w:ascii="Times New Roman" w:hAnsi="Times New Roman"/>
          <w:b/>
          <w:sz w:val="28"/>
          <w:szCs w:val="28"/>
          <w:lang w:val="kk-KZ"/>
        </w:rPr>
        <w:t>негізгі жұмыскердің осы мерзімнің аяқталуына дейін жұмысқа шығу құқығы</w:t>
      </w:r>
      <w:r>
        <w:rPr>
          <w:rFonts w:ascii="Times New Roman" w:hAnsi="Times New Roman"/>
          <w:b/>
          <w:sz w:val="28"/>
          <w:szCs w:val="28"/>
          <w:lang w:val="kk-KZ"/>
        </w:rPr>
        <w:t xml:space="preserve"> бар</w:t>
      </w:r>
      <w:r w:rsidRPr="007F17E8">
        <w:rPr>
          <w:rFonts w:ascii="Times New Roman" w:eastAsia="Calibri" w:hAnsi="Times New Roman"/>
          <w:b/>
          <w:sz w:val="28"/>
          <w:szCs w:val="28"/>
          <w:lang w:val="kk-KZ"/>
        </w:rPr>
        <w:t xml:space="preserve">), </w:t>
      </w:r>
      <w:r w:rsidRPr="00145764">
        <w:rPr>
          <w:rFonts w:ascii="Times New Roman" w:hAnsi="Times New Roman"/>
          <w:b/>
          <w:sz w:val="28"/>
          <w:szCs w:val="28"/>
          <w:lang w:val="kk-KZ"/>
        </w:rPr>
        <w:t>С-R-4 санаты, №</w:t>
      </w:r>
      <w:r>
        <w:rPr>
          <w:rFonts w:ascii="Times New Roman" w:hAnsi="Times New Roman"/>
          <w:b/>
          <w:sz w:val="28"/>
          <w:szCs w:val="28"/>
          <w:lang w:val="kk-KZ"/>
        </w:rPr>
        <w:t>04</w:t>
      </w:r>
      <w:r w:rsidRPr="00145764">
        <w:rPr>
          <w:rFonts w:ascii="Times New Roman" w:hAnsi="Times New Roman"/>
          <w:b/>
          <w:sz w:val="28"/>
          <w:szCs w:val="28"/>
          <w:lang w:val="kk-KZ"/>
        </w:rPr>
        <w:t>-2-</w:t>
      </w:r>
      <w:r>
        <w:rPr>
          <w:rFonts w:ascii="Times New Roman" w:hAnsi="Times New Roman"/>
          <w:b/>
          <w:sz w:val="28"/>
          <w:szCs w:val="28"/>
          <w:lang w:val="kk-KZ"/>
        </w:rPr>
        <w:t>2</w:t>
      </w:r>
      <w:r w:rsidRPr="00145764">
        <w:rPr>
          <w:rFonts w:ascii="Times New Roman" w:hAnsi="Times New Roman"/>
          <w:b/>
          <w:sz w:val="28"/>
          <w:szCs w:val="28"/>
          <w:lang w:val="kk-KZ"/>
        </w:rPr>
        <w:t>, 1 бірлік.</w:t>
      </w:r>
    </w:p>
    <w:p w:rsidR="00B302E0" w:rsidRPr="007F17E8" w:rsidRDefault="00B302E0" w:rsidP="00B302E0">
      <w:pPr>
        <w:widowControl w:val="0"/>
        <w:spacing w:after="0" w:line="240" w:lineRule="auto"/>
        <w:ind w:left="567" w:firstLine="567"/>
        <w:jc w:val="both"/>
        <w:rPr>
          <w:rFonts w:ascii="Times New Roman" w:eastAsia="Calibri" w:hAnsi="Times New Roman" w:cs="Times New Roman"/>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360F2" w:rsidRPr="00B302E0" w:rsidRDefault="00B302E0" w:rsidP="007F17E8">
      <w:pPr>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B302E0">
        <w:rPr>
          <w:lang w:val="kk-KZ"/>
        </w:rPr>
        <w:t xml:space="preserve"> </w:t>
      </w:r>
      <w:r w:rsidRPr="00B302E0">
        <w:rPr>
          <w:rFonts w:ascii="Times New Roman" w:eastAsia="Calibri" w:hAnsi="Times New Roman" w:cs="Times New Roman"/>
          <w:sz w:val="28"/>
          <w:szCs w:val="28"/>
          <w:lang w:val="kk-KZ"/>
        </w:rPr>
        <w:t>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Камералдық бақылаулар нәтижелерін өңдеу бойынша жинақтау және талдау.</w:t>
      </w:r>
    </w:p>
    <w:p w:rsidR="00B302E0" w:rsidRDefault="00B302E0" w:rsidP="007F17E8">
      <w:pPr>
        <w:spacing w:after="0" w:line="240" w:lineRule="auto"/>
        <w:ind w:left="567" w:firstLine="567"/>
        <w:jc w:val="both"/>
        <w:rPr>
          <w:rFonts w:ascii="Times New Roman" w:eastAsia="Times New Roman" w:hAnsi="Times New Roman" w:cs="Times New Roman"/>
          <w:b/>
          <w:sz w:val="28"/>
          <w:szCs w:val="28"/>
          <w:lang w:val="kk-KZ"/>
        </w:rPr>
      </w:pPr>
    </w:p>
    <w:p w:rsidR="00E02917" w:rsidRPr="00145764" w:rsidRDefault="00E02917" w:rsidP="00E02917">
      <w:pPr>
        <w:pStyle w:val="a8"/>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 xml:space="preserve">3. </w:t>
      </w:r>
      <w:r w:rsidRPr="00B302E0">
        <w:rPr>
          <w:rFonts w:ascii="Times New Roman" w:hAnsi="Times New Roman"/>
          <w:b/>
          <w:sz w:val="28"/>
          <w:szCs w:val="28"/>
          <w:lang w:val="kk-KZ"/>
        </w:rPr>
        <w:t>Заңды тұлғаларды әкімшілендіру</w:t>
      </w:r>
      <w:r w:rsidRPr="00145764">
        <w:rPr>
          <w:rFonts w:ascii="Times New Roman" w:hAnsi="Times New Roman"/>
          <w:b/>
          <w:sz w:val="28"/>
          <w:szCs w:val="28"/>
          <w:lang w:val="kk-KZ"/>
        </w:rPr>
        <w:t xml:space="preserve"> бөлімінің бас маманы, С-R-4 санаты, №</w:t>
      </w:r>
      <w:r>
        <w:rPr>
          <w:rFonts w:ascii="Times New Roman" w:hAnsi="Times New Roman"/>
          <w:b/>
          <w:sz w:val="28"/>
          <w:szCs w:val="28"/>
          <w:lang w:val="kk-KZ"/>
        </w:rPr>
        <w:t>04</w:t>
      </w:r>
      <w:r w:rsidRPr="00145764">
        <w:rPr>
          <w:rFonts w:ascii="Times New Roman" w:hAnsi="Times New Roman"/>
          <w:b/>
          <w:sz w:val="28"/>
          <w:szCs w:val="28"/>
          <w:lang w:val="kk-KZ"/>
        </w:rPr>
        <w:t>-2-</w:t>
      </w:r>
      <w:r>
        <w:rPr>
          <w:rFonts w:ascii="Times New Roman" w:hAnsi="Times New Roman"/>
          <w:b/>
          <w:sz w:val="28"/>
          <w:szCs w:val="28"/>
          <w:lang w:val="kk-KZ"/>
        </w:rPr>
        <w:t>9</w:t>
      </w:r>
      <w:r w:rsidRPr="00145764">
        <w:rPr>
          <w:rFonts w:ascii="Times New Roman" w:hAnsi="Times New Roman"/>
          <w:b/>
          <w:sz w:val="28"/>
          <w:szCs w:val="28"/>
          <w:lang w:val="kk-KZ"/>
        </w:rPr>
        <w:t>, 1 бірлік.</w:t>
      </w:r>
    </w:p>
    <w:p w:rsidR="00E02917" w:rsidRPr="007F17E8" w:rsidRDefault="00E02917" w:rsidP="00E02917">
      <w:pPr>
        <w:widowControl w:val="0"/>
        <w:spacing w:after="0" w:line="240" w:lineRule="auto"/>
        <w:ind w:left="567" w:firstLine="567"/>
        <w:jc w:val="both"/>
        <w:rPr>
          <w:rFonts w:ascii="Times New Roman" w:eastAsia="Calibri" w:hAnsi="Times New Roman" w:cs="Times New Roman"/>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w:t>
      </w:r>
      <w:r w:rsidRPr="00047ED2">
        <w:rPr>
          <w:rFonts w:ascii="Times New Roman" w:hAnsi="Times New Roman" w:cs="Times New Roman"/>
          <w:bCs/>
          <w:sz w:val="28"/>
          <w:szCs w:val="28"/>
          <w:lang w:val="kk-KZ"/>
        </w:rPr>
        <w:lastRenderedPageBreak/>
        <w:t xml:space="preserve">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02917" w:rsidRPr="00B302E0" w:rsidRDefault="00E02917" w:rsidP="00E02917">
      <w:pPr>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B302E0">
        <w:rPr>
          <w:lang w:val="kk-KZ"/>
        </w:rPr>
        <w:t xml:space="preserve"> </w:t>
      </w:r>
      <w:r w:rsidRPr="00B302E0">
        <w:rPr>
          <w:rFonts w:ascii="Times New Roman" w:eastAsia="Calibri" w:hAnsi="Times New Roman" w:cs="Times New Roman"/>
          <w:sz w:val="28"/>
          <w:szCs w:val="28"/>
          <w:lang w:val="kk-KZ"/>
        </w:rPr>
        <w:t>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Заңды тұлғалардың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Камералдық бақылаулар нәтижелерін өңдеу бойынша жинақтау және талдау.</w:t>
      </w:r>
    </w:p>
    <w:p w:rsidR="00520404" w:rsidRDefault="00520404" w:rsidP="00D26238">
      <w:pPr>
        <w:pStyle w:val="a8"/>
        <w:spacing w:after="0" w:line="240" w:lineRule="auto"/>
        <w:ind w:left="567" w:firstLine="567"/>
        <w:jc w:val="both"/>
        <w:rPr>
          <w:rFonts w:ascii="Times New Roman" w:hAnsi="Times New Roman"/>
          <w:b/>
          <w:sz w:val="28"/>
          <w:szCs w:val="28"/>
          <w:lang w:val="kk-KZ"/>
        </w:rPr>
      </w:pPr>
    </w:p>
    <w:p w:rsidR="00D26238" w:rsidRPr="00145764" w:rsidRDefault="00D26238" w:rsidP="00D26238">
      <w:pPr>
        <w:pStyle w:val="a8"/>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 xml:space="preserve">4. </w:t>
      </w:r>
      <w:r w:rsidRPr="00D26238">
        <w:rPr>
          <w:rFonts w:ascii="Times New Roman" w:hAnsi="Times New Roman"/>
          <w:b/>
          <w:sz w:val="28"/>
          <w:szCs w:val="28"/>
          <w:lang w:val="kk-KZ"/>
        </w:rPr>
        <w:t>Өндірістік емес төлемдерді және жеке кәсіпкерлерді  әкімшілендіру</w:t>
      </w:r>
      <w:r w:rsidRPr="00145764">
        <w:rPr>
          <w:rFonts w:ascii="Times New Roman" w:hAnsi="Times New Roman"/>
          <w:b/>
          <w:sz w:val="28"/>
          <w:szCs w:val="28"/>
          <w:lang w:val="kk-KZ"/>
        </w:rPr>
        <w:t>бөлімінің бас маманы, С-R-4 санаты, №</w:t>
      </w:r>
      <w:r>
        <w:rPr>
          <w:rFonts w:ascii="Times New Roman" w:hAnsi="Times New Roman"/>
          <w:b/>
          <w:sz w:val="28"/>
          <w:szCs w:val="28"/>
          <w:lang w:val="kk-KZ"/>
        </w:rPr>
        <w:t>06</w:t>
      </w:r>
      <w:r w:rsidRPr="00145764">
        <w:rPr>
          <w:rFonts w:ascii="Times New Roman" w:hAnsi="Times New Roman"/>
          <w:b/>
          <w:sz w:val="28"/>
          <w:szCs w:val="28"/>
          <w:lang w:val="kk-KZ"/>
        </w:rPr>
        <w:t>-2-</w:t>
      </w:r>
      <w:r>
        <w:rPr>
          <w:rFonts w:ascii="Times New Roman" w:hAnsi="Times New Roman"/>
          <w:b/>
          <w:sz w:val="28"/>
          <w:szCs w:val="28"/>
          <w:lang w:val="kk-KZ"/>
        </w:rPr>
        <w:t>3</w:t>
      </w:r>
      <w:r w:rsidRPr="00145764">
        <w:rPr>
          <w:rFonts w:ascii="Times New Roman" w:hAnsi="Times New Roman"/>
          <w:b/>
          <w:sz w:val="28"/>
          <w:szCs w:val="28"/>
          <w:lang w:val="kk-KZ"/>
        </w:rPr>
        <w:t>, 1 бірлік.</w:t>
      </w:r>
    </w:p>
    <w:p w:rsidR="00D26238" w:rsidRPr="007F17E8" w:rsidRDefault="00D26238" w:rsidP="00D26238">
      <w:pPr>
        <w:widowControl w:val="0"/>
        <w:spacing w:after="0" w:line="240" w:lineRule="auto"/>
        <w:ind w:left="567" w:firstLine="567"/>
        <w:jc w:val="both"/>
        <w:rPr>
          <w:rFonts w:ascii="Times New Roman" w:eastAsia="Calibri" w:hAnsi="Times New Roman" w:cs="Times New Roman"/>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02917" w:rsidRDefault="00D26238" w:rsidP="007F17E8">
      <w:pPr>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B302E0">
        <w:rPr>
          <w:lang w:val="kk-KZ"/>
        </w:rPr>
        <w:t xml:space="preserve"> </w:t>
      </w:r>
      <w:r w:rsidRPr="00D26238">
        <w:rPr>
          <w:rFonts w:ascii="Times New Roman" w:eastAsia="Calibri" w:hAnsi="Times New Roman" w:cs="Times New Roman"/>
          <w:sz w:val="28"/>
          <w:szCs w:val="28"/>
          <w:lang w:val="kk-KZ"/>
        </w:rPr>
        <w:t xml:space="preserve">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кодексін қолдану бойынша түсіндіру жұмыстарын жүргізу, жеке кәсіпкерлерден келіп түскен хаттарды, өтініштерді, арыздарды қарау және бөлім құзіретінде оларға негізделген жауаптар дайындау. Салық заңдылығын жетілдіру мақсатында ұсыныстар беру. Өндірістік емес төлемдердің дұрыс есептелуі,  толықтығы мен уақытында енгізілуі және болжамның орындалуын бақылау. өндірістік емес төлемдерді дұрыс есептеуін, толық және мезгілінде бюджетке түсуін қамтамасыз ету мақсатында бақылау жүргізу. Камералдық бақылау нәтижесі бойынша салық есебінде бұзушылықтар анықталса, </w:t>
      </w:r>
      <w:r w:rsidRPr="00D26238">
        <w:rPr>
          <w:rFonts w:ascii="Times New Roman" w:eastAsia="Calibri" w:hAnsi="Times New Roman" w:cs="Times New Roman"/>
          <w:sz w:val="28"/>
          <w:szCs w:val="28"/>
          <w:lang w:val="kk-KZ"/>
        </w:rPr>
        <w:lastRenderedPageBreak/>
        <w:t>бұзушылықтарды жою туралы хабарламалар ұсыну жұмыстарын жүргізу, сонымен қатар Бірыңғай мәліметтерді сақтау қоры ақпараттық жүйесі   тәртіптемесінде хабарламалардың орындалуын бақылау. Жеке кәсіпкерлердің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Камералдық бақылаулар нәтижелерін өңдеу бойынша жинақтау және талдау.</w:t>
      </w:r>
    </w:p>
    <w:p w:rsidR="00D26238" w:rsidRPr="007F17E8" w:rsidRDefault="00D26238" w:rsidP="007F17E8">
      <w:pPr>
        <w:spacing w:after="0" w:line="240" w:lineRule="auto"/>
        <w:ind w:left="567" w:firstLine="567"/>
        <w:jc w:val="both"/>
        <w:rPr>
          <w:rFonts w:ascii="Times New Roman" w:eastAsia="Times New Roman" w:hAnsi="Times New Roman" w:cs="Times New Roman"/>
          <w:b/>
          <w:sz w:val="28"/>
          <w:szCs w:val="28"/>
          <w:lang w:val="kk-KZ"/>
        </w:rPr>
      </w:pPr>
    </w:p>
    <w:p w:rsidR="00145764" w:rsidRPr="00145764" w:rsidRDefault="00AA34F2" w:rsidP="00AA34F2">
      <w:pPr>
        <w:pStyle w:val="a8"/>
        <w:spacing w:after="0" w:line="240" w:lineRule="auto"/>
        <w:ind w:left="567" w:firstLine="567"/>
        <w:jc w:val="both"/>
        <w:rPr>
          <w:rFonts w:ascii="Times New Roman" w:hAnsi="Times New Roman"/>
          <w:b/>
          <w:sz w:val="28"/>
          <w:szCs w:val="28"/>
          <w:lang w:val="kk-KZ"/>
        </w:rPr>
      </w:pPr>
      <w:r>
        <w:rPr>
          <w:rFonts w:ascii="Times New Roman" w:hAnsi="Times New Roman"/>
          <w:b/>
          <w:sz w:val="28"/>
          <w:szCs w:val="28"/>
          <w:lang w:val="kk-KZ"/>
        </w:rPr>
        <w:t xml:space="preserve">5. </w:t>
      </w:r>
      <w:r w:rsidR="00B6433C" w:rsidRPr="00145764">
        <w:rPr>
          <w:rFonts w:ascii="Times New Roman" w:hAnsi="Times New Roman"/>
          <w:b/>
          <w:sz w:val="28"/>
          <w:szCs w:val="28"/>
          <w:lang w:val="kk-KZ"/>
        </w:rPr>
        <w:t>Мәжбүрлеп өндіріп алу</w:t>
      </w:r>
      <w:r w:rsidR="00060329" w:rsidRPr="00145764">
        <w:rPr>
          <w:rFonts w:ascii="Times New Roman" w:hAnsi="Times New Roman"/>
          <w:b/>
          <w:sz w:val="28"/>
          <w:szCs w:val="28"/>
          <w:lang w:val="kk-KZ"/>
        </w:rPr>
        <w:t xml:space="preserve"> </w:t>
      </w:r>
      <w:r w:rsidR="00B6433C" w:rsidRPr="00145764">
        <w:rPr>
          <w:rFonts w:ascii="Times New Roman" w:hAnsi="Times New Roman"/>
          <w:b/>
          <w:sz w:val="28"/>
          <w:szCs w:val="28"/>
          <w:lang w:val="kk-KZ"/>
        </w:rPr>
        <w:t>бөлімінің бас маманы</w:t>
      </w:r>
      <w:r w:rsidR="00145764" w:rsidRPr="00145764">
        <w:rPr>
          <w:rFonts w:ascii="Times New Roman" w:hAnsi="Times New Roman"/>
          <w:b/>
          <w:sz w:val="28"/>
          <w:szCs w:val="28"/>
          <w:lang w:val="kk-KZ"/>
        </w:rPr>
        <w:t>, С-R-4 санаты, №08-2-</w:t>
      </w:r>
      <w:r>
        <w:rPr>
          <w:rFonts w:ascii="Times New Roman" w:hAnsi="Times New Roman"/>
          <w:b/>
          <w:sz w:val="28"/>
          <w:szCs w:val="28"/>
          <w:lang w:val="kk-KZ"/>
        </w:rPr>
        <w:t>5</w:t>
      </w:r>
      <w:r w:rsidR="00145764" w:rsidRPr="00145764">
        <w:rPr>
          <w:rFonts w:ascii="Times New Roman" w:hAnsi="Times New Roman"/>
          <w:b/>
          <w:sz w:val="28"/>
          <w:szCs w:val="28"/>
          <w:lang w:val="kk-KZ"/>
        </w:rPr>
        <w:t>, 1 бірлік.</w:t>
      </w:r>
    </w:p>
    <w:p w:rsidR="00B6433C" w:rsidRPr="00F30F56" w:rsidRDefault="00B6433C" w:rsidP="00B6433C">
      <w:pPr>
        <w:widowControl w:val="0"/>
        <w:spacing w:after="0" w:line="240" w:lineRule="auto"/>
        <w:ind w:left="567" w:firstLine="567"/>
        <w:jc w:val="both"/>
        <w:rPr>
          <w:rFonts w:ascii="Times New Roman" w:hAnsi="Times New Roman" w:cs="Times New Roman"/>
          <w:bCs/>
          <w:sz w:val="28"/>
          <w:szCs w:val="28"/>
          <w:lang w:val="kk-KZ"/>
        </w:rPr>
      </w:pPr>
      <w:r w:rsidRPr="004F0EF6">
        <w:rPr>
          <w:rFonts w:ascii="Times New Roman" w:hAnsi="Times New Roman" w:cs="Times New Roman"/>
          <w:b/>
          <w:bCs/>
          <w:sz w:val="28"/>
          <w:szCs w:val="28"/>
          <w:lang w:val="kk-KZ"/>
        </w:rPr>
        <w:t>Б</w:t>
      </w:r>
      <w:r w:rsidRPr="004F0EF6">
        <w:rPr>
          <w:rFonts w:ascii="Times New Roman" w:eastAsia="Calibri" w:hAnsi="Times New Roman" w:cs="Times New Roman"/>
          <w:b/>
          <w:bCs/>
          <w:sz w:val="28"/>
          <w:szCs w:val="28"/>
          <w:lang w:val="kk-KZ"/>
        </w:rPr>
        <w:t>ілім</w:t>
      </w:r>
      <w:r w:rsidRPr="004F0EF6">
        <w:rPr>
          <w:rFonts w:ascii="Times New Roman" w:hAnsi="Times New Roman" w:cs="Times New Roman"/>
          <w:b/>
          <w:bCs/>
          <w:sz w:val="28"/>
          <w:szCs w:val="28"/>
          <w:lang w:val="kk-KZ"/>
        </w:rPr>
        <w:t xml:space="preserve">:  </w:t>
      </w:r>
      <w:r w:rsidRPr="00047ED2">
        <w:rPr>
          <w:rFonts w:ascii="Times New Roman" w:hAnsi="Times New Roman" w:cs="Times New Roman"/>
          <w:b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30F56">
        <w:rPr>
          <w:rFonts w:ascii="Times New Roman" w:hAnsi="Times New Roman" w:cs="Times New Roman"/>
          <w:bCs/>
          <w:sz w:val="28"/>
          <w:szCs w:val="28"/>
          <w:lang w:val="kk-KZ"/>
        </w:rPr>
        <w:t>.</w:t>
      </w:r>
    </w:p>
    <w:p w:rsidR="00B6433C" w:rsidRDefault="00B6433C" w:rsidP="00B6433C">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r w:rsidRPr="00380DAA">
        <w:rPr>
          <w:rFonts w:ascii="Times New Roman" w:eastAsia="Times New Roman" w:hAnsi="Times New Roman" w:cs="Times New Roman"/>
          <w:b/>
          <w:bCs/>
          <w:iCs/>
          <w:sz w:val="28"/>
          <w:szCs w:val="28"/>
          <w:lang w:val="kk-KZ"/>
        </w:rPr>
        <w:t>Қызметтік міндеттері:</w:t>
      </w:r>
      <w:r w:rsidRPr="00047ED2">
        <w:rPr>
          <w:rFonts w:ascii="Times New Roman" w:eastAsia="Times New Roman" w:hAnsi="Times New Roman" w:cs="Times New Roman"/>
          <w:bCs/>
          <w:iCs/>
          <w:color w:val="000000"/>
          <w:spacing w:val="2"/>
          <w:sz w:val="28"/>
          <w:szCs w:val="28"/>
          <w:shd w:val="clear" w:color="auto" w:fill="FFFFFF"/>
          <w:lang w:val="kk-KZ"/>
        </w:rPr>
        <w:t>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төлеушілердің әкімшілік құқық бұзушылық туралы хаттама толтыру және ақпараттық жүйелерге еңгізу. Салық заңдылығын жетілдіру мақсатында ұсыныстар беру.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Салық төлеушілерді касса бойынша және дебиторлар бойынша тексеру. Кәсіпкерлік қызметпен айналысатын жеке тұлғалар мен ұйымдардан, кәсіпорындардан мемлекетке салық қарызын өндіріп алуды қамтамасыз ету жұмысын үйлестіру.Кәсіпкерлікпен айналысатын жеке тұлғалардан және кәсіпорындар, ұйымдардан салық қарыздарын өндіріп алуды қамтамасыз ету бойынша Мемлекеттік кіріс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үйлестіру.Уәкілетті органдармен жұмысты жүргізу.</w:t>
      </w:r>
    </w:p>
    <w:p w:rsidR="00B6433C" w:rsidRDefault="00B6433C" w:rsidP="00B6433C">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AA11EE" w:rsidRDefault="00AA11EE"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Байланыс телефоны: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e-mail: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49030F" w:rsidRDefault="00FD4253" w:rsidP="00FD4253">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(қолы) (Тегі, аты, әкесінің аты (болған жағдайда))</w:t>
      </w:r>
    </w:p>
    <w:p w:rsidR="00FD4253" w:rsidRPr="00FD4253" w:rsidRDefault="00FD4253" w:rsidP="00FD4253">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sectPr w:rsidR="00FD4253" w:rsidRPr="00FD4253" w:rsidSect="00380DAA">
      <w:headerReference w:type="default" r:id="rId11"/>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C4" w:rsidRDefault="00CE60C4" w:rsidP="003E4A30">
      <w:pPr>
        <w:spacing w:after="0" w:line="240" w:lineRule="auto"/>
      </w:pPr>
      <w:r>
        <w:separator/>
      </w:r>
    </w:p>
  </w:endnote>
  <w:endnote w:type="continuationSeparator" w:id="0">
    <w:p w:rsidR="00CE60C4" w:rsidRDefault="00CE60C4"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C4" w:rsidRDefault="00CE60C4" w:rsidP="003E4A30">
      <w:pPr>
        <w:spacing w:after="0" w:line="240" w:lineRule="auto"/>
      </w:pPr>
      <w:r>
        <w:separator/>
      </w:r>
    </w:p>
  </w:footnote>
  <w:footnote w:type="continuationSeparator" w:id="0">
    <w:p w:rsidR="00CE60C4" w:rsidRDefault="00CE60C4"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B3230D">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2">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05853"/>
    <w:rsid w:val="0001526C"/>
    <w:rsid w:val="00025291"/>
    <w:rsid w:val="00045E9E"/>
    <w:rsid w:val="000471EB"/>
    <w:rsid w:val="00047C5D"/>
    <w:rsid w:val="00047ED2"/>
    <w:rsid w:val="00054E2E"/>
    <w:rsid w:val="00060329"/>
    <w:rsid w:val="00094FC0"/>
    <w:rsid w:val="000A55E9"/>
    <w:rsid w:val="000C3EA1"/>
    <w:rsid w:val="000E465D"/>
    <w:rsid w:val="001105C4"/>
    <w:rsid w:val="001133C1"/>
    <w:rsid w:val="00145764"/>
    <w:rsid w:val="00190B52"/>
    <w:rsid w:val="001B301F"/>
    <w:rsid w:val="00201F3C"/>
    <w:rsid w:val="00207BFF"/>
    <w:rsid w:val="0023676D"/>
    <w:rsid w:val="002A637D"/>
    <w:rsid w:val="002B5E2D"/>
    <w:rsid w:val="002F7D57"/>
    <w:rsid w:val="002F7F42"/>
    <w:rsid w:val="003300A7"/>
    <w:rsid w:val="00371AD8"/>
    <w:rsid w:val="00374637"/>
    <w:rsid w:val="00380DAA"/>
    <w:rsid w:val="00383EDD"/>
    <w:rsid w:val="00386219"/>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D007D"/>
    <w:rsid w:val="004F0EF6"/>
    <w:rsid w:val="00520404"/>
    <w:rsid w:val="00531149"/>
    <w:rsid w:val="0053152B"/>
    <w:rsid w:val="00547BEC"/>
    <w:rsid w:val="00554759"/>
    <w:rsid w:val="00567B53"/>
    <w:rsid w:val="0058439B"/>
    <w:rsid w:val="005B12FF"/>
    <w:rsid w:val="005B43EC"/>
    <w:rsid w:val="005E39A2"/>
    <w:rsid w:val="005E5674"/>
    <w:rsid w:val="005F069A"/>
    <w:rsid w:val="005F7986"/>
    <w:rsid w:val="00602709"/>
    <w:rsid w:val="00624EFB"/>
    <w:rsid w:val="0068365F"/>
    <w:rsid w:val="006A61E5"/>
    <w:rsid w:val="006B512C"/>
    <w:rsid w:val="006E31AA"/>
    <w:rsid w:val="00703764"/>
    <w:rsid w:val="00715135"/>
    <w:rsid w:val="00717D1E"/>
    <w:rsid w:val="007202D9"/>
    <w:rsid w:val="00731DC0"/>
    <w:rsid w:val="007350A5"/>
    <w:rsid w:val="00764912"/>
    <w:rsid w:val="00773B59"/>
    <w:rsid w:val="007752CE"/>
    <w:rsid w:val="007C2D50"/>
    <w:rsid w:val="007D5E65"/>
    <w:rsid w:val="007F17E8"/>
    <w:rsid w:val="007F53F7"/>
    <w:rsid w:val="00806DB6"/>
    <w:rsid w:val="008D6592"/>
    <w:rsid w:val="008F2A13"/>
    <w:rsid w:val="0091685C"/>
    <w:rsid w:val="00925F54"/>
    <w:rsid w:val="009546B9"/>
    <w:rsid w:val="00957875"/>
    <w:rsid w:val="00967239"/>
    <w:rsid w:val="009A0667"/>
    <w:rsid w:val="009B15D7"/>
    <w:rsid w:val="009D356A"/>
    <w:rsid w:val="00A07496"/>
    <w:rsid w:val="00A45E5E"/>
    <w:rsid w:val="00A55DF5"/>
    <w:rsid w:val="00A84556"/>
    <w:rsid w:val="00A97533"/>
    <w:rsid w:val="00AA11EE"/>
    <w:rsid w:val="00AA34F2"/>
    <w:rsid w:val="00AC14D6"/>
    <w:rsid w:val="00AD5501"/>
    <w:rsid w:val="00B037ED"/>
    <w:rsid w:val="00B13FAD"/>
    <w:rsid w:val="00B20BBD"/>
    <w:rsid w:val="00B302E0"/>
    <w:rsid w:val="00B3230D"/>
    <w:rsid w:val="00B6433C"/>
    <w:rsid w:val="00B85B25"/>
    <w:rsid w:val="00B87DEA"/>
    <w:rsid w:val="00B87F78"/>
    <w:rsid w:val="00BC6820"/>
    <w:rsid w:val="00BD0BD7"/>
    <w:rsid w:val="00BD563C"/>
    <w:rsid w:val="00BF00D3"/>
    <w:rsid w:val="00C23C5E"/>
    <w:rsid w:val="00C23D39"/>
    <w:rsid w:val="00C2632C"/>
    <w:rsid w:val="00C360F2"/>
    <w:rsid w:val="00C419C1"/>
    <w:rsid w:val="00C4248C"/>
    <w:rsid w:val="00C42BEF"/>
    <w:rsid w:val="00C43140"/>
    <w:rsid w:val="00C51DCF"/>
    <w:rsid w:val="00CB13FE"/>
    <w:rsid w:val="00CC3491"/>
    <w:rsid w:val="00CD053B"/>
    <w:rsid w:val="00CE60C4"/>
    <w:rsid w:val="00CF6A6A"/>
    <w:rsid w:val="00D17F1C"/>
    <w:rsid w:val="00D217AC"/>
    <w:rsid w:val="00D25052"/>
    <w:rsid w:val="00D26238"/>
    <w:rsid w:val="00D437EC"/>
    <w:rsid w:val="00D547E4"/>
    <w:rsid w:val="00D848CF"/>
    <w:rsid w:val="00D86514"/>
    <w:rsid w:val="00DA05EF"/>
    <w:rsid w:val="00DA18F7"/>
    <w:rsid w:val="00DB4F85"/>
    <w:rsid w:val="00DF5154"/>
    <w:rsid w:val="00DF7A9C"/>
    <w:rsid w:val="00E00C7B"/>
    <w:rsid w:val="00E012F1"/>
    <w:rsid w:val="00E02917"/>
    <w:rsid w:val="00E117D1"/>
    <w:rsid w:val="00E11D16"/>
    <w:rsid w:val="00E145EC"/>
    <w:rsid w:val="00E1549F"/>
    <w:rsid w:val="00E27D5A"/>
    <w:rsid w:val="00E4332B"/>
    <w:rsid w:val="00E46F71"/>
    <w:rsid w:val="00E62A92"/>
    <w:rsid w:val="00E651EB"/>
    <w:rsid w:val="00E92F86"/>
    <w:rsid w:val="00E9304D"/>
    <w:rsid w:val="00EB1A41"/>
    <w:rsid w:val="00EF734D"/>
    <w:rsid w:val="00F03678"/>
    <w:rsid w:val="00F03F47"/>
    <w:rsid w:val="00F30E63"/>
    <w:rsid w:val="00F30F56"/>
    <w:rsid w:val="00F40015"/>
    <w:rsid w:val="00F451B3"/>
    <w:rsid w:val="00F66E0F"/>
    <w:rsid w:val="00F71DDF"/>
    <w:rsid w:val="00F812EE"/>
    <w:rsid w:val="00F81F71"/>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E857-DE70-40D4-A291-48E3ACDA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dcterms:created xsi:type="dcterms:W3CDTF">2020-08-27T09:07:00Z</dcterms:created>
  <dcterms:modified xsi:type="dcterms:W3CDTF">2020-08-27T09:07:00Z</dcterms:modified>
</cp:coreProperties>
</file>