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F0" w:rsidRPr="00BC1522" w:rsidRDefault="009D02F0" w:rsidP="009D02F0">
      <w:pPr>
        <w:widowControl/>
        <w:spacing w:line="276" w:lineRule="auto"/>
        <w:ind w:firstLine="142"/>
        <w:outlineLvl w:val="2"/>
        <w:rPr>
          <w:i w:val="0"/>
          <w:iCs w:val="0"/>
          <w:noProof/>
          <w:lang w:val="kk-KZ"/>
        </w:rPr>
      </w:pPr>
      <w:bookmarkStart w:id="0" w:name="_GoBack"/>
      <w:bookmarkEnd w:id="0"/>
      <w:r w:rsidRPr="00BC1522">
        <w:rPr>
          <w:i w:val="0"/>
          <w:lang w:val="kk-KZ"/>
        </w:rPr>
        <w:t xml:space="preserve">Қазақстан Республикасы Қаржы министрлігі Мемлекеттік кірістер комитеті  Алматы облысы бойынша мемлекеттік кірістер департаментінің </w:t>
      </w:r>
      <w:r w:rsidRPr="00BC1522">
        <w:rPr>
          <w:i w:val="0"/>
          <w:noProof/>
          <w:lang w:val="kk-KZ"/>
        </w:rPr>
        <w:t>Б»</w:t>
      </w:r>
      <w:r w:rsidRPr="00BC1522">
        <w:rPr>
          <w:bCs w:val="0"/>
          <w:i w:val="0"/>
          <w:iCs w:val="0"/>
          <w:noProof/>
          <w:lang w:val="kk-KZ"/>
        </w:rPr>
        <w:t xml:space="preserve"> корпусының  бос мемлекеттік әкімшілік лауазымдарға орналасуға арналған Қаржы министрлігі мемлекеттік органның мемлекеттік қызметшілері арасындағы ішкі конкурсқа әңгімелесуге рұқсат берілген кандидаттардың тізімі</w:t>
      </w:r>
    </w:p>
    <w:p w:rsidR="003D53CF" w:rsidRPr="009D02F0" w:rsidRDefault="009D02F0" w:rsidP="009D02F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9D02F0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9D02F0">
        <w:rPr>
          <w:rFonts w:ascii="Times New Roman" w:eastAsia="Calibri" w:hAnsi="Times New Roman"/>
          <w:sz w:val="28"/>
          <w:szCs w:val="28"/>
          <w:lang w:val="kk-KZ"/>
        </w:rPr>
        <w:t>01.07.2019 ж. хаттамасы</w:t>
      </w:r>
      <w:r w:rsidRPr="009D02F0">
        <w:rPr>
          <w:rFonts w:ascii="Times New Roman" w:hAnsi="Times New Roman"/>
          <w:sz w:val="28"/>
          <w:szCs w:val="28"/>
          <w:lang w:val="kk-KZ"/>
        </w:rPr>
        <w:t>)</w:t>
      </w:r>
    </w:p>
    <w:p w:rsidR="003D53CF" w:rsidRPr="00E14143" w:rsidRDefault="003D53CF" w:rsidP="003D53C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D53CF" w:rsidRPr="00E14143" w:rsidRDefault="003D53CF" w:rsidP="003D53CF">
      <w:pPr>
        <w:pStyle w:val="a3"/>
        <w:ind w:left="-142"/>
        <w:rPr>
          <w:rFonts w:ascii="Times New Roman" w:hAnsi="Times New Roman"/>
          <w:b/>
          <w:i/>
          <w:sz w:val="28"/>
          <w:szCs w:val="28"/>
          <w:lang w:val="kk-KZ"/>
        </w:rPr>
      </w:pPr>
      <w:r w:rsidRPr="00E14143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3D53CF" w:rsidRPr="00E14143" w:rsidRDefault="003D53CF" w:rsidP="00AF6828">
      <w:pPr>
        <w:pStyle w:val="a5"/>
        <w:widowControl w:val="0"/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E1414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Алматы облысы бойынша Мемлекеттік кірістер департаментінің</w:t>
      </w:r>
      <w:r w:rsidRPr="00E141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0C30">
        <w:rPr>
          <w:rFonts w:ascii="Times New Roman" w:hAnsi="Times New Roman" w:cs="Times New Roman"/>
          <w:sz w:val="28"/>
          <w:szCs w:val="28"/>
          <w:lang w:val="kk-KZ"/>
        </w:rPr>
        <w:t>Алакөл</w:t>
      </w:r>
      <w:r w:rsidRPr="00E14143">
        <w:rPr>
          <w:rFonts w:ascii="Times New Roman" w:hAnsi="Times New Roman" w:cs="Times New Roman"/>
          <w:sz w:val="28"/>
          <w:szCs w:val="28"/>
          <w:lang w:val="kk-KZ"/>
        </w:rPr>
        <w:t xml:space="preserve"> ауданы бойынша мемлекеттік кірістер басқармасының басшысы, </w:t>
      </w:r>
      <w:r w:rsidRPr="00E14143">
        <w:rPr>
          <w:rFonts w:ascii="Times New Roman" w:hAnsi="Times New Roman" w:cs="Times New Roman"/>
          <w:color w:val="000000"/>
          <w:sz w:val="28"/>
          <w:szCs w:val="28"/>
          <w:lang w:val="kk-KZ"/>
        </w:rPr>
        <w:t>C-R-1</w:t>
      </w:r>
      <w:r w:rsidRPr="00E14143">
        <w:rPr>
          <w:rFonts w:ascii="Times New Roman" w:hAnsi="Times New Roman" w:cs="Times New Roman"/>
          <w:sz w:val="28"/>
          <w:szCs w:val="28"/>
          <w:lang w:val="kk-KZ"/>
        </w:rPr>
        <w:t xml:space="preserve"> санаты, 1 бірлік,</w:t>
      </w:r>
      <w:r w:rsidRPr="00E1414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№01-</w:t>
      </w:r>
    </w:p>
    <w:p w:rsidR="003D53CF" w:rsidRPr="00E14143" w:rsidRDefault="003D53CF" w:rsidP="003D53CF">
      <w:pPr>
        <w:tabs>
          <w:tab w:val="left" w:pos="2700"/>
          <w:tab w:val="center" w:pos="4819"/>
        </w:tabs>
        <w:jc w:val="both"/>
        <w:rPr>
          <w:lang w:val="kk-KZ"/>
        </w:rPr>
      </w:pPr>
    </w:p>
    <w:p w:rsidR="003D53CF" w:rsidRPr="00E14143" w:rsidRDefault="00A40C30" w:rsidP="003D53CF">
      <w:pPr>
        <w:pStyle w:val="a5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Джарманов Нұрлан Ердаулетович</w:t>
      </w:r>
    </w:p>
    <w:p w:rsidR="003D53CF" w:rsidRPr="008B1E7F" w:rsidRDefault="003D53CF" w:rsidP="003D53CF">
      <w:pPr>
        <w:tabs>
          <w:tab w:val="left" w:pos="2700"/>
          <w:tab w:val="center" w:pos="4819"/>
        </w:tabs>
        <w:jc w:val="both"/>
        <w:rPr>
          <w:lang w:val="kk-KZ"/>
        </w:rPr>
      </w:pPr>
    </w:p>
    <w:p w:rsidR="003D53CF" w:rsidRPr="00A40C30" w:rsidRDefault="003D53CF" w:rsidP="00A40C30">
      <w:pPr>
        <w:tabs>
          <w:tab w:val="left" w:pos="-1405"/>
          <w:tab w:val="left" w:pos="142"/>
          <w:tab w:val="left" w:pos="9554"/>
          <w:tab w:val="left" w:pos="9923"/>
        </w:tabs>
        <w:spacing w:line="259" w:lineRule="auto"/>
        <w:ind w:left="284" w:right="266" w:firstLine="426"/>
        <w:jc w:val="both"/>
        <w:outlineLvl w:val="0"/>
        <w:rPr>
          <w:rFonts w:eastAsia="Calibri"/>
          <w:b w:val="0"/>
          <w:i w:val="0"/>
          <w:kern w:val="2"/>
          <w:lang w:val="kk-KZ"/>
        </w:rPr>
      </w:pPr>
      <w:r w:rsidRPr="00A40C30">
        <w:rPr>
          <w:b w:val="0"/>
          <w:i w:val="0"/>
          <w:color w:val="000000"/>
          <w:lang w:val="kk-KZ"/>
        </w:rPr>
        <w:t xml:space="preserve">  </w:t>
      </w:r>
      <w:r w:rsidR="00A40C30" w:rsidRPr="00A40C30">
        <w:rPr>
          <w:b w:val="0"/>
          <w:i w:val="0"/>
          <w:color w:val="000000"/>
          <w:lang w:val="kk-KZ"/>
        </w:rPr>
        <w:t>2. К</w:t>
      </w:r>
      <w:r w:rsidR="00A40C30">
        <w:rPr>
          <w:rFonts w:eastAsia="Calibri"/>
          <w:b w:val="0"/>
          <w:i w:val="0"/>
          <w:kern w:val="2"/>
          <w:lang w:val="kk-KZ"/>
        </w:rPr>
        <w:t>едендік әкімшілендіру</w:t>
      </w:r>
      <w:r w:rsidRPr="00A40C30">
        <w:rPr>
          <w:rFonts w:eastAsia="Calibri"/>
          <w:b w:val="0"/>
          <w:i w:val="0"/>
          <w:kern w:val="2"/>
          <w:lang w:val="kk-KZ"/>
        </w:rPr>
        <w:t xml:space="preserve"> басқармасының басшысы, </w:t>
      </w:r>
      <w:r w:rsidRPr="00A40C30">
        <w:rPr>
          <w:b w:val="0"/>
          <w:i w:val="0"/>
          <w:color w:val="000000"/>
          <w:lang w:val="kk-KZ"/>
        </w:rPr>
        <w:t xml:space="preserve">С-О-3 санаты, </w:t>
      </w:r>
      <w:r w:rsidRPr="00A40C30">
        <w:rPr>
          <w:rFonts w:eastAsia="Calibri"/>
          <w:b w:val="0"/>
          <w:i w:val="0"/>
          <w:kern w:val="2"/>
          <w:lang w:val="kk-KZ"/>
        </w:rPr>
        <w:t xml:space="preserve">1 бірлік, </w:t>
      </w:r>
      <w:r w:rsidRPr="00A40C30">
        <w:rPr>
          <w:rFonts w:eastAsia="Calibri"/>
          <w:b w:val="0"/>
          <w:i w:val="0"/>
          <w:color w:val="000000"/>
          <w:lang w:val="kk-KZ"/>
        </w:rPr>
        <w:t>№</w:t>
      </w:r>
      <w:bookmarkStart w:id="1" w:name="OLE_LINK1"/>
      <w:r w:rsidR="00A40C30">
        <w:rPr>
          <w:rFonts w:eastAsia="Calibri"/>
          <w:b w:val="0"/>
          <w:i w:val="0"/>
          <w:color w:val="000000"/>
          <w:lang w:val="kk-KZ"/>
        </w:rPr>
        <w:t>КӘБ</w:t>
      </w:r>
      <w:r w:rsidRPr="00A40C30">
        <w:rPr>
          <w:rFonts w:eastAsia="Calibri"/>
          <w:b w:val="0"/>
          <w:i w:val="0"/>
          <w:color w:val="000000"/>
          <w:lang w:val="kk-KZ"/>
        </w:rPr>
        <w:t>-1.</w:t>
      </w:r>
    </w:p>
    <w:bookmarkEnd w:id="1"/>
    <w:p w:rsidR="003D53CF" w:rsidRPr="00E14143" w:rsidRDefault="003D53CF" w:rsidP="003D53CF">
      <w:pPr>
        <w:jc w:val="both"/>
        <w:rPr>
          <w:b w:val="0"/>
          <w:i w:val="0"/>
          <w:color w:val="000000"/>
          <w:lang w:val="kk-KZ"/>
        </w:rPr>
      </w:pPr>
    </w:p>
    <w:p w:rsidR="003D53CF" w:rsidRPr="00E14143" w:rsidRDefault="00A40C30" w:rsidP="003D53CF">
      <w:pPr>
        <w:pStyle w:val="a5"/>
        <w:ind w:left="0" w:right="-143" w:firstLine="426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>Калиаждаров Ризабек Орынбекович</w:t>
      </w:r>
      <w:r w:rsidR="003D53CF" w:rsidRPr="00E1414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>;</w:t>
      </w:r>
    </w:p>
    <w:p w:rsidR="003D53CF" w:rsidRDefault="00A40C30" w:rsidP="003D53CF">
      <w:pPr>
        <w:pStyle w:val="a5"/>
        <w:ind w:left="0" w:right="-143" w:firstLine="426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Оразов </w:t>
      </w:r>
      <w:r w:rsidR="009D02F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>Ғ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>абит Жанабергенович</w:t>
      </w:r>
      <w:r w:rsidR="003D53CF" w:rsidRPr="00E1414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>.</w:t>
      </w:r>
    </w:p>
    <w:p w:rsidR="00A40C30" w:rsidRDefault="00A40C30" w:rsidP="003D53CF">
      <w:pPr>
        <w:pStyle w:val="a5"/>
        <w:ind w:left="0" w:right="-143" w:firstLine="426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3D53CF" w:rsidRDefault="003D53CF" w:rsidP="003D53CF">
      <w:pPr>
        <w:rPr>
          <w:lang w:val="kk-KZ"/>
        </w:rPr>
      </w:pPr>
    </w:p>
    <w:p w:rsidR="00A40C30" w:rsidRDefault="003D53CF" w:rsidP="003D53CF">
      <w:pPr>
        <w:pStyle w:val="a3"/>
        <w:jc w:val="center"/>
        <w:rPr>
          <w:lang w:val="kk-KZ"/>
        </w:rPr>
      </w:pPr>
      <w:r>
        <w:rPr>
          <w:lang w:val="kk-KZ"/>
        </w:rPr>
        <w:tab/>
      </w: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C7561D" w:rsidRPr="009D02F0" w:rsidRDefault="00C7561D" w:rsidP="003E5F00">
      <w:pPr>
        <w:spacing w:line="0" w:lineRule="atLeast"/>
        <w:rPr>
          <w:lang w:val="kk-KZ"/>
        </w:rPr>
      </w:pPr>
    </w:p>
    <w:sectPr w:rsidR="00C7561D" w:rsidRPr="009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206C"/>
    <w:multiLevelType w:val="hybridMultilevel"/>
    <w:tmpl w:val="D31EA4E2"/>
    <w:lvl w:ilvl="0" w:tplc="F94C9E34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A74F50"/>
    <w:multiLevelType w:val="hybridMultilevel"/>
    <w:tmpl w:val="F8382288"/>
    <w:lvl w:ilvl="0" w:tplc="25940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4397F85"/>
    <w:multiLevelType w:val="hybridMultilevel"/>
    <w:tmpl w:val="5A40CE8C"/>
    <w:lvl w:ilvl="0" w:tplc="7E6425BE">
      <w:start w:val="3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D7184C"/>
    <w:multiLevelType w:val="hybridMultilevel"/>
    <w:tmpl w:val="876A9750"/>
    <w:lvl w:ilvl="0" w:tplc="29806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032695"/>
    <w:multiLevelType w:val="hybridMultilevel"/>
    <w:tmpl w:val="DA568F36"/>
    <w:lvl w:ilvl="0" w:tplc="829643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F5B8F"/>
    <w:multiLevelType w:val="hybridMultilevel"/>
    <w:tmpl w:val="7A6E69BC"/>
    <w:lvl w:ilvl="0" w:tplc="B26AF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0"/>
    <w:rsid w:val="003D53CF"/>
    <w:rsid w:val="003E5F00"/>
    <w:rsid w:val="00447275"/>
    <w:rsid w:val="00587C74"/>
    <w:rsid w:val="00864262"/>
    <w:rsid w:val="009D02F0"/>
    <w:rsid w:val="00A40C30"/>
    <w:rsid w:val="00AF6828"/>
    <w:rsid w:val="00C7561D"/>
    <w:rsid w:val="00EA7B23"/>
    <w:rsid w:val="00F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5F00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  <w:lang w:eastAsia="ru-RU"/>
    </w:rPr>
  </w:style>
  <w:style w:type="character" w:customStyle="1" w:styleId="title-news2">
    <w:name w:val="title-news2"/>
    <w:basedOn w:val="a0"/>
    <w:rsid w:val="003E5F00"/>
    <w:rPr>
      <w:b/>
      <w:bCs/>
      <w:vanish w:val="0"/>
      <w:webHidden w:val="0"/>
      <w:sz w:val="27"/>
      <w:szCs w:val="27"/>
      <w:specVanish w:val="0"/>
    </w:rPr>
  </w:style>
  <w:style w:type="paragraph" w:styleId="a3">
    <w:name w:val="No Spacing"/>
    <w:link w:val="a4"/>
    <w:uiPriority w:val="1"/>
    <w:qFormat/>
    <w:rsid w:val="003E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E5F00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E5F0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74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2F0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5F00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  <w:lang w:eastAsia="ru-RU"/>
    </w:rPr>
  </w:style>
  <w:style w:type="character" w:customStyle="1" w:styleId="title-news2">
    <w:name w:val="title-news2"/>
    <w:basedOn w:val="a0"/>
    <w:rsid w:val="003E5F00"/>
    <w:rPr>
      <w:b/>
      <w:bCs/>
      <w:vanish w:val="0"/>
      <w:webHidden w:val="0"/>
      <w:sz w:val="27"/>
      <w:szCs w:val="27"/>
      <w:specVanish w:val="0"/>
    </w:rPr>
  </w:style>
  <w:style w:type="paragraph" w:styleId="a3">
    <w:name w:val="No Spacing"/>
    <w:link w:val="a4"/>
    <w:uiPriority w:val="1"/>
    <w:qFormat/>
    <w:rsid w:val="003E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E5F00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E5F0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74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2F0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Бибатырова Маржан Арыстанбековна</cp:lastModifiedBy>
  <cp:revision>2</cp:revision>
  <cp:lastPrinted>2019-06-27T05:08:00Z</cp:lastPrinted>
  <dcterms:created xsi:type="dcterms:W3CDTF">2019-07-01T06:01:00Z</dcterms:created>
  <dcterms:modified xsi:type="dcterms:W3CDTF">2019-07-01T06:01:00Z</dcterms:modified>
</cp:coreProperties>
</file>