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B82FC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общий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 </w:t>
      </w:r>
      <w:r w:rsidR="003E1F9D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3E1F9D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3E1F9D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 w:rsidR="003E1F9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3E1F9D">
        <w:rPr>
          <w:rFonts w:ascii="Times New Roman" w:hAnsi="Times New Roman"/>
          <w:b/>
          <w:sz w:val="28"/>
          <w:szCs w:val="28"/>
          <w:lang w:val="kk-KZ"/>
        </w:rPr>
        <w:t>и график проведения собеседования</w:t>
      </w:r>
      <w:bookmarkStart w:id="0" w:name="_GoBack"/>
      <w:bookmarkEnd w:id="0"/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A55C9E" w:rsidRPr="0029566A" w:rsidRDefault="00B82FC5" w:rsidP="00554F4E">
            <w:pPr>
              <w:jc w:val="both"/>
              <w:rPr>
                <w:b w:val="0"/>
                <w:bCs w:val="0"/>
                <w:i w:val="0"/>
                <w:lang w:val="kk-KZ"/>
              </w:rPr>
            </w:pPr>
            <w:r w:rsidRPr="0029566A">
              <w:rPr>
                <w:b w:val="0"/>
                <w:i w:val="0"/>
                <w:lang w:val="kk-KZ"/>
              </w:rPr>
              <w:t xml:space="preserve">          На должность </w:t>
            </w:r>
            <w:r w:rsidR="0029566A" w:rsidRPr="0029566A">
              <w:rPr>
                <w:b w:val="0"/>
                <w:i w:val="0"/>
                <w:lang w:val="kk-KZ"/>
              </w:rPr>
              <w:t>ведущего</w:t>
            </w:r>
            <w:r w:rsidRPr="0029566A">
              <w:rPr>
                <w:b w:val="0"/>
                <w:i w:val="0"/>
                <w:lang w:val="kk-KZ"/>
              </w:rPr>
              <w:t xml:space="preserve"> специалиста </w:t>
            </w:r>
            <w:r w:rsidR="00554F4E">
              <w:rPr>
                <w:b w:val="0"/>
                <w:i w:val="0"/>
                <w:lang w:val="kk-KZ"/>
              </w:rPr>
              <w:t>отдела таможенного контроля Управления таможенного администрирования</w:t>
            </w:r>
            <w:r w:rsidRPr="0029566A">
              <w:rPr>
                <w:b w:val="0"/>
                <w:i w:val="0"/>
                <w:lang w:val="kk-KZ"/>
              </w:rPr>
              <w:t>, категория С-О-</w:t>
            </w:r>
            <w:r w:rsidR="0029566A" w:rsidRPr="0029566A">
              <w:rPr>
                <w:b w:val="0"/>
                <w:i w:val="0"/>
                <w:lang w:val="kk-KZ"/>
              </w:rPr>
              <w:t>6</w:t>
            </w:r>
            <w:r w:rsidRPr="0029566A">
              <w:rPr>
                <w:b w:val="0"/>
                <w:i w:val="0"/>
                <w:lang w:val="kk-KZ"/>
              </w:rPr>
              <w:t>, 1 единица</w:t>
            </w:r>
            <w:r w:rsidRPr="0029566A">
              <w:rPr>
                <w:b w:val="0"/>
                <w:bCs w:val="0"/>
                <w:i w:val="0"/>
                <w:lang w:val="kk-KZ"/>
              </w:rPr>
              <w:t xml:space="preserve"> </w:t>
            </w:r>
          </w:p>
        </w:tc>
      </w:tr>
      <w:tr w:rsidR="006860D6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554F4E" w:rsidRPr="00554F4E" w:rsidRDefault="00554F4E" w:rsidP="00554F4E">
            <w:pPr>
              <w:rPr>
                <w:lang w:val="kk-KZ"/>
              </w:rPr>
            </w:pPr>
            <w:r w:rsidRPr="00554F4E">
              <w:rPr>
                <w:lang w:val="kk-KZ"/>
              </w:rPr>
              <w:t>Окенова Салтанат Манатовна</w:t>
            </w:r>
            <w:r>
              <w:rPr>
                <w:lang w:val="kk-KZ"/>
              </w:rPr>
              <w:t>;</w:t>
            </w:r>
          </w:p>
          <w:p w:rsidR="00554F4E" w:rsidRPr="00554F4E" w:rsidRDefault="00554F4E" w:rsidP="00554F4E">
            <w:pPr>
              <w:rPr>
                <w:lang w:val="kk-KZ"/>
              </w:rPr>
            </w:pPr>
            <w:r w:rsidRPr="00554F4E">
              <w:rPr>
                <w:lang w:val="kk-KZ"/>
              </w:rPr>
              <w:t>Қожақов Төремұрат Асетуллаұлы</w:t>
            </w:r>
            <w:r>
              <w:rPr>
                <w:lang w:val="kk-KZ"/>
              </w:rPr>
              <w:t>;</w:t>
            </w:r>
          </w:p>
          <w:p w:rsidR="00554F4E" w:rsidRPr="00554F4E" w:rsidRDefault="00554F4E" w:rsidP="00554F4E">
            <w:pPr>
              <w:rPr>
                <w:lang w:val="kk-KZ"/>
              </w:rPr>
            </w:pPr>
            <w:r w:rsidRPr="00554F4E">
              <w:rPr>
                <w:lang w:val="kk-KZ"/>
              </w:rPr>
              <w:t>Альбергенова Динара Жанарбекқызы</w:t>
            </w:r>
            <w:r>
              <w:rPr>
                <w:lang w:val="kk-KZ"/>
              </w:rPr>
              <w:t>;</w:t>
            </w:r>
          </w:p>
          <w:p w:rsidR="006860D6" w:rsidRPr="0029566A" w:rsidRDefault="00554F4E" w:rsidP="00554F4E">
            <w:pPr>
              <w:rPr>
                <w:b w:val="0"/>
                <w:lang w:val="kk-KZ"/>
              </w:rPr>
            </w:pPr>
            <w:r w:rsidRPr="00554F4E">
              <w:rPr>
                <w:lang w:val="kk-KZ"/>
              </w:rPr>
              <w:t>Немребаев Қанат Сейтқажымович</w:t>
            </w:r>
            <w:r w:rsidR="0081366C">
              <w:rPr>
                <w:lang w:val="kk-KZ"/>
              </w:rPr>
              <w:t>.</w:t>
            </w:r>
            <w:r w:rsidR="00973814" w:rsidRPr="0029566A">
              <w:rPr>
                <w:b w:val="0"/>
                <w:lang w:val="kk-KZ"/>
              </w:rPr>
              <w:t xml:space="preserve"> </w:t>
            </w:r>
          </w:p>
          <w:p w:rsidR="006860D6" w:rsidRPr="0029566A" w:rsidRDefault="006860D6" w:rsidP="006860D6">
            <w:pPr>
              <w:tabs>
                <w:tab w:val="left" w:pos="954"/>
                <w:tab w:val="center" w:pos="4648"/>
              </w:tabs>
              <w:jc w:val="left"/>
              <w:rPr>
                <w:b w:val="0"/>
                <w:lang w:val="kk-KZ"/>
              </w:rPr>
            </w:pPr>
            <w:r w:rsidRPr="0029566A">
              <w:rPr>
                <w:b w:val="0"/>
                <w:lang w:val="kk-KZ"/>
              </w:rPr>
              <w:tab/>
            </w:r>
          </w:p>
        </w:tc>
      </w:tr>
    </w:tbl>
    <w:p w:rsidR="007A05A5" w:rsidRPr="0029566A" w:rsidRDefault="008D6683" w:rsidP="006860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554F4E">
        <w:rPr>
          <w:rFonts w:ascii="Times New Roman" w:hAnsi="Times New Roman"/>
          <w:sz w:val="28"/>
          <w:szCs w:val="28"/>
          <w:lang w:val="kk-KZ"/>
        </w:rPr>
        <w:t>13</w:t>
      </w:r>
      <w:r w:rsidR="00973814">
        <w:rPr>
          <w:rFonts w:ascii="Times New Roman" w:hAnsi="Times New Roman"/>
          <w:sz w:val="28"/>
          <w:szCs w:val="28"/>
          <w:lang w:val="kk-KZ"/>
        </w:rPr>
        <w:t xml:space="preserve"> октября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566A">
        <w:rPr>
          <w:rFonts w:ascii="Times New Roman" w:hAnsi="Times New Roman"/>
          <w:sz w:val="28"/>
          <w:szCs w:val="28"/>
        </w:rPr>
        <w:t>20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>20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6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п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о адресу:</w:t>
      </w:r>
    </w:p>
    <w:p w:rsidR="008D6683" w:rsidRPr="0029566A" w:rsidRDefault="00A55C9E" w:rsidP="006860D6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>г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.</w:t>
      </w:r>
      <w:r w:rsidR="008D6683" w:rsidRPr="0029566A">
        <w:rPr>
          <w:rFonts w:ascii="Times New Roman" w:hAnsi="Times New Roman"/>
          <w:sz w:val="28"/>
          <w:szCs w:val="28"/>
        </w:rPr>
        <w:t xml:space="preserve"> 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6860D6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9566A"/>
    <w:rsid w:val="003E1F9D"/>
    <w:rsid w:val="00554F4E"/>
    <w:rsid w:val="005F0DA6"/>
    <w:rsid w:val="0067518D"/>
    <w:rsid w:val="006860D6"/>
    <w:rsid w:val="007933F4"/>
    <w:rsid w:val="007A05A5"/>
    <w:rsid w:val="007B005F"/>
    <w:rsid w:val="007C783D"/>
    <w:rsid w:val="007D6D1F"/>
    <w:rsid w:val="0081366C"/>
    <w:rsid w:val="008772B1"/>
    <w:rsid w:val="008D6683"/>
    <w:rsid w:val="00973814"/>
    <w:rsid w:val="00A55C9E"/>
    <w:rsid w:val="00B82FC5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18</cp:revision>
  <cp:lastPrinted>2019-07-02T07:20:00Z</cp:lastPrinted>
  <dcterms:created xsi:type="dcterms:W3CDTF">2019-07-01T04:30:00Z</dcterms:created>
  <dcterms:modified xsi:type="dcterms:W3CDTF">2020-10-12T11:32:00Z</dcterms:modified>
</cp:coreProperties>
</file>