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ов</w:t>
      </w:r>
      <w:r w:rsidR="001A40DB">
        <w:rPr>
          <w:rStyle w:val="title-news2"/>
          <w:rFonts w:ascii="Times New Roman" w:hAnsi="Times New Roman" w:cs="Times New Roman"/>
          <w:b w:val="0"/>
          <w:color w:val="222222"/>
          <w:sz w:val="24"/>
          <w:szCs w:val="24"/>
          <w:lang w:val="kk-KZ"/>
          <w:specVanish w:val="0"/>
        </w:rPr>
        <w:t>,</w:t>
      </w:r>
      <w:r w:rsidRPr="00497573">
        <w:rPr>
          <w:rStyle w:val="title-news2"/>
          <w:rFonts w:ascii="Times New Roman" w:hAnsi="Times New Roman" w:cs="Times New Roman"/>
          <w:b w:val="0"/>
          <w:color w:val="222222"/>
          <w:sz w:val="24"/>
          <w:szCs w:val="24"/>
          <w:lang w:val="kk-KZ"/>
          <w:specVanish w:val="0"/>
        </w:rPr>
        <w:t xml:space="preserve">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EE3D4A" w:rsidRDefault="00D2070E" w:rsidP="004257F5">
      <w:pPr>
        <w:widowControl w:val="0"/>
        <w:ind w:left="-567" w:right="282" w:firstLine="567"/>
        <w:jc w:val="both"/>
        <w:rPr>
          <w:rFonts w:ascii="Times New Roman" w:eastAsia="Times New Roman" w:hAnsi="Times New Roman" w:cs="Times New Roman"/>
          <w:sz w:val="24"/>
          <w:szCs w:val="24"/>
          <w:lang w:val="kk-KZ"/>
        </w:rPr>
      </w:pPr>
      <w:r w:rsidRPr="00482BA7">
        <w:rPr>
          <w:rFonts w:ascii="Times New Roman" w:eastAsia="Times New Roman" w:hAnsi="Times New Roman" w:cs="Times New Roman"/>
          <w:color w:val="000000"/>
          <w:sz w:val="24"/>
          <w:szCs w:val="24"/>
          <w:lang w:val="kk-KZ"/>
        </w:rPr>
        <w:t xml:space="preserve">Ведущий специалист отдела </w:t>
      </w:r>
      <w:r w:rsidRPr="00482BA7">
        <w:rPr>
          <w:rFonts w:ascii="Times New Roman" w:eastAsia="Times New Roman" w:hAnsi="Times New Roman" w:cs="Times New Roman"/>
          <w:sz w:val="24"/>
          <w:szCs w:val="24"/>
          <w:lang w:val="kk-KZ"/>
        </w:rPr>
        <w:t>«Ц</w:t>
      </w:r>
      <w:proofErr w:type="spellStart"/>
      <w:r w:rsidRPr="00482BA7">
        <w:rPr>
          <w:rFonts w:ascii="Times New Roman" w:eastAsia="Times New Roman" w:hAnsi="Times New Roman" w:cs="Times New Roman"/>
          <w:sz w:val="24"/>
          <w:szCs w:val="24"/>
        </w:rPr>
        <w:t>ентр</w:t>
      </w:r>
      <w:proofErr w:type="spellEnd"/>
      <w:r w:rsidRPr="00482BA7">
        <w:rPr>
          <w:rFonts w:ascii="Times New Roman" w:eastAsia="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02.05.2023г.</w:t>
      </w:r>
      <w:r w:rsidRPr="00482BA7">
        <w:rPr>
          <w:rFonts w:ascii="Times New Roman" w:hAnsi="Times New Roman" w:cs="Times New Roman"/>
          <w:sz w:val="24"/>
          <w:szCs w:val="24"/>
          <w:lang w:val="kk-KZ"/>
        </w:rPr>
        <w:t>)</w:t>
      </w:r>
      <w:r w:rsidR="00EE3D4A" w:rsidRPr="00EE3D4A">
        <w:rPr>
          <w:rFonts w:ascii="Times New Roman" w:eastAsia="Times New Roman" w:hAnsi="Times New Roman" w:cs="Times New Roman"/>
          <w:sz w:val="24"/>
          <w:szCs w:val="24"/>
        </w:rPr>
        <w:t>категория   С-R-</w:t>
      </w:r>
      <w:r>
        <w:rPr>
          <w:rFonts w:ascii="Times New Roman" w:eastAsia="Times New Roman" w:hAnsi="Times New Roman" w:cs="Times New Roman"/>
          <w:sz w:val="24"/>
          <w:szCs w:val="24"/>
          <w:lang w:val="kk-KZ"/>
        </w:rPr>
        <w:t>5</w:t>
      </w:r>
      <w:r w:rsidR="00EE3D4A" w:rsidRPr="00EE3D4A">
        <w:rPr>
          <w:rFonts w:ascii="Times New Roman" w:eastAsia="Times New Roman" w:hAnsi="Times New Roman" w:cs="Times New Roman"/>
          <w:sz w:val="24"/>
          <w:szCs w:val="24"/>
        </w:rPr>
        <w:t>, 1 единица</w:t>
      </w:r>
      <w:r w:rsidR="004257F5" w:rsidRPr="00EE3D4A">
        <w:rPr>
          <w:rFonts w:ascii="Times New Roman" w:eastAsia="Times New Roman" w:hAnsi="Times New Roman" w:cs="Times New Roman"/>
          <w:sz w:val="24"/>
          <w:szCs w:val="24"/>
        </w:rPr>
        <w:t>.</w:t>
      </w: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EE3D4A" w:rsidRDefault="00A36216"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Кенжебай Абзал Асқарұлы</w:t>
            </w:r>
          </w:p>
        </w:tc>
      </w:tr>
    </w:tbl>
    <w:p w:rsidR="00CF239C" w:rsidRPr="00EE3D4A" w:rsidRDefault="00CF239C" w:rsidP="007D092A">
      <w:pPr>
        <w:pStyle w:val="a3"/>
        <w:ind w:firstLine="708"/>
        <w:jc w:val="both"/>
        <w:rPr>
          <w:rFonts w:ascii="Times New Roman" w:hAnsi="Times New Roman"/>
          <w:sz w:val="24"/>
          <w:szCs w:val="24"/>
          <w:lang w:val="kk-KZ"/>
        </w:rPr>
      </w:pPr>
    </w:p>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D2070E">
        <w:rPr>
          <w:rFonts w:ascii="Times New Roman" w:hAnsi="Times New Roman"/>
          <w:sz w:val="24"/>
          <w:szCs w:val="24"/>
          <w:lang w:val="kk-KZ"/>
        </w:rPr>
        <w:t>01</w:t>
      </w:r>
      <w:r w:rsidR="005735D7" w:rsidRPr="00497573">
        <w:rPr>
          <w:rFonts w:ascii="Times New Roman" w:hAnsi="Times New Roman"/>
          <w:sz w:val="24"/>
          <w:szCs w:val="24"/>
          <w:lang w:val="kk-KZ"/>
        </w:rPr>
        <w:t xml:space="preserve"> </w:t>
      </w:r>
      <w:r w:rsidR="001A40DB">
        <w:rPr>
          <w:rFonts w:ascii="Times New Roman" w:hAnsi="Times New Roman"/>
          <w:sz w:val="24"/>
          <w:szCs w:val="24"/>
          <w:lang w:val="kk-KZ"/>
        </w:rPr>
        <w:t>ию</w:t>
      </w:r>
      <w:r w:rsidR="00D2070E">
        <w:rPr>
          <w:rFonts w:ascii="Times New Roman" w:hAnsi="Times New Roman"/>
          <w:sz w:val="24"/>
          <w:szCs w:val="24"/>
          <w:lang w:val="kk-KZ"/>
        </w:rPr>
        <w:t>л</w:t>
      </w:r>
      <w:r w:rsidR="001A40DB">
        <w:rPr>
          <w:rFonts w:ascii="Times New Roman" w:hAnsi="Times New Roman"/>
          <w:sz w:val="24"/>
          <w:szCs w:val="24"/>
          <w:lang w:val="kk-KZ"/>
        </w:rPr>
        <w:t>я</w:t>
      </w:r>
      <w:r w:rsidRPr="00497573">
        <w:rPr>
          <w:rFonts w:ascii="Times New Roman" w:hAnsi="Times New Roman"/>
          <w:bCs/>
          <w:sz w:val="24"/>
          <w:szCs w:val="24"/>
        </w:rPr>
        <w:t xml:space="preserve"> 20</w:t>
      </w:r>
      <w:r w:rsidR="001A40DB">
        <w:rPr>
          <w:rFonts w:ascii="Times New Roman" w:hAnsi="Times New Roman"/>
          <w:bCs/>
          <w:sz w:val="24"/>
          <w:szCs w:val="24"/>
        </w:rPr>
        <w:t>20</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626FC7">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Алматинская  область,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w:t>
      </w:r>
      <w:proofErr w:type="gramStart"/>
      <w:r w:rsidR="00A9387F" w:rsidRPr="00497573">
        <w:rPr>
          <w:rFonts w:ascii="Times New Roman" w:hAnsi="Times New Roman"/>
          <w:bCs/>
          <w:sz w:val="24"/>
          <w:szCs w:val="24"/>
          <w:lang w:val="kk-KZ"/>
        </w:rPr>
        <w:t>.О</w:t>
      </w:r>
      <w:proofErr w:type="gramEnd"/>
      <w:r w:rsidR="00A9387F" w:rsidRPr="00497573">
        <w:rPr>
          <w:rFonts w:ascii="Times New Roman" w:hAnsi="Times New Roman"/>
          <w:bCs/>
          <w:sz w:val="24"/>
          <w:szCs w:val="24"/>
          <w:lang w:val="kk-KZ"/>
        </w:rPr>
        <w:t>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D4"/>
    <w:rsid w:val="000204A0"/>
    <w:rsid w:val="00041C6D"/>
    <w:rsid w:val="000D3451"/>
    <w:rsid w:val="001A0ACF"/>
    <w:rsid w:val="001A40DB"/>
    <w:rsid w:val="001C3F60"/>
    <w:rsid w:val="00276773"/>
    <w:rsid w:val="002767C4"/>
    <w:rsid w:val="002F1729"/>
    <w:rsid w:val="003032F3"/>
    <w:rsid w:val="003264F8"/>
    <w:rsid w:val="00342FBE"/>
    <w:rsid w:val="00392C28"/>
    <w:rsid w:val="003D578C"/>
    <w:rsid w:val="003E7696"/>
    <w:rsid w:val="004023B6"/>
    <w:rsid w:val="00406A24"/>
    <w:rsid w:val="00413FA9"/>
    <w:rsid w:val="004257F5"/>
    <w:rsid w:val="00461D1E"/>
    <w:rsid w:val="0047654B"/>
    <w:rsid w:val="00497573"/>
    <w:rsid w:val="004B43C2"/>
    <w:rsid w:val="004D6758"/>
    <w:rsid w:val="00514518"/>
    <w:rsid w:val="005735D7"/>
    <w:rsid w:val="005A6F68"/>
    <w:rsid w:val="005D3919"/>
    <w:rsid w:val="005E01E6"/>
    <w:rsid w:val="005E4118"/>
    <w:rsid w:val="005F4287"/>
    <w:rsid w:val="006027FF"/>
    <w:rsid w:val="006051DA"/>
    <w:rsid w:val="00626FC7"/>
    <w:rsid w:val="00683718"/>
    <w:rsid w:val="006B1318"/>
    <w:rsid w:val="006B35CE"/>
    <w:rsid w:val="006F26B5"/>
    <w:rsid w:val="006F5949"/>
    <w:rsid w:val="007160C4"/>
    <w:rsid w:val="00747DB1"/>
    <w:rsid w:val="007B2DAA"/>
    <w:rsid w:val="007D092A"/>
    <w:rsid w:val="00840DAE"/>
    <w:rsid w:val="00882041"/>
    <w:rsid w:val="00935859"/>
    <w:rsid w:val="00956CA7"/>
    <w:rsid w:val="00983E8D"/>
    <w:rsid w:val="009C05D4"/>
    <w:rsid w:val="009F20EC"/>
    <w:rsid w:val="00A36216"/>
    <w:rsid w:val="00A7756B"/>
    <w:rsid w:val="00A9387F"/>
    <w:rsid w:val="00B03AAB"/>
    <w:rsid w:val="00B35669"/>
    <w:rsid w:val="00B46C6A"/>
    <w:rsid w:val="00BC446C"/>
    <w:rsid w:val="00BE6B22"/>
    <w:rsid w:val="00C02170"/>
    <w:rsid w:val="00C70933"/>
    <w:rsid w:val="00C74C1E"/>
    <w:rsid w:val="00CD7444"/>
    <w:rsid w:val="00CF239C"/>
    <w:rsid w:val="00D04847"/>
    <w:rsid w:val="00D2070E"/>
    <w:rsid w:val="00D7648A"/>
    <w:rsid w:val="00D83E03"/>
    <w:rsid w:val="00DC27DD"/>
    <w:rsid w:val="00E67B62"/>
    <w:rsid w:val="00EA040D"/>
    <w:rsid w:val="00EC31D2"/>
    <w:rsid w:val="00EE3D4A"/>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2018-09-13T10:25:00Z</cp:lastPrinted>
  <dcterms:created xsi:type="dcterms:W3CDTF">2020-06-30T03:49:00Z</dcterms:created>
  <dcterms:modified xsi:type="dcterms:W3CDTF">2020-06-30T03:49:00Z</dcterms:modified>
</cp:coreProperties>
</file>