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B0" w:rsidRDefault="003546B0" w:rsidP="003546B0">
      <w:pPr>
        <w:spacing w:after="0" w:line="240" w:lineRule="auto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  <w:r w:rsidRPr="002C733B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Список кандидат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ов </w:t>
      </w:r>
      <w:proofErr w:type="spellStart"/>
      <w:r w:rsidRPr="002C733B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допущенн</w:t>
      </w:r>
      <w:proofErr w:type="spellEnd"/>
      <w:r w:rsidRPr="002C733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ых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к собеседованию 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согласно протоколу №1 от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19.10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.20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20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года на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общий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конкурс для </w:t>
      </w:r>
      <w:r w:rsidRPr="002C733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занятия вакантных административных государственных должностей  корпуса «Б» Управления 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государственных доходов по </w:t>
      </w:r>
      <w:r w:rsidRPr="002C733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городу Капшагай</w:t>
      </w:r>
    </w:p>
    <w:p w:rsidR="003546B0" w:rsidRPr="002C733B" w:rsidRDefault="003546B0" w:rsidP="00354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46B0" w:rsidRPr="000326E6" w:rsidRDefault="003546B0" w:rsidP="003546B0">
      <w:pPr>
        <w:pStyle w:val="a3"/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A24C66">
        <w:rPr>
          <w:rFonts w:ascii="Times New Roman" w:hAnsi="Times New Roman"/>
          <w:b/>
          <w:color w:val="000000" w:themeColor="text1"/>
          <w:sz w:val="24"/>
          <w:szCs w:val="28"/>
        </w:rPr>
        <w:t xml:space="preserve">Главный специалист отдела </w:t>
      </w:r>
      <w:r w:rsidRPr="000326E6">
        <w:rPr>
          <w:rFonts w:ascii="Times New Roman" w:hAnsi="Times New Roman"/>
          <w:b/>
          <w:sz w:val="24"/>
          <w:szCs w:val="24"/>
        </w:rPr>
        <w:t>непроизводственных платежей C-R-4, №06-2-</w:t>
      </w:r>
      <w:r w:rsidRPr="000326E6">
        <w:rPr>
          <w:rFonts w:ascii="Times New Roman" w:hAnsi="Times New Roman"/>
          <w:b/>
          <w:sz w:val="24"/>
          <w:szCs w:val="24"/>
          <w:lang w:val="kk-KZ"/>
        </w:rPr>
        <w:t>1</w:t>
      </w:r>
      <w:r w:rsidRPr="000326E6">
        <w:rPr>
          <w:rFonts w:ascii="Times New Roman" w:hAnsi="Times New Roman"/>
          <w:b/>
          <w:sz w:val="24"/>
          <w:szCs w:val="24"/>
        </w:rPr>
        <w:t xml:space="preserve"> (1 единица)</w:t>
      </w:r>
    </w:p>
    <w:p w:rsidR="003546B0" w:rsidRPr="00FD5405" w:rsidRDefault="003546B0" w:rsidP="003546B0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Cs w:val="24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3546B0" w:rsidRPr="002C733B" w:rsidTr="0001360C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6B0" w:rsidRPr="002C733B" w:rsidRDefault="003546B0" w:rsidP="00013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C7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6B0" w:rsidRPr="008F2334" w:rsidRDefault="003546B0" w:rsidP="000136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Қапас Ерасыл Аманұлы</w:t>
            </w:r>
          </w:p>
        </w:tc>
      </w:tr>
    </w:tbl>
    <w:p w:rsidR="003546B0" w:rsidRPr="00A24C66" w:rsidRDefault="003546B0" w:rsidP="003546B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546B0" w:rsidRPr="000326E6" w:rsidRDefault="003546B0" w:rsidP="003546B0">
      <w:pPr>
        <w:pStyle w:val="a3"/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A24C66">
        <w:rPr>
          <w:rFonts w:ascii="Times New Roman" w:eastAsia="Times New Roman" w:hAnsi="Times New Roman"/>
          <w:b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организационно-правовой работы и взимания</w:t>
      </w:r>
      <w:r w:rsidRPr="000326E6">
        <w:rPr>
          <w:rFonts w:ascii="Times New Roman" w:hAnsi="Times New Roman"/>
          <w:b/>
          <w:sz w:val="24"/>
          <w:szCs w:val="24"/>
        </w:rPr>
        <w:t xml:space="preserve"> C-R-4, №0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0326E6">
        <w:rPr>
          <w:rFonts w:ascii="Times New Roman" w:hAnsi="Times New Roman"/>
          <w:b/>
          <w:sz w:val="24"/>
          <w:szCs w:val="24"/>
        </w:rPr>
        <w:t>-2-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0326E6">
        <w:rPr>
          <w:rFonts w:ascii="Times New Roman" w:hAnsi="Times New Roman"/>
          <w:b/>
          <w:sz w:val="24"/>
          <w:szCs w:val="24"/>
        </w:rPr>
        <w:t xml:space="preserve"> (1 единица)</w:t>
      </w:r>
    </w:p>
    <w:p w:rsidR="003546B0" w:rsidRPr="000326E6" w:rsidRDefault="003546B0" w:rsidP="003546B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3546B0" w:rsidRPr="00A24C66" w:rsidTr="0001360C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6B0" w:rsidRPr="008F2334" w:rsidRDefault="003546B0" w:rsidP="0001360C">
            <w:pPr>
              <w:pStyle w:val="a5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46B0" w:rsidRPr="007A1BAF" w:rsidRDefault="003546B0" w:rsidP="0001360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Ахметова Назгуль Калыбековна</w:t>
            </w:r>
            <w:r w:rsidRPr="007A1BA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546B0" w:rsidRPr="002C733B" w:rsidRDefault="003546B0" w:rsidP="003546B0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546B0" w:rsidRPr="002C733B" w:rsidRDefault="003546B0" w:rsidP="003546B0">
      <w:pPr>
        <w:pStyle w:val="a5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C733B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4"/>
          <w:szCs w:val="24"/>
          <w:lang w:val="kk-KZ"/>
        </w:rPr>
        <w:t>21</w:t>
      </w:r>
      <w:r w:rsidRPr="002C73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октября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2020 года в 15</w:t>
      </w:r>
      <w:r w:rsidRPr="002C733B">
        <w:rPr>
          <w:rFonts w:ascii="Times New Roman" w:hAnsi="Times New Roman"/>
          <w:bCs/>
          <w:sz w:val="24"/>
          <w:szCs w:val="24"/>
          <w:lang w:val="kk-KZ"/>
        </w:rPr>
        <w:t>.00 час. по адресу г.Капшагай ул.Сидранского 1, (2этаж) .</w:t>
      </w:r>
    </w:p>
    <w:p w:rsidR="00BF3912" w:rsidRPr="003546B0" w:rsidRDefault="00BF3912">
      <w:pPr>
        <w:rPr>
          <w:lang w:val="kk-KZ"/>
        </w:rPr>
      </w:pPr>
      <w:bookmarkStart w:id="0" w:name="_GoBack"/>
      <w:bookmarkEnd w:id="0"/>
    </w:p>
    <w:sectPr w:rsidR="00BF3912" w:rsidRPr="0035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B0"/>
    <w:rsid w:val="0033252B"/>
    <w:rsid w:val="003546B0"/>
    <w:rsid w:val="005B62F5"/>
    <w:rsid w:val="00B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46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354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3546B0"/>
    <w:rPr>
      <w:b/>
      <w:bCs/>
      <w:vanish w:val="0"/>
      <w:webHidden w:val="0"/>
      <w:sz w:val="27"/>
      <w:szCs w:val="27"/>
      <w:specVanish w:val="0"/>
    </w:rPr>
  </w:style>
  <w:style w:type="character" w:customStyle="1" w:styleId="a4">
    <w:name w:val="Абзац списка Знак"/>
    <w:link w:val="a3"/>
    <w:uiPriority w:val="34"/>
    <w:locked/>
    <w:rsid w:val="003546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46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354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3546B0"/>
    <w:rPr>
      <w:b/>
      <w:bCs/>
      <w:vanish w:val="0"/>
      <w:webHidden w:val="0"/>
      <w:sz w:val="27"/>
      <w:szCs w:val="27"/>
      <w:specVanish w:val="0"/>
    </w:rPr>
  </w:style>
  <w:style w:type="character" w:customStyle="1" w:styleId="a4">
    <w:name w:val="Абзац списка Знак"/>
    <w:link w:val="a3"/>
    <w:uiPriority w:val="34"/>
    <w:locked/>
    <w:rsid w:val="00354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2020-10-21T04:15:00Z</dcterms:created>
  <dcterms:modified xsi:type="dcterms:W3CDTF">2020-10-21T04:16:00Z</dcterms:modified>
</cp:coreProperties>
</file>