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CD" w:rsidRPr="006D6757" w:rsidRDefault="00D426CD" w:rsidP="00D426CD">
      <w:pPr>
        <w:jc w:val="center"/>
        <w:rPr>
          <w:b/>
        </w:rPr>
      </w:pPr>
      <w:r w:rsidRPr="006D6757">
        <w:rPr>
          <w:b/>
        </w:rPr>
        <w:t>Список</w:t>
      </w:r>
    </w:p>
    <w:p w:rsidR="00D426CD" w:rsidRDefault="00D426CD" w:rsidP="00D426C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 данного  государственного органа </w:t>
      </w:r>
      <w:r w:rsidRPr="006D6757">
        <w:rPr>
          <w:b/>
        </w:rPr>
        <w:t>на занятие вакантн</w:t>
      </w:r>
      <w:r>
        <w:rPr>
          <w:b/>
        </w:rPr>
        <w:t>ых</w:t>
      </w:r>
      <w:r w:rsidRPr="006D6757">
        <w:rPr>
          <w:b/>
        </w:rPr>
        <w:t xml:space="preserve"> административн</w:t>
      </w:r>
      <w:r>
        <w:rPr>
          <w:b/>
        </w:rPr>
        <w:t>ых</w:t>
      </w:r>
      <w:r w:rsidRPr="006D6757">
        <w:rPr>
          <w:b/>
        </w:rPr>
        <w:t xml:space="preserve"> государственн</w:t>
      </w:r>
      <w:r>
        <w:rPr>
          <w:b/>
        </w:rPr>
        <w:t xml:space="preserve">ых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>ей корпуса «Б» Управления государственных доходов по г. Капшагай Департамента государственных доходов Комитета государственных доходов Министерства финансов Республики Казахстан</w:t>
      </w:r>
    </w:p>
    <w:p w:rsidR="00D426CD" w:rsidRDefault="00D426CD" w:rsidP="00D426CD">
      <w:pPr>
        <w:jc w:val="center"/>
        <w:rPr>
          <w:b/>
          <w:lang w:val="kk-KZ"/>
        </w:rPr>
      </w:pPr>
    </w:p>
    <w:p w:rsidR="00D426CD" w:rsidRDefault="00D426CD" w:rsidP="00D426CD">
      <w:pPr>
        <w:jc w:val="center"/>
        <w:rPr>
          <w:b/>
        </w:rPr>
      </w:pPr>
    </w:p>
    <w:tbl>
      <w:tblPr>
        <w:tblW w:w="9961" w:type="dxa"/>
        <w:tblInd w:w="113" w:type="dxa"/>
        <w:tblLook w:val="04A0" w:firstRow="1" w:lastRow="0" w:firstColumn="1" w:lastColumn="0" w:noHBand="0" w:noVBand="1"/>
      </w:tblPr>
      <w:tblGrid>
        <w:gridCol w:w="820"/>
        <w:gridCol w:w="9141"/>
      </w:tblGrid>
      <w:tr w:rsidR="00D426CD" w:rsidRPr="00C13A2A" w:rsidTr="00480F03">
        <w:trPr>
          <w:trHeight w:val="615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CD" w:rsidRPr="00C13A2A" w:rsidRDefault="00D426CD" w:rsidP="00480F03">
            <w:pPr>
              <w:jc w:val="center"/>
              <w:rPr>
                <w:color w:val="000000"/>
              </w:rPr>
            </w:pPr>
            <w:r w:rsidRPr="00C13A2A">
              <w:rPr>
                <w:b/>
                <w:bCs/>
                <w:color w:val="000000"/>
                <w:sz w:val="22"/>
                <w:szCs w:val="22"/>
              </w:rPr>
              <w:t>на должность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главного специалиста отдела по работе с налогоплательщиками </w:t>
            </w:r>
            <w:r w:rsidRPr="00C13A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6CD" w:rsidRPr="00C13A2A" w:rsidTr="00480F03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CD" w:rsidRPr="00C13A2A" w:rsidRDefault="00D426CD" w:rsidP="00480F03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CD" w:rsidRPr="0093702B" w:rsidRDefault="00D426CD" w:rsidP="00480F0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Нұрғалиев Нұрлан Арманұлы</w:t>
            </w:r>
          </w:p>
        </w:tc>
      </w:tr>
      <w:tr w:rsidR="00D426CD" w:rsidRPr="00C13A2A" w:rsidTr="00480F03">
        <w:trPr>
          <w:trHeight w:val="600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CD" w:rsidRPr="00C13A2A" w:rsidRDefault="00D426CD" w:rsidP="00480F03">
            <w:pPr>
              <w:jc w:val="center"/>
              <w:rPr>
                <w:color w:val="000000"/>
              </w:rPr>
            </w:pPr>
            <w:r w:rsidRPr="00C13A2A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главного специалиста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отдела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организационно правовой работы и взимания</w:t>
            </w:r>
            <w:r w:rsidRPr="00C13A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6CD" w:rsidRPr="00C13A2A" w:rsidTr="00480F03">
        <w:trPr>
          <w:trHeight w:val="4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CD" w:rsidRPr="00C13A2A" w:rsidRDefault="00D426CD" w:rsidP="00480F03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CD" w:rsidRPr="00C13A2A" w:rsidRDefault="00D426CD" w:rsidP="00480F0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Данебаева Салтанат Саурбековна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426CD" w:rsidRPr="00C13A2A" w:rsidTr="00480F03">
        <w:trPr>
          <w:trHeight w:val="525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CD" w:rsidRDefault="00D426CD" w:rsidP="00480F03">
            <w:pPr>
              <w:jc w:val="center"/>
              <w:rPr>
                <w:b/>
                <w:bCs/>
                <w:color w:val="000000"/>
              </w:rPr>
            </w:pPr>
          </w:p>
          <w:p w:rsidR="00D426CD" w:rsidRPr="00C13A2A" w:rsidRDefault="00D426CD" w:rsidP="00480F03">
            <w:pPr>
              <w:jc w:val="center"/>
              <w:rPr>
                <w:color w:val="000000"/>
              </w:rPr>
            </w:pPr>
            <w:r w:rsidRPr="00C13A2A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главного специалиста одела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налогового контроля</w:t>
            </w:r>
            <w:r w:rsidRPr="00C13A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26CD" w:rsidRPr="00C13A2A" w:rsidTr="00480F03">
        <w:trPr>
          <w:trHeight w:val="4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CD" w:rsidRPr="00C13A2A" w:rsidRDefault="00D426CD" w:rsidP="00480F03">
            <w:pPr>
              <w:jc w:val="center"/>
              <w:rPr>
                <w:color w:val="000000"/>
              </w:rPr>
            </w:pPr>
            <w:r w:rsidRPr="00C13A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CD" w:rsidRPr="0093702B" w:rsidRDefault="00D426CD" w:rsidP="00480F0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Тоқтарбаева Мөлдір Майлыбайқызы</w:t>
            </w:r>
          </w:p>
        </w:tc>
      </w:tr>
    </w:tbl>
    <w:p w:rsidR="00D426CD" w:rsidRDefault="00D426CD" w:rsidP="00D426CD">
      <w:pPr>
        <w:jc w:val="center"/>
        <w:rPr>
          <w:b/>
        </w:rPr>
      </w:pPr>
    </w:p>
    <w:p w:rsidR="00D426CD" w:rsidRDefault="00D426CD" w:rsidP="00D426CD">
      <w:pPr>
        <w:jc w:val="both"/>
      </w:pPr>
      <w:r>
        <w:rPr>
          <w:b/>
          <w:sz w:val="28"/>
          <w:szCs w:val="28"/>
        </w:rPr>
        <w:tab/>
      </w:r>
      <w:r w:rsidRPr="00135EF4">
        <w:rPr>
          <w:b/>
        </w:rPr>
        <w:t xml:space="preserve">График проведения собеседования: </w:t>
      </w:r>
      <w:r w:rsidRPr="00135EF4">
        <w:t xml:space="preserve">Собеседование состоится </w:t>
      </w:r>
      <w:r w:rsidRPr="0018716E">
        <w:rPr>
          <w:b/>
          <w:u w:val="single"/>
        </w:rPr>
        <w:t>10</w:t>
      </w:r>
      <w:r w:rsidRPr="00087484">
        <w:rPr>
          <w:b/>
          <w:u w:val="single"/>
        </w:rPr>
        <w:t>.</w:t>
      </w:r>
      <w:r>
        <w:rPr>
          <w:b/>
          <w:u w:val="single"/>
          <w:lang w:val="kk-KZ"/>
        </w:rPr>
        <w:t>08</w:t>
      </w:r>
      <w:r w:rsidRPr="00087484">
        <w:rPr>
          <w:b/>
          <w:u w:val="single"/>
        </w:rPr>
        <w:t>.</w:t>
      </w:r>
      <w:r w:rsidRPr="00135EF4">
        <w:rPr>
          <w:b/>
          <w:u w:val="single"/>
        </w:rPr>
        <w:t>20</w:t>
      </w:r>
      <w:r>
        <w:rPr>
          <w:b/>
          <w:u w:val="single"/>
          <w:lang w:val="kk-KZ"/>
        </w:rPr>
        <w:t>20</w:t>
      </w:r>
      <w:r w:rsidRPr="00135EF4">
        <w:rPr>
          <w:b/>
          <w:u w:val="single"/>
        </w:rPr>
        <w:t xml:space="preserve"> г. в </w:t>
      </w:r>
      <w:r>
        <w:rPr>
          <w:b/>
          <w:u w:val="single"/>
        </w:rPr>
        <w:t>15:0</w:t>
      </w:r>
      <w:r>
        <w:rPr>
          <w:b/>
          <w:u w:val="single"/>
          <w:lang w:val="kk-KZ"/>
        </w:rPr>
        <w:t>0</w:t>
      </w:r>
      <w:r w:rsidRPr="00135EF4">
        <w:rPr>
          <w:b/>
          <w:u w:val="single"/>
        </w:rPr>
        <w:t xml:space="preserve"> ч.</w:t>
      </w:r>
      <w:r w:rsidRPr="00135EF4">
        <w:t xml:space="preserve"> по адресу: </w:t>
      </w:r>
      <w:proofErr w:type="spellStart"/>
      <w:r w:rsidRPr="0018716E">
        <w:t>г</w:t>
      </w:r>
      <w:proofErr w:type="gramStart"/>
      <w:r w:rsidRPr="0018716E">
        <w:t>.К</w:t>
      </w:r>
      <w:proofErr w:type="gramEnd"/>
      <w:r w:rsidRPr="0018716E">
        <w:t>апшагай</w:t>
      </w:r>
      <w:proofErr w:type="spellEnd"/>
      <w:r w:rsidRPr="0018716E">
        <w:t xml:space="preserve">, </w:t>
      </w:r>
      <w:r>
        <w:rPr>
          <w:lang w:val="kk-KZ"/>
        </w:rPr>
        <w:t>ул. Сидранского</w:t>
      </w:r>
      <w:r w:rsidRPr="0018716E">
        <w:t xml:space="preserve"> дом №1</w:t>
      </w:r>
      <w:r>
        <w:t>.телефон для справок 8/72772/4-18-54</w:t>
      </w:r>
    </w:p>
    <w:p w:rsidR="00D426CD" w:rsidRDefault="00D426CD" w:rsidP="00D426CD">
      <w:pPr>
        <w:jc w:val="both"/>
      </w:pPr>
    </w:p>
    <w:p w:rsidR="00D426CD" w:rsidRDefault="00D426CD" w:rsidP="00D426CD">
      <w:pPr>
        <w:jc w:val="both"/>
      </w:pPr>
    </w:p>
    <w:p w:rsidR="00D426CD" w:rsidRDefault="00D426CD" w:rsidP="00D426CD">
      <w:pPr>
        <w:jc w:val="both"/>
      </w:pPr>
    </w:p>
    <w:p w:rsidR="00344D8F" w:rsidRDefault="00344D8F">
      <w:bookmarkStart w:id="0" w:name="_GoBack"/>
      <w:bookmarkEnd w:id="0"/>
    </w:p>
    <w:sectPr w:rsidR="0034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CD"/>
    <w:rsid w:val="0033252B"/>
    <w:rsid w:val="00344D8F"/>
    <w:rsid w:val="005B62F5"/>
    <w:rsid w:val="00D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2020-08-07T09:00:00Z</dcterms:created>
  <dcterms:modified xsi:type="dcterms:W3CDTF">2020-08-07T09:02:00Z</dcterms:modified>
</cp:coreProperties>
</file>