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bookmarkEnd w:id="0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>правления  государственных  доходов  по  Илийскому</w:t>
      </w:r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9C3F9B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7D2A27" w:rsidRDefault="009C3F9B" w:rsidP="0091645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BB12FE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9C3F9B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9B" w:rsidRPr="00841F37" w:rsidRDefault="00B95BAC" w:rsidP="00F4487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F6BB2">
              <w:rPr>
                <w:lang w:val="kk-KZ"/>
              </w:rPr>
              <w:t xml:space="preserve">Главный специалист отдела </w:t>
            </w:r>
            <w:r w:rsidRPr="00EF6BB2">
              <w:t xml:space="preserve">администрирования юридических лиц </w:t>
            </w:r>
          </w:p>
        </w:tc>
      </w:tr>
      <w:tr w:rsidR="009C3F9B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Pr="00EF6BB2" w:rsidRDefault="0051385F" w:rsidP="0091645E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Асенов Нұрмухамет Калдыбекұлы</w:t>
            </w: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51385F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1385F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EF6BB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C1ED5">
        <w:rPr>
          <w:rFonts w:ascii="Times New Roman" w:hAnsi="Times New Roman"/>
          <w:b/>
          <w:bCs/>
          <w:sz w:val="24"/>
          <w:szCs w:val="24"/>
        </w:rPr>
        <w:t>20</w:t>
      </w:r>
      <w:r w:rsidR="009C3F9B">
        <w:rPr>
          <w:rFonts w:ascii="Times New Roman" w:hAnsi="Times New Roman"/>
          <w:b/>
          <w:bCs/>
          <w:sz w:val="24"/>
          <w:szCs w:val="24"/>
        </w:rPr>
        <w:t>2</w:t>
      </w:r>
      <w:r w:rsidR="00F44878">
        <w:rPr>
          <w:rFonts w:ascii="Times New Roman" w:hAnsi="Times New Roman"/>
          <w:b/>
          <w:bCs/>
          <w:sz w:val="24"/>
          <w:szCs w:val="24"/>
        </w:rPr>
        <w:t>1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="00585715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F44878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Илийский  район, </w:t>
      </w:r>
      <w:r w:rsidR="00585715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F10A4"/>
    <w:rsid w:val="001E083A"/>
    <w:rsid w:val="00257BB8"/>
    <w:rsid w:val="002D5DF5"/>
    <w:rsid w:val="004C55DA"/>
    <w:rsid w:val="004F0C32"/>
    <w:rsid w:val="005135F3"/>
    <w:rsid w:val="0051385F"/>
    <w:rsid w:val="00585715"/>
    <w:rsid w:val="005A7086"/>
    <w:rsid w:val="0069359F"/>
    <w:rsid w:val="006C5F96"/>
    <w:rsid w:val="006D166C"/>
    <w:rsid w:val="00784143"/>
    <w:rsid w:val="007D2809"/>
    <w:rsid w:val="00841F37"/>
    <w:rsid w:val="008832B0"/>
    <w:rsid w:val="008E2218"/>
    <w:rsid w:val="0091573F"/>
    <w:rsid w:val="009B1208"/>
    <w:rsid w:val="009C3F9B"/>
    <w:rsid w:val="009F50CE"/>
    <w:rsid w:val="00A460C3"/>
    <w:rsid w:val="00B20870"/>
    <w:rsid w:val="00B42A51"/>
    <w:rsid w:val="00B95BAC"/>
    <w:rsid w:val="00BA019D"/>
    <w:rsid w:val="00BC1ED5"/>
    <w:rsid w:val="00C40C86"/>
    <w:rsid w:val="00C720F1"/>
    <w:rsid w:val="00CF18DA"/>
    <w:rsid w:val="00D7438F"/>
    <w:rsid w:val="00D83F68"/>
    <w:rsid w:val="00DE7A11"/>
    <w:rsid w:val="00E057AB"/>
    <w:rsid w:val="00EE6DAA"/>
    <w:rsid w:val="00EF6BB2"/>
    <w:rsid w:val="00F20629"/>
    <w:rsid w:val="00F2231C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2019-10-16T03:33:00Z</cp:lastPrinted>
  <dcterms:created xsi:type="dcterms:W3CDTF">2021-03-01T13:08:00Z</dcterms:created>
  <dcterms:modified xsi:type="dcterms:W3CDTF">2021-03-01T13:08:00Z</dcterms:modified>
</cp:coreProperties>
</file>