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A" w:rsidRDefault="0044742A" w:rsidP="0044742A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</w:p>
    <w:p w:rsidR="0044742A" w:rsidRPr="003178A6" w:rsidRDefault="0044742A" w:rsidP="0044742A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44742A" w:rsidRPr="003178A6" w:rsidRDefault="0044742A" w:rsidP="0044742A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44742A" w:rsidRPr="003178A6" w:rsidRDefault="0044742A" w:rsidP="0044742A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>
        <w:rPr>
          <w:i w:val="0"/>
          <w:lang w:val="kk-KZ"/>
        </w:rPr>
        <w:t xml:space="preserve"> 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9513"/>
      </w:tblGrid>
      <w:tr w:rsidR="0044742A" w:rsidRPr="003178A6" w:rsidTr="004F1358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44742A" w:rsidRPr="003178A6" w:rsidRDefault="0044742A" w:rsidP="004F1358">
            <w:pPr>
              <w:tabs>
                <w:tab w:val="center" w:pos="0"/>
              </w:tabs>
              <w:jc w:val="both"/>
              <w:rPr>
                <w:b w:val="0"/>
                <w:i w:val="0"/>
                <w:lang w:val="kk-KZ"/>
              </w:rPr>
            </w:pPr>
          </w:p>
        </w:tc>
      </w:tr>
      <w:tr w:rsidR="0044742A" w:rsidRPr="003178A6" w:rsidTr="004F1358">
        <w:trPr>
          <w:trHeight w:val="1648"/>
        </w:trPr>
        <w:tc>
          <w:tcPr>
            <w:tcW w:w="9513" w:type="dxa"/>
            <w:shd w:val="clear" w:color="000000" w:fill="FFFFFF"/>
          </w:tcPr>
          <w:p w:rsidR="0044742A" w:rsidRDefault="00CE1AC6" w:rsidP="004F1358">
            <w:pPr>
              <w:pStyle w:val="a5"/>
              <w:widowControl w:val="0"/>
              <w:ind w:left="-142"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1.Заместитель руководителя Управления государственных доходов по Карасайскому району </w:t>
            </w:r>
            <w:r w:rsidRPr="00256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56C2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1 единица)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:</w:t>
            </w:r>
          </w:p>
          <w:p w:rsidR="00CE1AC6" w:rsidRDefault="00CE1AC6" w:rsidP="004F1358">
            <w:pPr>
              <w:pStyle w:val="a5"/>
              <w:widowControl w:val="0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- Сеитов Анарбек Асибаевич ;</w:t>
            </w:r>
          </w:p>
          <w:p w:rsidR="0044742A" w:rsidRPr="003E5126" w:rsidRDefault="0044742A" w:rsidP="004F1358">
            <w:pPr>
              <w:pStyle w:val="a5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</w:p>
          <w:p w:rsidR="0044742A" w:rsidRPr="00256C27" w:rsidRDefault="0044742A" w:rsidP="004F1358">
            <w:pPr>
              <w:pStyle w:val="a5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</w:p>
          <w:p w:rsidR="0044742A" w:rsidRPr="00256C27" w:rsidRDefault="0044742A" w:rsidP="004F1358">
            <w:pPr>
              <w:pStyle w:val="a5"/>
              <w:widowControl w:val="0"/>
              <w:ind w:left="-142" w:firstLine="709"/>
              <w:jc w:val="both"/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:lang w:val="kk-KZ"/>
              </w:rPr>
            </w:pPr>
          </w:p>
          <w:p w:rsidR="0044742A" w:rsidRPr="00852CB7" w:rsidRDefault="0044742A" w:rsidP="004F1358">
            <w:pPr>
              <w:jc w:val="both"/>
              <w:rPr>
                <w:rFonts w:eastAsia="Calibri"/>
                <w:b w:val="0"/>
                <w:i w:val="0"/>
                <w:kern w:val="2"/>
                <w:lang w:val="kk-KZ"/>
              </w:rPr>
            </w:pPr>
          </w:p>
        </w:tc>
      </w:tr>
    </w:tbl>
    <w:p w:rsidR="0044742A" w:rsidRPr="00E6023E" w:rsidRDefault="0044742A" w:rsidP="00CE1AC6">
      <w:pPr>
        <w:pStyle w:val="a3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</w:t>
      </w:r>
      <w:r w:rsidR="00B47BDB">
        <w:rPr>
          <w:rFonts w:ascii="Times New Roman" w:hAnsi="Times New Roman"/>
          <w:b/>
          <w:sz w:val="26"/>
          <w:szCs w:val="26"/>
          <w:lang w:val="kk-KZ"/>
        </w:rPr>
        <w:t xml:space="preserve"> состоится 07 ноября 2019г. в 11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kk-KZ"/>
        </w:rPr>
        <w:t>.00 часов по адресу: г.Талдыкорган, ул. Жансугурова,113</w:t>
      </w:r>
    </w:p>
    <w:p w:rsidR="0044742A" w:rsidRDefault="0044742A"/>
    <w:sectPr w:rsidR="0044742A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A"/>
    <w:rsid w:val="0044742A"/>
    <w:rsid w:val="00B47BDB"/>
    <w:rsid w:val="00C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474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47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42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474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474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47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4742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474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2019-11-05T04:38:00Z</dcterms:created>
  <dcterms:modified xsi:type="dcterms:W3CDTF">2019-11-05T05:23:00Z</dcterms:modified>
</cp:coreProperties>
</file>