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C2" w:rsidRPr="005C0520" w:rsidRDefault="000F02C2" w:rsidP="000F02C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70874">
        <w:rPr>
          <w:rFonts w:ascii="Times New Roman" w:hAnsi="Times New Roman"/>
          <w:sz w:val="28"/>
          <w:szCs w:val="28"/>
        </w:rPr>
        <w:t>Список кандидат</w:t>
      </w:r>
      <w:r>
        <w:rPr>
          <w:rFonts w:ascii="Times New Roman" w:hAnsi="Times New Roman"/>
          <w:sz w:val="28"/>
          <w:szCs w:val="28"/>
          <w:lang w:val="kk-KZ"/>
        </w:rPr>
        <w:t xml:space="preserve">ов, </w:t>
      </w:r>
      <w:proofErr w:type="spellStart"/>
      <w:r>
        <w:rPr>
          <w:rFonts w:ascii="Times New Roman" w:hAnsi="Times New Roman"/>
          <w:sz w:val="28"/>
          <w:szCs w:val="28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их допуск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к собеседованию</w:t>
      </w:r>
      <w:r>
        <w:rPr>
          <w:rFonts w:ascii="Times New Roman" w:hAnsi="Times New Roman"/>
          <w:sz w:val="28"/>
          <w:szCs w:val="28"/>
          <w:lang w:val="kk-KZ"/>
        </w:rPr>
        <w:t xml:space="preserve"> на общий конкурс  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Управления государственных доходов по Талгарскому району </w:t>
      </w:r>
      <w:r w:rsidRPr="00D70874">
        <w:rPr>
          <w:rFonts w:ascii="Times New Roman" w:hAnsi="Times New Roman"/>
          <w:sz w:val="28"/>
          <w:szCs w:val="28"/>
        </w:rPr>
        <w:t>Департамента государственных доходов по Алматинской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874">
        <w:rPr>
          <w:rFonts w:ascii="Times New Roman" w:hAnsi="Times New Roman"/>
          <w:sz w:val="28"/>
          <w:szCs w:val="28"/>
        </w:rPr>
        <w:t>области Комитета государственных доходов Министерства</w:t>
      </w:r>
      <w:r>
        <w:rPr>
          <w:rFonts w:ascii="Times New Roman" w:hAnsi="Times New Roman"/>
          <w:sz w:val="28"/>
          <w:szCs w:val="28"/>
        </w:rPr>
        <w:t xml:space="preserve"> финансов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 xml:space="preserve">на основании </w:t>
      </w:r>
      <w:r w:rsidRPr="00D70874">
        <w:rPr>
          <w:rFonts w:ascii="Times New Roman" w:hAnsi="Times New Roman"/>
          <w:sz w:val="28"/>
          <w:szCs w:val="28"/>
        </w:rPr>
        <w:t xml:space="preserve">«Правил проведения конкурсов на </w:t>
      </w:r>
      <w:r w:rsidRPr="005C0520">
        <w:rPr>
          <w:rFonts w:ascii="Times New Roman" w:hAnsi="Times New Roman"/>
          <w:sz w:val="28"/>
          <w:szCs w:val="28"/>
        </w:rPr>
        <w:t>занятие административной государственной должности корпуса «Б»</w:t>
      </w:r>
      <w:r w:rsidRPr="005C0520">
        <w:rPr>
          <w:rFonts w:ascii="Times New Roman" w:hAnsi="Times New Roman"/>
          <w:sz w:val="28"/>
          <w:szCs w:val="28"/>
          <w:lang w:val="kk-KZ"/>
        </w:rPr>
        <w:t>.</w:t>
      </w:r>
      <w:r w:rsidRPr="00985006">
        <w:t xml:space="preserve"> </w:t>
      </w:r>
      <w:r>
        <w:rPr>
          <w:lang w:val="kk-KZ"/>
        </w:rPr>
        <w:t>(</w:t>
      </w:r>
      <w:r w:rsidRPr="00985006">
        <w:rPr>
          <w:rFonts w:ascii="Times New Roman" w:hAnsi="Times New Roman"/>
          <w:sz w:val="28"/>
          <w:szCs w:val="28"/>
          <w:lang w:val="kk-KZ"/>
        </w:rPr>
        <w:t>протокола №1 от 09.08.2019 г.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0F02C2" w:rsidRDefault="000F02C2" w:rsidP="000F02C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985006">
        <w:rPr>
          <w:rFonts w:ascii="Times New Roman" w:hAnsi="Times New Roman"/>
          <w:b/>
          <w:sz w:val="28"/>
          <w:szCs w:val="28"/>
          <w:lang w:val="kk-KZ"/>
        </w:rPr>
        <w:t xml:space="preserve">а должность  ведущего специалиста отдела «Администрирования </w:t>
      </w:r>
      <w:r>
        <w:rPr>
          <w:rFonts w:ascii="Times New Roman" w:hAnsi="Times New Roman"/>
          <w:b/>
          <w:sz w:val="28"/>
          <w:szCs w:val="28"/>
          <w:lang w:val="kk-KZ"/>
        </w:rPr>
        <w:t>юридических лиц</w:t>
      </w:r>
      <w:r w:rsidRPr="00985006">
        <w:rPr>
          <w:rFonts w:ascii="Times New Roman" w:hAnsi="Times New Roman"/>
          <w:b/>
          <w:sz w:val="28"/>
          <w:szCs w:val="28"/>
          <w:lang w:val="kk-KZ"/>
        </w:rPr>
        <w:t>» (категория C-R-5)</w:t>
      </w:r>
    </w:p>
    <w:p w:rsidR="000F02C2" w:rsidRDefault="000F02C2" w:rsidP="000F02C2">
      <w:pPr>
        <w:pStyle w:val="a3"/>
        <w:ind w:left="7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Молдаханов Елдос Токтарбаевич</w:t>
      </w:r>
    </w:p>
    <w:p w:rsidR="000F02C2" w:rsidRDefault="000F02C2" w:rsidP="000F02C2">
      <w:pPr>
        <w:pStyle w:val="a3"/>
        <w:ind w:left="7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Мусаев Кайрат Тулегенович</w:t>
      </w:r>
    </w:p>
    <w:p w:rsidR="000F02C2" w:rsidRDefault="000F02C2" w:rsidP="000F02C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F02C2" w:rsidRDefault="000F02C2" w:rsidP="000F02C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6C5111" w:rsidRPr="000F02C2" w:rsidRDefault="006C5111">
      <w:pPr>
        <w:rPr>
          <w:lang w:val="kk-KZ"/>
        </w:rPr>
      </w:pPr>
      <w:bookmarkStart w:id="0" w:name="_GoBack"/>
      <w:bookmarkEnd w:id="0"/>
    </w:p>
    <w:sectPr w:rsidR="006C5111" w:rsidRPr="000F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05A"/>
    <w:multiLevelType w:val="hybridMultilevel"/>
    <w:tmpl w:val="0694AF68"/>
    <w:lvl w:ilvl="0" w:tplc="CEE4976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2"/>
    <w:rsid w:val="000F02C2"/>
    <w:rsid w:val="006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BFBD-894A-46FA-938A-D3924943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2019-08-09T09:20:00Z</dcterms:created>
  <dcterms:modified xsi:type="dcterms:W3CDTF">2019-08-09T09:22:00Z</dcterms:modified>
</cp:coreProperties>
</file>