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9E" w:rsidRPr="002E2612" w:rsidRDefault="0030069E" w:rsidP="00C3307C">
      <w:pPr>
        <w:pStyle w:val="aa"/>
        <w:jc w:val="center"/>
        <w:rPr>
          <w:rFonts w:ascii="Times New Roman" w:hAnsi="Times New Roman" w:cs="Times New Roman"/>
          <w:b/>
          <w:sz w:val="28"/>
          <w:szCs w:val="28"/>
        </w:rPr>
      </w:pPr>
      <w:bookmarkStart w:id="0" w:name="_GoBack"/>
      <w:r w:rsidRPr="002E2612">
        <w:rPr>
          <w:rFonts w:ascii="Times New Roman" w:hAnsi="Times New Roman" w:cs="Times New Roman"/>
          <w:b/>
          <w:sz w:val="28"/>
          <w:szCs w:val="28"/>
        </w:rPr>
        <w:t xml:space="preserve">Управление государственных доходов по </w:t>
      </w:r>
      <w:proofErr w:type="spellStart"/>
      <w:r w:rsidR="000A7B73" w:rsidRPr="002E2612">
        <w:rPr>
          <w:rFonts w:ascii="Times New Roman" w:hAnsi="Times New Roman" w:cs="Times New Roman"/>
          <w:b/>
          <w:sz w:val="28"/>
          <w:szCs w:val="28"/>
        </w:rPr>
        <w:t>Карасайскому</w:t>
      </w:r>
      <w:proofErr w:type="spellEnd"/>
      <w:r w:rsidRPr="002E2612">
        <w:rPr>
          <w:rFonts w:ascii="Times New Roman" w:hAnsi="Times New Roman" w:cs="Times New Roman"/>
          <w:b/>
          <w:sz w:val="28"/>
          <w:szCs w:val="28"/>
        </w:rPr>
        <w:t xml:space="preserve"> району объявляет </w:t>
      </w:r>
      <w:r w:rsidR="00C3307C" w:rsidRPr="002E2612">
        <w:rPr>
          <w:rFonts w:ascii="Times New Roman" w:hAnsi="Times New Roman" w:cs="Times New Roman"/>
          <w:b/>
          <w:sz w:val="28"/>
          <w:szCs w:val="28"/>
        </w:rPr>
        <w:t xml:space="preserve">внутренний конкурс среди государственных служащих данного государственного органа </w:t>
      </w:r>
      <w:r w:rsidRPr="002E2612">
        <w:rPr>
          <w:rFonts w:ascii="Times New Roman" w:hAnsi="Times New Roman" w:cs="Times New Roman"/>
          <w:b/>
          <w:sz w:val="28"/>
          <w:szCs w:val="28"/>
        </w:rPr>
        <w:t>на занятие вакантной административной государственной должности корпуса «Б»</w:t>
      </w:r>
    </w:p>
    <w:bookmarkEnd w:id="0"/>
    <w:p w:rsidR="0030069E" w:rsidRPr="002E2612" w:rsidRDefault="0030069E" w:rsidP="00B92E53">
      <w:pPr>
        <w:keepNext/>
        <w:keepLines/>
        <w:ind w:left="567" w:firstLine="567"/>
        <w:outlineLvl w:val="2"/>
        <w:rPr>
          <w:i w:val="0"/>
        </w:rPr>
      </w:pPr>
    </w:p>
    <w:p w:rsidR="0030069E" w:rsidRPr="002E2612" w:rsidRDefault="0030069E" w:rsidP="005A1F38">
      <w:pPr>
        <w:ind w:firstLine="567"/>
        <w:jc w:val="both"/>
        <w:rPr>
          <w:i w:val="0"/>
          <w:lang w:val="kk-KZ"/>
        </w:rPr>
      </w:pPr>
      <w:r w:rsidRPr="002E2612">
        <w:rPr>
          <w:i w:val="0"/>
          <w:lang w:val="kk-KZ"/>
        </w:rPr>
        <w:t xml:space="preserve">Индекс </w:t>
      </w:r>
      <w:r w:rsidR="000A7B73" w:rsidRPr="002E2612">
        <w:rPr>
          <w:i w:val="0"/>
        </w:rPr>
        <w:t>040900</w:t>
      </w:r>
      <w:r w:rsidR="00F90611" w:rsidRPr="002E2612">
        <w:rPr>
          <w:i w:val="0"/>
        </w:rPr>
        <w:t xml:space="preserve">, </w:t>
      </w:r>
      <w:proofErr w:type="spellStart"/>
      <w:r w:rsidRPr="002E2612">
        <w:rPr>
          <w:i w:val="0"/>
        </w:rPr>
        <w:t>Алматинская</w:t>
      </w:r>
      <w:proofErr w:type="spellEnd"/>
      <w:r w:rsidRPr="002E2612">
        <w:rPr>
          <w:i w:val="0"/>
        </w:rPr>
        <w:t xml:space="preserve"> область г. </w:t>
      </w:r>
      <w:r w:rsidR="000A7B73" w:rsidRPr="002E2612">
        <w:rPr>
          <w:i w:val="0"/>
          <w:lang w:val="kk-KZ"/>
        </w:rPr>
        <w:t>Каскелен</w:t>
      </w:r>
      <w:r w:rsidRPr="002E2612">
        <w:rPr>
          <w:i w:val="0"/>
        </w:rPr>
        <w:t xml:space="preserve">,  </w:t>
      </w:r>
      <w:r w:rsidR="000A7B73" w:rsidRPr="002E2612">
        <w:rPr>
          <w:i w:val="0"/>
        </w:rPr>
        <w:t>улица 10 лет Независимости д.54А</w:t>
      </w:r>
      <w:r w:rsidRPr="002E2612">
        <w:rPr>
          <w:i w:val="0"/>
        </w:rPr>
        <w:t xml:space="preserve">, телефон для справок </w:t>
      </w:r>
      <w:r w:rsidR="000A7B73" w:rsidRPr="002E2612">
        <w:rPr>
          <w:i w:val="0"/>
          <w:lang w:val="kk-KZ"/>
        </w:rPr>
        <w:t>8(72771) 2-15-31,2-17-55, факс 8(72771) 2-15-31</w:t>
      </w:r>
      <w:r w:rsidR="00D7523F" w:rsidRPr="002E2612">
        <w:rPr>
          <w:i w:val="0"/>
          <w:lang w:val="kk-KZ"/>
        </w:rPr>
        <w:t xml:space="preserve">, </w:t>
      </w:r>
      <w:r w:rsidR="00F90611" w:rsidRPr="002E2612">
        <w:rPr>
          <w:i w:val="0"/>
          <w:lang w:val="kk-KZ"/>
        </w:rPr>
        <w:t xml:space="preserve">электронный </w:t>
      </w:r>
      <w:r w:rsidRPr="002E2612">
        <w:rPr>
          <w:i w:val="0"/>
          <w:lang w:val="kk-KZ"/>
        </w:rPr>
        <w:t xml:space="preserve">адрес: </w:t>
      </w:r>
      <w:r w:rsidR="001A345C" w:rsidRPr="002E2612">
        <w:rPr>
          <w:i w:val="0"/>
        </w:rPr>
        <w:t>d.akhaeva@kgd.gov.kz</w:t>
      </w:r>
      <w:r w:rsidR="000A7B73" w:rsidRPr="002E2612">
        <w:rPr>
          <w:i w:val="0"/>
        </w:rPr>
        <w:t xml:space="preserve"> </w:t>
      </w:r>
      <w:r w:rsidRPr="002E2612">
        <w:rPr>
          <w:i w:val="0"/>
          <w:lang w:val="kk-KZ"/>
        </w:rPr>
        <w:t>БИН 900540000065</w:t>
      </w:r>
    </w:p>
    <w:p w:rsidR="00C55213" w:rsidRDefault="00F751A7" w:rsidP="00C55213">
      <w:pPr>
        <w:pStyle w:val="aa"/>
        <w:ind w:firstLine="567"/>
        <w:jc w:val="both"/>
        <w:rPr>
          <w:rFonts w:ascii="Times New Roman" w:eastAsia="Times New Roman" w:hAnsi="Times New Roman" w:cs="Times New Roman"/>
          <w:sz w:val="28"/>
          <w:szCs w:val="28"/>
        </w:rPr>
      </w:pPr>
      <w:r w:rsidRPr="002E2612">
        <w:rPr>
          <w:rFonts w:ascii="Times New Roman" w:hAnsi="Times New Roman" w:cs="Times New Roman"/>
          <w:b/>
          <w:sz w:val="28"/>
          <w:szCs w:val="28"/>
        </w:rPr>
        <w:t xml:space="preserve">Срок приема документов: </w:t>
      </w:r>
      <w:r w:rsidRPr="002E2612">
        <w:rPr>
          <w:rFonts w:ascii="Times New Roman" w:hAnsi="Times New Roman" w:cs="Times New Roman"/>
          <w:color w:val="000000"/>
          <w:sz w:val="28"/>
          <w:szCs w:val="28"/>
        </w:rPr>
        <w:t xml:space="preserve">3 рабочих дня, </w:t>
      </w:r>
      <w:r w:rsidR="00C55213" w:rsidRPr="002E2612">
        <w:rPr>
          <w:rFonts w:ascii="Times New Roman" w:eastAsia="Times New Roman" w:hAnsi="Times New Roman" w:cs="Times New Roman"/>
          <w:sz w:val="28"/>
          <w:szCs w:val="28"/>
        </w:rPr>
        <w:t xml:space="preserve">который исчисляется со следующего рабочего дня после публикации объявления о проведении внутреннего конкурса на </w:t>
      </w:r>
      <w:proofErr w:type="spellStart"/>
      <w:r w:rsidR="00C55213" w:rsidRPr="002E2612">
        <w:rPr>
          <w:rFonts w:ascii="Times New Roman" w:eastAsia="Times New Roman" w:hAnsi="Times New Roman" w:cs="Times New Roman"/>
          <w:sz w:val="28"/>
          <w:szCs w:val="28"/>
        </w:rPr>
        <w:t>интернет-ресурсе</w:t>
      </w:r>
      <w:proofErr w:type="spellEnd"/>
      <w:r w:rsidR="00C55213" w:rsidRPr="002E2612">
        <w:rPr>
          <w:rFonts w:ascii="Times New Roman" w:eastAsia="Times New Roman" w:hAnsi="Times New Roman" w:cs="Times New Roman"/>
          <w:sz w:val="28"/>
          <w:szCs w:val="28"/>
        </w:rPr>
        <w:t xml:space="preserve"> уполномоченного органа;</w:t>
      </w:r>
    </w:p>
    <w:p w:rsidR="001354EE" w:rsidRPr="001354EE" w:rsidRDefault="001354EE" w:rsidP="001354EE">
      <w:pPr>
        <w:pStyle w:val="aa"/>
        <w:ind w:firstLine="567"/>
        <w:jc w:val="center"/>
        <w:rPr>
          <w:rFonts w:ascii="Times New Roman" w:eastAsia="Times New Roman" w:hAnsi="Times New Roman" w:cs="Times New Roman"/>
          <w:b/>
          <w:i/>
          <w:sz w:val="28"/>
          <w:szCs w:val="28"/>
        </w:rPr>
      </w:pPr>
      <w:r w:rsidRPr="001354EE">
        <w:rPr>
          <w:rFonts w:ascii="Times New Roman" w:eastAsia="Times New Roman" w:hAnsi="Times New Roman" w:cs="Times New Roman"/>
          <w:b/>
          <w:i/>
          <w:sz w:val="28"/>
          <w:szCs w:val="28"/>
        </w:rPr>
        <w:t>01.09.2020-03.09.2020г.</w:t>
      </w:r>
    </w:p>
    <w:p w:rsidR="00F751A7" w:rsidRPr="002E2612" w:rsidRDefault="00F751A7" w:rsidP="00F751A7">
      <w:pPr>
        <w:ind w:firstLine="567"/>
        <w:jc w:val="both"/>
        <w:rPr>
          <w:i w:val="0"/>
          <w:lang w:val="kk-KZ"/>
        </w:rPr>
      </w:pPr>
      <w:r w:rsidRPr="002E2612">
        <w:rPr>
          <w:i w:val="0"/>
          <w:lang w:val="kk-KZ"/>
        </w:rPr>
        <w:t>Перечень необходимых документов:</w:t>
      </w:r>
    </w:p>
    <w:p w:rsidR="00531AEB" w:rsidRPr="002E2612" w:rsidRDefault="00531AEB" w:rsidP="00531AEB">
      <w:pPr>
        <w:pStyle w:val="aa"/>
        <w:ind w:firstLine="567"/>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2E2612">
        <w:rPr>
          <w:rFonts w:ascii="Times New Roman" w:eastAsia="Times New Roman" w:hAnsi="Times New Roman" w:cs="Times New Roman"/>
          <w:sz w:val="28"/>
          <w:szCs w:val="28"/>
        </w:rPr>
        <w:t>қызмет</w:t>
      </w:r>
      <w:proofErr w:type="spellEnd"/>
      <w:r w:rsidRPr="002E2612">
        <w:rPr>
          <w:rFonts w:ascii="Times New Roman" w:eastAsia="Times New Roman" w:hAnsi="Times New Roman" w:cs="Times New Roman"/>
          <w:sz w:val="28"/>
          <w:szCs w:val="28"/>
        </w:rPr>
        <w:t>" или портала электронного правительства "Е-</w:t>
      </w:r>
      <w:proofErr w:type="spellStart"/>
      <w:r w:rsidRPr="002E2612">
        <w:rPr>
          <w:rFonts w:ascii="Times New Roman" w:eastAsia="Times New Roman" w:hAnsi="Times New Roman" w:cs="Times New Roman"/>
          <w:sz w:val="28"/>
          <w:szCs w:val="28"/>
        </w:rPr>
        <w:t>gov</w:t>
      </w:r>
      <w:proofErr w:type="spellEnd"/>
      <w:r w:rsidRPr="002E2612">
        <w:rPr>
          <w:rFonts w:ascii="Times New Roman" w:eastAsia="Times New Roman" w:hAnsi="Times New Roman" w:cs="Times New Roman"/>
          <w:sz w:val="28"/>
          <w:szCs w:val="28"/>
        </w:rPr>
        <w:t>" либо на адрес электронной почты, указанный в объявлении, в сроки приема документов.</w:t>
      </w:r>
    </w:p>
    <w:p w:rsidR="00F751A7" w:rsidRPr="002E2612" w:rsidRDefault="00F751A7" w:rsidP="00F751A7">
      <w:pPr>
        <w:ind w:firstLine="567"/>
        <w:contextualSpacing/>
        <w:jc w:val="both"/>
        <w:rPr>
          <w:b w:val="0"/>
          <w:i w:val="0"/>
        </w:rPr>
      </w:pPr>
      <w:r w:rsidRPr="002E2612">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F751A7" w:rsidRPr="002E2612" w:rsidRDefault="00F751A7" w:rsidP="00F751A7">
      <w:pPr>
        <w:ind w:firstLine="567"/>
        <w:jc w:val="both"/>
        <w:rPr>
          <w:b w:val="0"/>
          <w:i w:val="0"/>
        </w:rPr>
      </w:pPr>
      <w:r w:rsidRPr="002E2612">
        <w:rPr>
          <w:b w:val="0"/>
          <w:i w:val="0"/>
        </w:rPr>
        <w:t>При их непредставлении, лицо не допускается конкурсной комиссией к прохождению собеседования.</w:t>
      </w:r>
    </w:p>
    <w:p w:rsidR="00F751A7" w:rsidRPr="002E2612" w:rsidRDefault="00F751A7" w:rsidP="00F751A7">
      <w:pPr>
        <w:ind w:firstLine="567"/>
        <w:jc w:val="both"/>
        <w:rPr>
          <w:rFonts w:eastAsia="Calibri"/>
          <w:i w:val="0"/>
          <w:color w:val="000000"/>
          <w:lang w:val="kk-KZ"/>
        </w:rPr>
      </w:pPr>
      <w:r w:rsidRPr="002E2612">
        <w:rPr>
          <w:rFonts w:eastAsia="Calibri"/>
          <w:i w:val="0"/>
          <w:color w:val="000000"/>
        </w:rPr>
        <w:t xml:space="preserve">Для участия во внутреннем конкурсе представляются следующие документы: </w:t>
      </w:r>
    </w:p>
    <w:p w:rsidR="00F751A7" w:rsidRPr="002E2612" w:rsidRDefault="00F751A7" w:rsidP="00F751A7">
      <w:pPr>
        <w:ind w:firstLine="567"/>
        <w:jc w:val="both"/>
        <w:rPr>
          <w:rFonts w:eastAsia="Calibri"/>
          <w:b w:val="0"/>
          <w:i w:val="0"/>
          <w:lang w:val="kk-KZ"/>
        </w:rPr>
      </w:pPr>
      <w:r w:rsidRPr="002E2612">
        <w:rPr>
          <w:rFonts w:eastAsia="Calibri"/>
          <w:b w:val="0"/>
          <w:i w:val="0"/>
          <w:color w:val="000000"/>
        </w:rPr>
        <w:t>1) заявление по форме, согласно приложению 2 к настоящим Правилам;</w:t>
      </w:r>
    </w:p>
    <w:p w:rsidR="00531AEB" w:rsidRPr="002E2612" w:rsidRDefault="00531AEB" w:rsidP="00531AEB">
      <w:pPr>
        <w:pStyle w:val="aa"/>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      2) послужной список государственного служащего по форме, заверенный соответствующей службой управления персоналом не ранее чем за тридцать календарных дней до дня представления документов.</w:t>
      </w:r>
    </w:p>
    <w:p w:rsidR="00360DCE" w:rsidRPr="002E2612" w:rsidRDefault="00360DCE" w:rsidP="00275E07">
      <w:pPr>
        <w:pStyle w:val="aa"/>
        <w:ind w:firstLine="567"/>
        <w:jc w:val="both"/>
        <w:rPr>
          <w:rFonts w:ascii="Times New Roman" w:eastAsia="Times New Roman" w:hAnsi="Times New Roman" w:cs="Times New Roman"/>
          <w:sz w:val="28"/>
          <w:szCs w:val="28"/>
          <w:lang w:val="kk-KZ"/>
        </w:rPr>
      </w:pPr>
      <w:r w:rsidRPr="002E2612">
        <w:rPr>
          <w:rFonts w:ascii="Times New Roman" w:eastAsia="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B02FF" w:rsidRPr="002E2612" w:rsidRDefault="002B02FF" w:rsidP="002B02FF">
      <w:pPr>
        <w:pStyle w:val="aa"/>
        <w:ind w:firstLine="567"/>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F4D6D" w:rsidRPr="002E2612" w:rsidRDefault="003F4D6D" w:rsidP="003F4D6D">
      <w:pPr>
        <w:pStyle w:val="aa"/>
        <w:ind w:firstLine="567"/>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p w:rsidR="00F751A7" w:rsidRPr="002E2612" w:rsidRDefault="00F751A7" w:rsidP="00F751A7">
      <w:pPr>
        <w:tabs>
          <w:tab w:val="left" w:pos="9923"/>
        </w:tabs>
        <w:ind w:firstLine="567"/>
        <w:jc w:val="both"/>
        <w:rPr>
          <w:i w:val="0"/>
        </w:rPr>
      </w:pPr>
      <w:r w:rsidRPr="002E2612">
        <w:rPr>
          <w:bCs w:val="0"/>
          <w:i w:val="0"/>
          <w:iCs w:val="0"/>
        </w:rPr>
        <w:t>Присутствие наблюдателей и экспертов на заседании конкурсной комиссии:</w:t>
      </w:r>
    </w:p>
    <w:p w:rsidR="00360DCE" w:rsidRPr="002E2612" w:rsidRDefault="00360DCE" w:rsidP="00360DCE">
      <w:pPr>
        <w:pStyle w:val="aa"/>
        <w:ind w:firstLine="567"/>
        <w:jc w:val="both"/>
        <w:rPr>
          <w:rFonts w:ascii="Times New Roman" w:eastAsia="Times New Roman" w:hAnsi="Times New Roman" w:cs="Times New Roman"/>
          <w:sz w:val="28"/>
          <w:szCs w:val="28"/>
          <w:lang w:val="kk-KZ"/>
        </w:rPr>
      </w:pPr>
      <w:r w:rsidRPr="002E2612">
        <w:rPr>
          <w:rFonts w:ascii="Times New Roman" w:eastAsia="Times New Roman" w:hAnsi="Times New Roman" w:cs="Times New Roman"/>
          <w:sz w:val="28"/>
          <w:szCs w:val="28"/>
        </w:rPr>
        <w:lastRenderedPageBreak/>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sidRPr="002E2612">
        <w:rPr>
          <w:rFonts w:ascii="Times New Roman" w:eastAsia="Times New Roman" w:hAnsi="Times New Roman" w:cs="Times New Roman"/>
          <w:sz w:val="28"/>
          <w:szCs w:val="28"/>
          <w:lang w:val="kk-KZ"/>
        </w:rPr>
        <w:t>.</w:t>
      </w:r>
    </w:p>
    <w:p w:rsidR="00360DCE" w:rsidRPr="002E2612" w:rsidRDefault="00360DCE" w:rsidP="00360DCE">
      <w:pPr>
        <w:pStyle w:val="aa"/>
        <w:ind w:firstLine="567"/>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E2612">
        <w:rPr>
          <w:rFonts w:ascii="Times New Roman" w:eastAsia="Times New Roman" w:hAnsi="Times New Roman" w:cs="Times New Roman"/>
          <w:sz w:val="28"/>
          <w:szCs w:val="28"/>
        </w:rPr>
        <w:t>маслихатов</w:t>
      </w:r>
      <w:proofErr w:type="spellEnd"/>
      <w:r w:rsidRPr="002E2612">
        <w:rPr>
          <w:rFonts w:ascii="Times New Roman" w:eastAsia="Times New Roman" w:hAnsi="Times New Roman" w:cs="Times New Roman"/>
          <w:sz w:val="28"/>
          <w:szCs w:val="28"/>
        </w:rPr>
        <w:t>.</w:t>
      </w:r>
    </w:p>
    <w:p w:rsidR="00F751A7" w:rsidRPr="002E2612" w:rsidRDefault="00F751A7" w:rsidP="00F751A7">
      <w:pPr>
        <w:ind w:firstLine="567"/>
        <w:jc w:val="both"/>
        <w:rPr>
          <w:b w:val="0"/>
          <w:i w:val="0"/>
          <w:color w:val="000000"/>
          <w:lang w:val="kk-KZ"/>
        </w:rPr>
      </w:pPr>
      <w:r w:rsidRPr="002E2612">
        <w:rPr>
          <w:i w:val="0"/>
          <w:color w:val="000000"/>
          <w:lang w:val="kk-KZ"/>
        </w:rPr>
        <w:t>Место проведения собеседования:</w:t>
      </w:r>
      <w:r w:rsidRPr="002E2612">
        <w:rPr>
          <w:b w:val="0"/>
          <w:i w:val="0"/>
          <w:color w:val="000000"/>
          <w:lang w:val="kk-KZ"/>
        </w:rPr>
        <w:t>Алматинская область, Карасайский район, город Каскелен, улица 10 лет Независимости д.54А.</w:t>
      </w:r>
    </w:p>
    <w:p w:rsidR="00226645" w:rsidRPr="002E2612" w:rsidRDefault="00226645" w:rsidP="00226645">
      <w:pPr>
        <w:ind w:firstLine="567"/>
        <w:jc w:val="both"/>
        <w:rPr>
          <w:i w:val="0"/>
        </w:rPr>
      </w:pPr>
      <w:r w:rsidRPr="002E2612">
        <w:rPr>
          <w:i w:val="0"/>
        </w:rPr>
        <w:t>К административным государственным должностям категории С-R-3 устанавливаются следующие требования:</w:t>
      </w:r>
    </w:p>
    <w:p w:rsidR="00226645" w:rsidRPr="002E2612" w:rsidRDefault="00226645" w:rsidP="00226645">
      <w:pPr>
        <w:pStyle w:val="aa"/>
        <w:ind w:firstLine="567"/>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послевузовское или высшее образование;</w:t>
      </w:r>
    </w:p>
    <w:p w:rsidR="00226645" w:rsidRPr="002E2612" w:rsidRDefault="00226645" w:rsidP="00226645">
      <w:pPr>
        <w:pStyle w:val="aa"/>
        <w:ind w:firstLine="567"/>
        <w:jc w:val="both"/>
        <w:rPr>
          <w:rFonts w:ascii="Times New Roman" w:eastAsia="Times New Roman" w:hAnsi="Times New Roman" w:cs="Times New Roman"/>
          <w:sz w:val="28"/>
          <w:szCs w:val="28"/>
        </w:rPr>
      </w:pPr>
      <w:r w:rsidRPr="002E2612">
        <w:rPr>
          <w:rFonts w:ascii="Times New Roman" w:eastAsia="Times New Roman" w:hAnsi="Times New Roman" w:cs="Times New Roman"/>
          <w:b/>
          <w:sz w:val="28"/>
          <w:szCs w:val="28"/>
        </w:rPr>
        <w:t>наличие следующих компетенций:</w:t>
      </w:r>
      <w:r w:rsidRPr="002E2612">
        <w:rPr>
          <w:rFonts w:ascii="Times New Roman" w:eastAsia="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226645" w:rsidRPr="002E2612" w:rsidRDefault="00226645" w:rsidP="00226645">
      <w:pPr>
        <w:pStyle w:val="aa"/>
        <w:ind w:firstLine="567"/>
        <w:jc w:val="both"/>
        <w:rPr>
          <w:rFonts w:ascii="Times New Roman" w:eastAsia="Times New Roman" w:hAnsi="Times New Roman" w:cs="Times New Roman"/>
          <w:b/>
          <w:sz w:val="28"/>
          <w:szCs w:val="28"/>
        </w:rPr>
      </w:pPr>
      <w:r w:rsidRPr="002E2612">
        <w:rPr>
          <w:rFonts w:ascii="Times New Roman" w:eastAsia="Times New Roman" w:hAnsi="Times New Roman" w:cs="Times New Roman"/>
          <w:b/>
          <w:sz w:val="28"/>
          <w:szCs w:val="28"/>
        </w:rPr>
        <w:t>опыт работы должен соответствовать одному из следующих требований:</w:t>
      </w:r>
    </w:p>
    <w:p w:rsidR="00226645" w:rsidRPr="002E2612" w:rsidRDefault="00226645" w:rsidP="00226645">
      <w:pPr>
        <w:pStyle w:val="aa"/>
        <w:ind w:firstLine="708"/>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1) не менее одного стажа работы на государственных должностях;</w:t>
      </w:r>
    </w:p>
    <w:p w:rsidR="00226645" w:rsidRPr="002E2612" w:rsidRDefault="00226645" w:rsidP="00226645">
      <w:pPr>
        <w:pStyle w:val="aa"/>
        <w:ind w:firstLine="708"/>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2) не менее двух лет стажа работы в областях, соответствующих функциональным направлениям конкретной должности данной категории;</w:t>
      </w:r>
    </w:p>
    <w:p w:rsidR="00226645" w:rsidRPr="002E2612" w:rsidRDefault="00226645" w:rsidP="00226645">
      <w:pPr>
        <w:pStyle w:val="aa"/>
        <w:ind w:firstLine="708"/>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 xml:space="preserve">3) не менее полутора лет стажа работы в статусе депутата Парламента Республики Казахстан или депутата </w:t>
      </w:r>
      <w:proofErr w:type="spellStart"/>
      <w:r w:rsidRPr="002E2612">
        <w:rPr>
          <w:rFonts w:ascii="Times New Roman" w:eastAsia="Times New Roman" w:hAnsi="Times New Roman" w:cs="Times New Roman"/>
          <w:sz w:val="28"/>
          <w:szCs w:val="28"/>
        </w:rPr>
        <w:t>маслихата</w:t>
      </w:r>
      <w:proofErr w:type="spellEnd"/>
      <w:r w:rsidRPr="002E2612">
        <w:rPr>
          <w:rFonts w:ascii="Times New Roman" w:eastAsia="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26645" w:rsidRPr="002E2612" w:rsidRDefault="00226645" w:rsidP="00226645">
      <w:pPr>
        <w:pStyle w:val="aa"/>
        <w:ind w:firstLine="708"/>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26645" w:rsidRPr="002E2612" w:rsidRDefault="00226645" w:rsidP="00226645">
      <w:pPr>
        <w:pStyle w:val="aa"/>
        <w:ind w:firstLine="708"/>
        <w:jc w:val="both"/>
        <w:rPr>
          <w:rFonts w:ascii="Times New Roman" w:eastAsia="Times New Roman" w:hAnsi="Times New Roman" w:cs="Times New Roman"/>
          <w:sz w:val="28"/>
          <w:szCs w:val="28"/>
        </w:rPr>
      </w:pPr>
      <w:r w:rsidRPr="002E2612">
        <w:rPr>
          <w:rFonts w:ascii="Times New Roman" w:eastAsia="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26645" w:rsidRPr="002E2612" w:rsidRDefault="00226645" w:rsidP="00226645">
      <w:pPr>
        <w:pStyle w:val="aa"/>
        <w:ind w:firstLine="567"/>
        <w:jc w:val="both"/>
        <w:rPr>
          <w:rFonts w:ascii="Times New Roman" w:eastAsia="Times New Roman" w:hAnsi="Times New Roman" w:cs="Times New Roman"/>
          <w:sz w:val="28"/>
          <w:szCs w:val="28"/>
          <w:lang w:val="kk-KZ"/>
        </w:rPr>
      </w:pPr>
      <w:r w:rsidRPr="002E2612">
        <w:rPr>
          <w:rFonts w:ascii="Times New Roman" w:eastAsia="Times New Roman" w:hAnsi="Times New Roman" w:cs="Times New Roman"/>
          <w:sz w:val="28"/>
          <w:szCs w:val="28"/>
        </w:rPr>
        <w:t>6) наличие ученой степени.</w:t>
      </w:r>
    </w:p>
    <w:p w:rsidR="00226645" w:rsidRPr="00776186" w:rsidRDefault="00226645" w:rsidP="00226645">
      <w:pPr>
        <w:ind w:left="567" w:firstLine="567"/>
        <w:jc w:val="both"/>
        <w:rPr>
          <w:i w:val="0"/>
          <w:color w:val="000000"/>
          <w:sz w:val="24"/>
          <w:szCs w:val="24"/>
        </w:rPr>
      </w:pPr>
      <w:r w:rsidRPr="00776186">
        <w:rPr>
          <w:i w:val="0"/>
          <w:color w:val="000000"/>
          <w:sz w:val="24"/>
          <w:szCs w:val="24"/>
        </w:rPr>
        <w:t>Должностные оклады административных государственных служащих:</w:t>
      </w:r>
    </w:p>
    <w:tbl>
      <w:tblPr>
        <w:tblW w:w="907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4"/>
        <w:gridCol w:w="2959"/>
        <w:gridCol w:w="3554"/>
      </w:tblGrid>
      <w:tr w:rsidR="00226645" w:rsidRPr="00776186" w:rsidTr="00D70A16">
        <w:trPr>
          <w:cantSplit/>
          <w:trHeight w:val="22"/>
        </w:trPr>
        <w:tc>
          <w:tcPr>
            <w:tcW w:w="2564" w:type="dxa"/>
            <w:vMerge w:val="restart"/>
            <w:tcBorders>
              <w:top w:val="single" w:sz="4" w:space="0" w:color="auto"/>
              <w:left w:val="single" w:sz="4" w:space="0" w:color="auto"/>
              <w:bottom w:val="single" w:sz="4" w:space="0" w:color="auto"/>
              <w:right w:val="single" w:sz="4" w:space="0" w:color="auto"/>
            </w:tcBorders>
            <w:vAlign w:val="center"/>
            <w:hideMark/>
          </w:tcPr>
          <w:p w:rsidR="00226645" w:rsidRPr="00776186" w:rsidRDefault="00226645" w:rsidP="00D70A16">
            <w:pPr>
              <w:keepNext/>
              <w:keepLines/>
              <w:widowControl/>
              <w:tabs>
                <w:tab w:val="left" w:pos="-1405"/>
                <w:tab w:val="left" w:pos="0"/>
                <w:tab w:val="left" w:pos="6663"/>
                <w:tab w:val="left" w:pos="10116"/>
              </w:tabs>
              <w:ind w:right="-60" w:firstLine="567"/>
              <w:rPr>
                <w:i w:val="0"/>
                <w:iCs w:val="0"/>
                <w:sz w:val="24"/>
                <w:szCs w:val="24"/>
                <w:lang w:val="kk-KZ"/>
              </w:rPr>
            </w:pPr>
            <w:r w:rsidRPr="00776186">
              <w:rPr>
                <w:i w:val="0"/>
                <w:color w:val="000000"/>
                <w:sz w:val="24"/>
                <w:szCs w:val="24"/>
              </w:rPr>
              <w:t>Категория</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226645" w:rsidRPr="00776186" w:rsidRDefault="00226645" w:rsidP="00D70A16">
            <w:pPr>
              <w:keepNext/>
              <w:keepLines/>
              <w:widowControl/>
              <w:tabs>
                <w:tab w:val="left" w:pos="-1405"/>
                <w:tab w:val="left" w:pos="132"/>
                <w:tab w:val="left" w:pos="6663"/>
                <w:tab w:val="left" w:pos="10116"/>
              </w:tabs>
              <w:ind w:right="266" w:firstLine="567"/>
              <w:rPr>
                <w:i w:val="0"/>
                <w:iCs w:val="0"/>
                <w:sz w:val="24"/>
                <w:szCs w:val="24"/>
                <w:lang w:val="kk-KZ"/>
              </w:rPr>
            </w:pPr>
            <w:r w:rsidRPr="00776186">
              <w:rPr>
                <w:i w:val="0"/>
                <w:color w:val="000000"/>
                <w:sz w:val="24"/>
                <w:szCs w:val="24"/>
              </w:rPr>
              <w:t>Должностей оклад в зависимости от выслуги лет</w:t>
            </w:r>
          </w:p>
        </w:tc>
      </w:tr>
      <w:tr w:rsidR="00226645" w:rsidRPr="00776186" w:rsidTr="00D70A16">
        <w:trPr>
          <w:cantSplit/>
          <w:trHeight w:val="22"/>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226645" w:rsidRPr="00776186" w:rsidRDefault="00226645" w:rsidP="00D70A16">
            <w:pPr>
              <w:widowControl/>
              <w:ind w:firstLine="567"/>
              <w:jc w:val="left"/>
              <w:rPr>
                <w:i w:val="0"/>
                <w:iCs w:val="0"/>
                <w:sz w:val="24"/>
                <w:szCs w:val="24"/>
                <w:lang w:val="kk-KZ"/>
              </w:rPr>
            </w:pPr>
          </w:p>
        </w:tc>
        <w:tc>
          <w:tcPr>
            <w:tcW w:w="2959" w:type="dxa"/>
            <w:tcBorders>
              <w:top w:val="single" w:sz="4" w:space="0" w:color="auto"/>
              <w:left w:val="single" w:sz="4" w:space="0" w:color="auto"/>
              <w:bottom w:val="single" w:sz="4" w:space="0" w:color="auto"/>
              <w:right w:val="single" w:sz="4" w:space="0" w:color="auto"/>
            </w:tcBorders>
            <w:vAlign w:val="center"/>
            <w:hideMark/>
          </w:tcPr>
          <w:p w:rsidR="00226645" w:rsidRPr="00776186" w:rsidRDefault="00226645" w:rsidP="00D70A16">
            <w:pPr>
              <w:pStyle w:val="ac"/>
              <w:keepNext/>
              <w:keepLines/>
              <w:widowControl/>
              <w:tabs>
                <w:tab w:val="left" w:pos="132"/>
                <w:tab w:val="left" w:pos="1276"/>
              </w:tabs>
              <w:ind w:right="99" w:firstLine="567"/>
              <w:jc w:val="center"/>
              <w:rPr>
                <w:rFonts w:ascii="Times New Roman" w:hAnsi="Times New Roman" w:cs="Times New Roman"/>
                <w:bCs w:val="0"/>
                <w:sz w:val="24"/>
                <w:szCs w:val="24"/>
                <w:lang w:val="kk-KZ"/>
              </w:rPr>
            </w:pPr>
            <w:r w:rsidRPr="00776186">
              <w:rPr>
                <w:rFonts w:ascii="Times New Roman" w:hAnsi="Times New Roman" w:cs="Times New Roman"/>
                <w:bCs w:val="0"/>
                <w:sz w:val="24"/>
                <w:szCs w:val="24"/>
                <w:lang w:val="kk-KZ"/>
              </w:rPr>
              <w:t>min</w:t>
            </w:r>
          </w:p>
        </w:tc>
        <w:tc>
          <w:tcPr>
            <w:tcW w:w="3554" w:type="dxa"/>
            <w:tcBorders>
              <w:top w:val="single" w:sz="4" w:space="0" w:color="auto"/>
              <w:left w:val="single" w:sz="4" w:space="0" w:color="auto"/>
              <w:bottom w:val="single" w:sz="4" w:space="0" w:color="auto"/>
              <w:right w:val="single" w:sz="4" w:space="0" w:color="auto"/>
            </w:tcBorders>
            <w:vAlign w:val="center"/>
            <w:hideMark/>
          </w:tcPr>
          <w:p w:rsidR="00226645" w:rsidRPr="00776186" w:rsidRDefault="00226645" w:rsidP="00D70A16">
            <w:pPr>
              <w:pStyle w:val="ac"/>
              <w:keepNext/>
              <w:keepLines/>
              <w:widowControl/>
              <w:tabs>
                <w:tab w:val="clear" w:pos="959"/>
                <w:tab w:val="left" w:pos="132"/>
                <w:tab w:val="left" w:pos="1165"/>
                <w:tab w:val="left" w:pos="1307"/>
              </w:tabs>
              <w:ind w:firstLine="567"/>
              <w:jc w:val="center"/>
              <w:rPr>
                <w:rFonts w:ascii="Times New Roman" w:hAnsi="Times New Roman" w:cs="Times New Roman"/>
                <w:bCs w:val="0"/>
                <w:sz w:val="24"/>
                <w:szCs w:val="24"/>
                <w:lang w:val="kk-KZ"/>
              </w:rPr>
            </w:pPr>
            <w:r w:rsidRPr="00776186">
              <w:rPr>
                <w:rFonts w:ascii="Times New Roman" w:hAnsi="Times New Roman" w:cs="Times New Roman"/>
                <w:bCs w:val="0"/>
                <w:sz w:val="24"/>
                <w:szCs w:val="24"/>
                <w:lang w:val="kk-KZ"/>
              </w:rPr>
              <w:t>max</w:t>
            </w:r>
          </w:p>
        </w:tc>
      </w:tr>
      <w:tr w:rsidR="00226645" w:rsidRPr="00776186" w:rsidTr="00D70A16">
        <w:trPr>
          <w:cantSplit/>
          <w:trHeight w:val="22"/>
        </w:trPr>
        <w:tc>
          <w:tcPr>
            <w:tcW w:w="2564" w:type="dxa"/>
            <w:tcBorders>
              <w:top w:val="single" w:sz="4" w:space="0" w:color="auto"/>
              <w:left w:val="single" w:sz="4" w:space="0" w:color="auto"/>
              <w:bottom w:val="single" w:sz="4" w:space="0" w:color="auto"/>
              <w:right w:val="single" w:sz="4" w:space="0" w:color="auto"/>
            </w:tcBorders>
            <w:vAlign w:val="center"/>
          </w:tcPr>
          <w:p w:rsidR="00226645" w:rsidRPr="00776186" w:rsidRDefault="00226645" w:rsidP="00D70A16">
            <w:pPr>
              <w:pStyle w:val="2"/>
              <w:tabs>
                <w:tab w:val="left" w:pos="0"/>
                <w:tab w:val="left" w:pos="9923"/>
              </w:tabs>
              <w:spacing w:before="0"/>
              <w:ind w:firstLine="567"/>
              <w:rPr>
                <w:rFonts w:ascii="Times New Roman" w:hAnsi="Times New Roman"/>
                <w:i w:val="0"/>
                <w:snapToGrid w:val="0"/>
                <w:color w:val="auto"/>
                <w:sz w:val="24"/>
                <w:szCs w:val="24"/>
                <w:lang w:val="en-US"/>
              </w:rPr>
            </w:pPr>
            <w:r w:rsidRPr="00776186">
              <w:rPr>
                <w:rFonts w:ascii="Times New Roman" w:hAnsi="Times New Roman"/>
                <w:i w:val="0"/>
                <w:snapToGrid w:val="0"/>
                <w:color w:val="auto"/>
                <w:sz w:val="24"/>
                <w:szCs w:val="24"/>
                <w:lang w:val="kk-KZ"/>
              </w:rPr>
              <w:t>С-</w:t>
            </w:r>
            <w:r w:rsidRPr="00776186">
              <w:rPr>
                <w:rFonts w:ascii="Times New Roman" w:hAnsi="Times New Roman"/>
                <w:i w:val="0"/>
                <w:snapToGrid w:val="0"/>
                <w:color w:val="auto"/>
                <w:sz w:val="24"/>
                <w:szCs w:val="24"/>
                <w:lang w:val="en-US"/>
              </w:rPr>
              <w:t>R-3</w:t>
            </w:r>
          </w:p>
        </w:tc>
        <w:tc>
          <w:tcPr>
            <w:tcW w:w="2959" w:type="dxa"/>
            <w:tcBorders>
              <w:top w:val="single" w:sz="4" w:space="0" w:color="auto"/>
              <w:left w:val="single" w:sz="4" w:space="0" w:color="auto"/>
              <w:bottom w:val="single" w:sz="4" w:space="0" w:color="auto"/>
              <w:right w:val="single" w:sz="4" w:space="0" w:color="auto"/>
            </w:tcBorders>
            <w:vAlign w:val="center"/>
          </w:tcPr>
          <w:p w:rsidR="00226645" w:rsidRPr="00776186" w:rsidRDefault="00226645" w:rsidP="00D70A16">
            <w:pPr>
              <w:ind w:left="284" w:firstLine="1405"/>
              <w:rPr>
                <w:i w:val="0"/>
                <w:color w:val="000000"/>
                <w:sz w:val="24"/>
                <w:szCs w:val="24"/>
                <w:lang w:val="kk-KZ"/>
              </w:rPr>
            </w:pPr>
            <w:r w:rsidRPr="00776186">
              <w:rPr>
                <w:i w:val="0"/>
                <w:color w:val="000000"/>
                <w:sz w:val="24"/>
                <w:szCs w:val="24"/>
                <w:lang w:val="kk-KZ"/>
              </w:rPr>
              <w:t>106359</w:t>
            </w:r>
          </w:p>
        </w:tc>
        <w:tc>
          <w:tcPr>
            <w:tcW w:w="3554" w:type="dxa"/>
            <w:tcBorders>
              <w:top w:val="single" w:sz="4" w:space="0" w:color="auto"/>
              <w:left w:val="single" w:sz="4" w:space="0" w:color="auto"/>
              <w:bottom w:val="single" w:sz="4" w:space="0" w:color="auto"/>
              <w:right w:val="single" w:sz="4" w:space="0" w:color="auto"/>
            </w:tcBorders>
            <w:vAlign w:val="center"/>
          </w:tcPr>
          <w:p w:rsidR="00226645" w:rsidRPr="00776186" w:rsidRDefault="00226645" w:rsidP="00D70A16">
            <w:pPr>
              <w:ind w:left="284" w:firstLine="1405"/>
              <w:rPr>
                <w:i w:val="0"/>
                <w:color w:val="000000"/>
                <w:sz w:val="24"/>
                <w:szCs w:val="24"/>
                <w:lang w:val="en-US"/>
              </w:rPr>
            </w:pPr>
            <w:r w:rsidRPr="00776186">
              <w:rPr>
                <w:i w:val="0"/>
                <w:iCs w:val="0"/>
                <w:sz w:val="24"/>
                <w:szCs w:val="24"/>
                <w:lang w:val="kk-KZ"/>
              </w:rPr>
              <w:t>142815</w:t>
            </w:r>
          </w:p>
        </w:tc>
      </w:tr>
    </w:tbl>
    <w:p w:rsidR="00226645" w:rsidRPr="00776186" w:rsidRDefault="00226645" w:rsidP="00226645">
      <w:pPr>
        <w:ind w:firstLine="567"/>
        <w:jc w:val="both"/>
        <w:rPr>
          <w:b w:val="0"/>
          <w:i w:val="0"/>
          <w:sz w:val="24"/>
          <w:szCs w:val="24"/>
          <w:lang w:val="en-US"/>
        </w:rPr>
      </w:pPr>
    </w:p>
    <w:p w:rsidR="00226645" w:rsidRPr="002E2612" w:rsidRDefault="00226645" w:rsidP="007C3799">
      <w:pPr>
        <w:pStyle w:val="ab"/>
        <w:numPr>
          <w:ilvl w:val="0"/>
          <w:numId w:val="5"/>
        </w:numPr>
        <w:jc w:val="left"/>
        <w:rPr>
          <w:i w:val="0"/>
          <w:lang w:val="kk-KZ"/>
        </w:rPr>
      </w:pPr>
      <w:r w:rsidRPr="002E2612">
        <w:rPr>
          <w:i w:val="0"/>
          <w:color w:val="000000"/>
          <w:lang w:val="kk-KZ"/>
        </w:rPr>
        <w:lastRenderedPageBreak/>
        <w:t xml:space="preserve">Руководитель </w:t>
      </w:r>
      <w:r w:rsidR="007C3799" w:rsidRPr="007C3799">
        <w:rPr>
          <w:i w:val="0"/>
          <w:color w:val="000000"/>
          <w:lang w:val="kk-KZ"/>
        </w:rPr>
        <w:t>отдел</w:t>
      </w:r>
      <w:r w:rsidR="007C3799">
        <w:rPr>
          <w:i w:val="0"/>
          <w:color w:val="000000"/>
          <w:lang w:val="kk-KZ"/>
        </w:rPr>
        <w:t>а</w:t>
      </w:r>
      <w:r w:rsidR="007C3799" w:rsidRPr="007C3799">
        <w:rPr>
          <w:i w:val="0"/>
          <w:color w:val="000000"/>
          <w:lang w:val="kk-KZ"/>
        </w:rPr>
        <w:t xml:space="preserve"> администрирования непроизводственных платежей и индивидуальных предпринимателей</w:t>
      </w:r>
      <w:r w:rsidRPr="002E2612">
        <w:rPr>
          <w:i w:val="0"/>
          <w:color w:val="000000"/>
          <w:lang w:val="kk-KZ"/>
        </w:rPr>
        <w:t xml:space="preserve"> категория </w:t>
      </w:r>
      <w:r w:rsidR="001375BB">
        <w:rPr>
          <w:i w:val="0"/>
          <w:lang w:val="kk-KZ"/>
        </w:rPr>
        <w:t xml:space="preserve">С-R-3, № </w:t>
      </w:r>
      <w:r w:rsidR="001375BB" w:rsidRPr="001375BB">
        <w:rPr>
          <w:i w:val="0"/>
        </w:rPr>
        <w:t>05</w:t>
      </w:r>
      <w:r w:rsidRPr="002E2612">
        <w:rPr>
          <w:i w:val="0"/>
          <w:lang w:val="kk-KZ"/>
        </w:rPr>
        <w:t xml:space="preserve"> - 1, 1 единица</w:t>
      </w:r>
    </w:p>
    <w:p w:rsidR="00226645" w:rsidRPr="002E2612" w:rsidRDefault="00226645" w:rsidP="00226645">
      <w:pPr>
        <w:pStyle w:val="aa"/>
        <w:ind w:firstLine="567"/>
        <w:jc w:val="both"/>
        <w:rPr>
          <w:rFonts w:ascii="Times New Roman" w:hAnsi="Times New Roman" w:cs="Times New Roman"/>
          <w:sz w:val="28"/>
          <w:szCs w:val="28"/>
          <w:lang w:val="kk-KZ"/>
        </w:rPr>
      </w:pPr>
      <w:r w:rsidRPr="002E2612">
        <w:rPr>
          <w:rFonts w:ascii="Times New Roman" w:hAnsi="Times New Roman" w:cs="Times New Roman"/>
          <w:b/>
          <w:color w:val="000000"/>
          <w:sz w:val="28"/>
          <w:szCs w:val="28"/>
          <w:lang w:val="kk-KZ"/>
        </w:rPr>
        <w:t>Образование:</w:t>
      </w:r>
      <w:r w:rsidRPr="002E2612">
        <w:rPr>
          <w:rFonts w:ascii="Times New Roman" w:hAnsi="Times New Roman" w:cs="Times New Roman"/>
          <w:i/>
          <w:color w:val="000000"/>
          <w:sz w:val="28"/>
          <w:szCs w:val="28"/>
          <w:lang w:val="kk-KZ"/>
        </w:rPr>
        <w:t xml:space="preserve"> </w:t>
      </w:r>
      <w:r w:rsidRPr="002E2612">
        <w:rPr>
          <w:rFonts w:ascii="Times New Roman" w:hAnsi="Times New Roman" w:cs="Times New Roman"/>
          <w:sz w:val="28"/>
          <w:szCs w:val="28"/>
          <w:lang w:val="kk-KZ"/>
        </w:rPr>
        <w:t xml:space="preserve">послевузовское или </w:t>
      </w:r>
      <w:r w:rsidRPr="002E2612">
        <w:rPr>
          <w:rFonts w:ascii="Times New Roman" w:hAnsi="Times New Roman" w:cs="Times New Roman"/>
          <w:sz w:val="28"/>
          <w:szCs w:val="28"/>
        </w:rPr>
        <w:t>высшее</w:t>
      </w:r>
      <w:r w:rsidRPr="002E2612">
        <w:rPr>
          <w:rFonts w:ascii="Times New Roman" w:hAnsi="Times New Roman" w:cs="Times New Roman"/>
          <w:sz w:val="28"/>
          <w:szCs w:val="28"/>
          <w:lang w:val="kk-KZ"/>
        </w:rPr>
        <w:t xml:space="preserve"> образование, в сфере социальных наук, экономики и бизнеса </w:t>
      </w:r>
      <w:r w:rsidRPr="002E2612">
        <w:rPr>
          <w:rFonts w:ascii="Times New Roman" w:hAnsi="Times New Roman" w:cs="Times New Roman"/>
          <w:color w:val="000000"/>
          <w:sz w:val="28"/>
          <w:szCs w:val="28"/>
        </w:rPr>
        <w:t>(</w:t>
      </w:r>
      <w:r w:rsidRPr="002E2612">
        <w:rPr>
          <w:rFonts w:ascii="Times New Roman" w:hAnsi="Times New Roman" w:cs="Times New Roman"/>
          <w:sz w:val="28"/>
          <w:szCs w:val="28"/>
        </w:rPr>
        <w:t xml:space="preserve">экономика, </w:t>
      </w:r>
      <w:r w:rsidRPr="002E2612">
        <w:rPr>
          <w:rFonts w:ascii="Times New Roman" w:hAnsi="Times New Roman" w:cs="Times New Roman"/>
          <w:sz w:val="28"/>
          <w:szCs w:val="28"/>
          <w:lang w:val="kk-KZ"/>
        </w:rPr>
        <w:t xml:space="preserve">менеджмент, </w:t>
      </w:r>
      <w:r w:rsidRPr="002E2612">
        <w:rPr>
          <w:rFonts w:ascii="Times New Roman" w:hAnsi="Times New Roman" w:cs="Times New Roman"/>
          <w:sz w:val="28"/>
          <w:szCs w:val="28"/>
        </w:rPr>
        <w:t>учет и аудит, финансы, государственное и местное управление)</w:t>
      </w:r>
      <w:r w:rsidRPr="002E2612">
        <w:rPr>
          <w:rFonts w:ascii="Times New Roman" w:hAnsi="Times New Roman" w:cs="Times New Roman"/>
          <w:sz w:val="28"/>
          <w:szCs w:val="28"/>
          <w:lang w:val="kk-KZ"/>
        </w:rPr>
        <w:t>, права</w:t>
      </w:r>
      <w:r w:rsidR="00964185" w:rsidRPr="002E2612">
        <w:rPr>
          <w:rFonts w:ascii="Times New Roman" w:hAnsi="Times New Roman" w:cs="Times New Roman"/>
          <w:sz w:val="28"/>
          <w:szCs w:val="28"/>
          <w:lang w:val="kk-KZ"/>
        </w:rPr>
        <w:t>.</w:t>
      </w:r>
    </w:p>
    <w:p w:rsidR="00964185" w:rsidRPr="002E2612" w:rsidRDefault="00964185" w:rsidP="00964185">
      <w:pPr>
        <w:ind w:firstLine="567"/>
        <w:jc w:val="both"/>
        <w:rPr>
          <w:b w:val="0"/>
          <w:i w:val="0"/>
          <w:lang w:val="uk-UA"/>
        </w:rPr>
      </w:pPr>
      <w:r w:rsidRPr="002E2612">
        <w:rPr>
          <w:i w:val="0"/>
          <w:lang w:val="kk-KZ"/>
        </w:rPr>
        <w:t xml:space="preserve">Функциональные обязанности: </w:t>
      </w:r>
      <w:r w:rsidRPr="002E2612">
        <w:rPr>
          <w:b w:val="0"/>
          <w:i w:val="0"/>
        </w:rPr>
        <w:t>Обеспечение правильности применения налогового законодательства, своевременное и качественное рассмотрение жалоб и обращений.</w:t>
      </w:r>
      <w:r w:rsidRPr="002E2612">
        <w:rPr>
          <w:b w:val="0"/>
          <w:i w:val="0"/>
          <w:lang w:val="kk-KZ"/>
        </w:rPr>
        <w:t xml:space="preserve"> </w:t>
      </w:r>
      <w:r w:rsidRPr="002E2612">
        <w:rPr>
          <w:b w:val="0"/>
          <w:i w:val="0"/>
        </w:rPr>
        <w:t>Проведение разъяснительной работы по применению Налогового кодекса</w:t>
      </w:r>
      <w:r w:rsidRPr="002E2612">
        <w:rPr>
          <w:b w:val="0"/>
          <w:i w:val="0"/>
          <w:lang w:val="kk-KZ"/>
        </w:rPr>
        <w:t xml:space="preserve">. </w:t>
      </w:r>
      <w:r w:rsidRPr="002E2612">
        <w:rPr>
          <w:b w:val="0"/>
          <w:i w:val="0"/>
        </w:rPr>
        <w:t xml:space="preserve">Принимать участие в рассмотрении жалоб и обращений юридических и физических лиц по поступлению налогов и других обязательных платежей в бюджет. Вносить предложения по улучшению камерального контроля и налоговой отчетности. </w:t>
      </w:r>
      <w:proofErr w:type="spellStart"/>
      <w:r w:rsidRPr="002E2612">
        <w:rPr>
          <w:b w:val="0"/>
          <w:i w:val="0"/>
          <w:color w:val="000000"/>
          <w:lang w:val="uk-UA"/>
        </w:rPr>
        <w:t>Разъяснение</w:t>
      </w:r>
      <w:proofErr w:type="spellEnd"/>
      <w:r w:rsidRPr="002E2612">
        <w:rPr>
          <w:b w:val="0"/>
          <w:i w:val="0"/>
          <w:color w:val="000000"/>
          <w:lang w:val="uk-UA"/>
        </w:rPr>
        <w:t xml:space="preserve"> </w:t>
      </w:r>
      <w:proofErr w:type="spellStart"/>
      <w:r w:rsidRPr="002E2612">
        <w:rPr>
          <w:b w:val="0"/>
          <w:i w:val="0"/>
          <w:color w:val="000000"/>
          <w:lang w:val="uk-UA"/>
        </w:rPr>
        <w:t>налогового</w:t>
      </w:r>
      <w:proofErr w:type="spellEnd"/>
      <w:r w:rsidRPr="002E2612">
        <w:rPr>
          <w:b w:val="0"/>
          <w:i w:val="0"/>
          <w:color w:val="000000"/>
          <w:lang w:val="uk-UA"/>
        </w:rPr>
        <w:t xml:space="preserve"> </w:t>
      </w:r>
      <w:proofErr w:type="spellStart"/>
      <w:r w:rsidRPr="002E2612">
        <w:rPr>
          <w:b w:val="0"/>
          <w:i w:val="0"/>
          <w:color w:val="000000"/>
          <w:lang w:val="uk-UA"/>
        </w:rPr>
        <w:t>законодательства</w:t>
      </w:r>
      <w:proofErr w:type="spellEnd"/>
      <w:r w:rsidRPr="002E2612">
        <w:rPr>
          <w:b w:val="0"/>
          <w:i w:val="0"/>
          <w:color w:val="000000"/>
          <w:lang w:val="uk-UA"/>
        </w:rPr>
        <w:t xml:space="preserve"> в </w:t>
      </w:r>
      <w:proofErr w:type="spellStart"/>
      <w:r w:rsidRPr="002E2612">
        <w:rPr>
          <w:b w:val="0"/>
          <w:i w:val="0"/>
          <w:color w:val="000000"/>
          <w:lang w:val="uk-UA"/>
        </w:rPr>
        <w:t>пределах</w:t>
      </w:r>
      <w:proofErr w:type="spellEnd"/>
      <w:r w:rsidRPr="002E2612">
        <w:rPr>
          <w:b w:val="0"/>
          <w:i w:val="0"/>
          <w:color w:val="000000"/>
          <w:lang w:val="uk-UA"/>
        </w:rPr>
        <w:t xml:space="preserve"> </w:t>
      </w:r>
      <w:proofErr w:type="spellStart"/>
      <w:r w:rsidRPr="002E2612">
        <w:rPr>
          <w:b w:val="0"/>
          <w:i w:val="0"/>
          <w:color w:val="000000"/>
          <w:lang w:val="uk-UA"/>
        </w:rPr>
        <w:t>своей</w:t>
      </w:r>
      <w:proofErr w:type="spellEnd"/>
      <w:r w:rsidRPr="002E2612">
        <w:rPr>
          <w:b w:val="0"/>
          <w:i w:val="0"/>
          <w:color w:val="000000"/>
          <w:lang w:val="uk-UA"/>
        </w:rPr>
        <w:t xml:space="preserve"> </w:t>
      </w:r>
      <w:proofErr w:type="spellStart"/>
      <w:r w:rsidRPr="002E2612">
        <w:rPr>
          <w:b w:val="0"/>
          <w:i w:val="0"/>
          <w:color w:val="000000"/>
          <w:lang w:val="uk-UA"/>
        </w:rPr>
        <w:t>компетенции</w:t>
      </w:r>
      <w:proofErr w:type="spellEnd"/>
      <w:r w:rsidRPr="002E2612">
        <w:rPr>
          <w:b w:val="0"/>
          <w:i w:val="0"/>
          <w:color w:val="000000"/>
          <w:lang w:val="uk-UA"/>
        </w:rPr>
        <w:t xml:space="preserve">. Контроль за </w:t>
      </w:r>
      <w:proofErr w:type="spellStart"/>
      <w:r w:rsidRPr="002E2612">
        <w:rPr>
          <w:b w:val="0"/>
          <w:i w:val="0"/>
          <w:color w:val="000000"/>
          <w:lang w:val="uk-UA"/>
        </w:rPr>
        <w:t>своевременным</w:t>
      </w:r>
      <w:proofErr w:type="spellEnd"/>
      <w:r w:rsidRPr="002E2612">
        <w:rPr>
          <w:b w:val="0"/>
          <w:i w:val="0"/>
          <w:color w:val="000000"/>
          <w:lang w:val="uk-UA"/>
        </w:rPr>
        <w:t xml:space="preserve"> </w:t>
      </w:r>
      <w:proofErr w:type="spellStart"/>
      <w:r w:rsidRPr="002E2612">
        <w:rPr>
          <w:b w:val="0"/>
          <w:i w:val="0"/>
          <w:color w:val="000000"/>
          <w:lang w:val="uk-UA"/>
        </w:rPr>
        <w:t>представлением</w:t>
      </w:r>
      <w:proofErr w:type="spellEnd"/>
      <w:r w:rsidRPr="002E2612">
        <w:rPr>
          <w:b w:val="0"/>
          <w:i w:val="0"/>
          <w:color w:val="000000"/>
          <w:lang w:val="uk-UA"/>
        </w:rPr>
        <w:t xml:space="preserve"> </w:t>
      </w:r>
      <w:proofErr w:type="spellStart"/>
      <w:r w:rsidRPr="002E2612">
        <w:rPr>
          <w:b w:val="0"/>
          <w:i w:val="0"/>
          <w:color w:val="000000"/>
          <w:lang w:val="uk-UA"/>
        </w:rPr>
        <w:t>отчетности</w:t>
      </w:r>
      <w:proofErr w:type="spellEnd"/>
      <w:r w:rsidRPr="002E2612">
        <w:rPr>
          <w:b w:val="0"/>
          <w:i w:val="0"/>
          <w:color w:val="000000"/>
          <w:lang w:val="uk-UA"/>
        </w:rPr>
        <w:t xml:space="preserve"> в </w:t>
      </w:r>
      <w:proofErr w:type="spellStart"/>
      <w:r w:rsidRPr="002E2612">
        <w:rPr>
          <w:b w:val="0"/>
          <w:i w:val="0"/>
          <w:color w:val="000000"/>
          <w:lang w:val="uk-UA"/>
        </w:rPr>
        <w:t>Комитет</w:t>
      </w:r>
      <w:proofErr w:type="spellEnd"/>
      <w:r w:rsidRPr="002E2612">
        <w:rPr>
          <w:b w:val="0"/>
          <w:i w:val="0"/>
          <w:color w:val="000000"/>
          <w:lang w:val="uk-UA"/>
        </w:rPr>
        <w:t xml:space="preserve"> </w:t>
      </w:r>
      <w:proofErr w:type="spellStart"/>
      <w:r w:rsidRPr="002E2612">
        <w:rPr>
          <w:b w:val="0"/>
          <w:i w:val="0"/>
          <w:color w:val="000000"/>
          <w:lang w:val="uk-UA"/>
        </w:rPr>
        <w:t>государственных</w:t>
      </w:r>
      <w:proofErr w:type="spellEnd"/>
      <w:r w:rsidRPr="002E2612">
        <w:rPr>
          <w:b w:val="0"/>
          <w:i w:val="0"/>
          <w:color w:val="000000"/>
          <w:lang w:val="uk-UA"/>
        </w:rPr>
        <w:t xml:space="preserve"> </w:t>
      </w:r>
      <w:proofErr w:type="spellStart"/>
      <w:r w:rsidRPr="002E2612">
        <w:rPr>
          <w:b w:val="0"/>
          <w:i w:val="0"/>
          <w:color w:val="000000"/>
          <w:lang w:val="uk-UA"/>
        </w:rPr>
        <w:t>доходов</w:t>
      </w:r>
      <w:proofErr w:type="spellEnd"/>
      <w:r w:rsidRPr="002E2612">
        <w:rPr>
          <w:b w:val="0"/>
          <w:i w:val="0"/>
          <w:color w:val="000000"/>
          <w:lang w:val="uk-UA"/>
        </w:rPr>
        <w:t xml:space="preserve"> МФ РК.</w:t>
      </w:r>
    </w:p>
    <w:p w:rsidR="00C1206E" w:rsidRPr="001375BB" w:rsidRDefault="00C1206E" w:rsidP="001375BB">
      <w:pPr>
        <w:tabs>
          <w:tab w:val="left" w:pos="0"/>
        </w:tabs>
        <w:ind w:right="-5"/>
        <w:jc w:val="both"/>
        <w:rPr>
          <w:b w:val="0"/>
          <w:i w:val="0"/>
          <w:lang w:val="uk-UA"/>
        </w:rPr>
      </w:pPr>
    </w:p>
    <w:p w:rsidR="0094133A" w:rsidRPr="002943B3" w:rsidRDefault="0094133A" w:rsidP="00D0160B">
      <w:pPr>
        <w:ind w:left="426" w:right="142"/>
        <w:jc w:val="right"/>
        <w:rPr>
          <w:b w:val="0"/>
          <w:i w:val="0"/>
          <w:color w:val="000000"/>
          <w:sz w:val="24"/>
          <w:szCs w:val="24"/>
          <w:lang w:val="kk-KZ"/>
        </w:rPr>
      </w:pPr>
    </w:p>
    <w:p w:rsidR="00EC0C6D" w:rsidRPr="002943B3" w:rsidRDefault="00EC0C6D" w:rsidP="00D0160B">
      <w:pPr>
        <w:ind w:left="426" w:right="142"/>
        <w:jc w:val="right"/>
        <w:rPr>
          <w:b w:val="0"/>
          <w:i w:val="0"/>
          <w:color w:val="000000"/>
          <w:sz w:val="24"/>
          <w:szCs w:val="24"/>
          <w:lang w:val="kk-KZ"/>
        </w:rPr>
      </w:pPr>
    </w:p>
    <w:p w:rsidR="00EC0C6D" w:rsidRPr="002943B3" w:rsidRDefault="00EC0C6D" w:rsidP="00D0160B">
      <w:pPr>
        <w:ind w:left="426" w:right="142"/>
        <w:jc w:val="right"/>
        <w:rPr>
          <w:b w:val="0"/>
          <w:i w:val="0"/>
          <w:color w:val="000000"/>
          <w:sz w:val="24"/>
          <w:szCs w:val="24"/>
          <w:lang w:val="kk-KZ"/>
        </w:rPr>
      </w:pPr>
    </w:p>
    <w:p w:rsidR="00EC0C6D" w:rsidRDefault="00EC0C6D"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1E2170" w:rsidRDefault="001E2170"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375BB" w:rsidRDefault="001375BB" w:rsidP="00B75248">
      <w:pPr>
        <w:ind w:right="142"/>
        <w:jc w:val="both"/>
        <w:rPr>
          <w:b w:val="0"/>
          <w:i w:val="0"/>
          <w:color w:val="000000"/>
          <w:sz w:val="24"/>
          <w:szCs w:val="24"/>
          <w:lang w:val="kk-KZ"/>
        </w:rPr>
      </w:pPr>
    </w:p>
    <w:p w:rsidR="001E2170" w:rsidRDefault="001E2170"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p w:rsidR="00776186" w:rsidRDefault="00776186" w:rsidP="00D0160B">
      <w:pPr>
        <w:ind w:left="426" w:right="142"/>
        <w:jc w:val="right"/>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D79C9" w:rsidRPr="002943B3" w:rsidTr="00732B7D">
        <w:trPr>
          <w:tblCellSpacing w:w="15" w:type="dxa"/>
        </w:trPr>
        <w:tc>
          <w:tcPr>
            <w:tcW w:w="5805" w:type="dxa"/>
            <w:vAlign w:val="center"/>
            <w:hideMark/>
          </w:tcPr>
          <w:p w:rsidR="00FD79C9" w:rsidRPr="002943B3" w:rsidRDefault="00FD79C9" w:rsidP="00FD79C9">
            <w:pPr>
              <w:pStyle w:val="aa"/>
              <w:rPr>
                <w:rFonts w:ascii="Times New Roman" w:eastAsia="Times New Roman" w:hAnsi="Times New Roman" w:cs="Times New Roman"/>
                <w:sz w:val="24"/>
                <w:szCs w:val="24"/>
                <w:lang w:val="kk-KZ"/>
              </w:rPr>
            </w:pPr>
            <w:r w:rsidRPr="002943B3">
              <w:rPr>
                <w:rFonts w:ascii="Times New Roman" w:eastAsia="Times New Roman" w:hAnsi="Times New Roman" w:cs="Times New Roman"/>
                <w:sz w:val="24"/>
                <w:szCs w:val="24"/>
                <w:lang w:val="kk-KZ"/>
              </w:rPr>
              <w:t> </w:t>
            </w:r>
          </w:p>
        </w:tc>
        <w:tc>
          <w:tcPr>
            <w:tcW w:w="3420" w:type="dxa"/>
            <w:vAlign w:val="center"/>
            <w:hideMark/>
          </w:tcPr>
          <w:p w:rsidR="00FD79C9" w:rsidRPr="002943B3" w:rsidRDefault="00FD79C9" w:rsidP="00FD79C9">
            <w:pPr>
              <w:pStyle w:val="aa"/>
              <w:rPr>
                <w:rFonts w:ascii="Times New Roman" w:eastAsia="Times New Roman" w:hAnsi="Times New Roman" w:cs="Times New Roman"/>
                <w:sz w:val="24"/>
                <w:szCs w:val="24"/>
              </w:rPr>
            </w:pPr>
            <w:bookmarkStart w:id="1" w:name="z279"/>
            <w:bookmarkEnd w:id="1"/>
            <w:r w:rsidRPr="002943B3">
              <w:rPr>
                <w:rFonts w:ascii="Times New Roman" w:eastAsia="Times New Roman" w:hAnsi="Times New Roman" w:cs="Times New Roman"/>
                <w:sz w:val="24"/>
                <w:szCs w:val="24"/>
              </w:rPr>
              <w:t>Приложение 2 к Правилам</w:t>
            </w:r>
            <w:r w:rsidRPr="002943B3">
              <w:rPr>
                <w:rFonts w:ascii="Times New Roman" w:eastAsia="Times New Roman" w:hAnsi="Times New Roman" w:cs="Times New Roman"/>
                <w:sz w:val="24"/>
                <w:szCs w:val="24"/>
              </w:rPr>
              <w:br/>
              <w:t>проведения конкурса на занятие</w:t>
            </w:r>
            <w:r w:rsidRPr="002943B3">
              <w:rPr>
                <w:rFonts w:ascii="Times New Roman" w:eastAsia="Times New Roman" w:hAnsi="Times New Roman" w:cs="Times New Roman"/>
                <w:sz w:val="24"/>
                <w:szCs w:val="24"/>
              </w:rPr>
              <w:br/>
              <w:t>административной государственной</w:t>
            </w:r>
            <w:r w:rsidRPr="002943B3">
              <w:rPr>
                <w:rFonts w:ascii="Times New Roman" w:eastAsia="Times New Roman" w:hAnsi="Times New Roman" w:cs="Times New Roman"/>
                <w:sz w:val="24"/>
                <w:szCs w:val="24"/>
              </w:rPr>
              <w:br/>
              <w:t>должности корпуса "Б"</w:t>
            </w:r>
          </w:p>
        </w:tc>
      </w:tr>
      <w:tr w:rsidR="00FD79C9" w:rsidRPr="002943B3" w:rsidTr="00732B7D">
        <w:trPr>
          <w:tblCellSpacing w:w="15" w:type="dxa"/>
        </w:trPr>
        <w:tc>
          <w:tcPr>
            <w:tcW w:w="5805" w:type="dxa"/>
            <w:vAlign w:val="center"/>
            <w:hideMark/>
          </w:tcPr>
          <w:p w:rsidR="00FD79C9" w:rsidRPr="002943B3" w:rsidRDefault="00FD79C9" w:rsidP="00FD79C9">
            <w:pPr>
              <w:pStyle w:val="aa"/>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 </w:t>
            </w:r>
          </w:p>
        </w:tc>
        <w:tc>
          <w:tcPr>
            <w:tcW w:w="3420" w:type="dxa"/>
            <w:vAlign w:val="center"/>
            <w:hideMark/>
          </w:tcPr>
          <w:p w:rsidR="00732B7D" w:rsidRDefault="00732B7D" w:rsidP="00FD79C9">
            <w:pPr>
              <w:pStyle w:val="aa"/>
              <w:rPr>
                <w:rFonts w:ascii="Times New Roman" w:eastAsia="Times New Roman" w:hAnsi="Times New Roman" w:cs="Times New Roman"/>
                <w:sz w:val="24"/>
                <w:szCs w:val="24"/>
              </w:rPr>
            </w:pPr>
            <w:bookmarkStart w:id="2" w:name="z280"/>
            <w:bookmarkEnd w:id="2"/>
          </w:p>
          <w:p w:rsidR="00FD79C9" w:rsidRPr="002943B3" w:rsidRDefault="00FD79C9" w:rsidP="00FD79C9">
            <w:pPr>
              <w:pStyle w:val="aa"/>
              <w:rPr>
                <w:rFonts w:ascii="Times New Roman" w:eastAsia="Times New Roman" w:hAnsi="Times New Roman" w:cs="Times New Roman"/>
                <w:sz w:val="24"/>
                <w:szCs w:val="24"/>
              </w:rPr>
            </w:pPr>
            <w:r w:rsidRPr="002943B3">
              <w:rPr>
                <w:rFonts w:ascii="Times New Roman" w:eastAsia="Times New Roman" w:hAnsi="Times New Roman" w:cs="Times New Roman"/>
                <w:sz w:val="24"/>
                <w:szCs w:val="24"/>
              </w:rPr>
              <w:t>____________________________</w:t>
            </w:r>
            <w:r w:rsidRPr="002943B3">
              <w:rPr>
                <w:rFonts w:ascii="Times New Roman" w:eastAsia="Times New Roman" w:hAnsi="Times New Roman" w:cs="Times New Roman"/>
                <w:sz w:val="24"/>
                <w:szCs w:val="24"/>
              </w:rPr>
              <w:br/>
              <w:t>(государственный орган)</w:t>
            </w:r>
          </w:p>
        </w:tc>
      </w:tr>
    </w:tbl>
    <w:p w:rsidR="00FD79C9" w:rsidRPr="002943B3" w:rsidRDefault="00FD79C9" w:rsidP="00FD79C9">
      <w:pPr>
        <w:pStyle w:val="aa"/>
        <w:rPr>
          <w:rFonts w:ascii="Times New Roman" w:eastAsia="Times New Roman" w:hAnsi="Times New Roman" w:cs="Times New Roman"/>
          <w:b/>
          <w:bCs/>
          <w:sz w:val="24"/>
          <w:szCs w:val="24"/>
          <w:lang w:val="kk-KZ"/>
        </w:rPr>
      </w:pPr>
    </w:p>
    <w:p w:rsidR="00FD79C9" w:rsidRPr="00087FDF" w:rsidRDefault="00FD79C9" w:rsidP="00FD79C9">
      <w:pPr>
        <w:pStyle w:val="aa"/>
        <w:rPr>
          <w:rFonts w:ascii="Times New Roman" w:eastAsia="Times New Roman" w:hAnsi="Times New Roman" w:cs="Times New Roman"/>
          <w:b/>
          <w:bCs/>
          <w:sz w:val="28"/>
          <w:szCs w:val="28"/>
        </w:rPr>
      </w:pPr>
      <w:r w:rsidRPr="00087FDF">
        <w:rPr>
          <w:rFonts w:ascii="Times New Roman" w:eastAsia="Times New Roman" w:hAnsi="Times New Roman" w:cs="Times New Roman"/>
          <w:b/>
          <w:bCs/>
          <w:sz w:val="28"/>
          <w:szCs w:val="28"/>
        </w:rPr>
        <w:t>                                          Заявление</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Прошу допустить меня к участию в конкурсах на занятие вакантных административных государственных должностей:</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Выражаю свое согласие на сбор и обработку моих персональных данных, в том числе с психоневрологических и наркологических организаций.</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xml:space="preserve">      С трансляцией и размещением на </w:t>
      </w:r>
      <w:proofErr w:type="spellStart"/>
      <w:r w:rsidRPr="00087FDF">
        <w:rPr>
          <w:rFonts w:ascii="Times New Roman" w:eastAsia="Times New Roman" w:hAnsi="Times New Roman" w:cs="Times New Roman"/>
          <w:sz w:val="28"/>
          <w:szCs w:val="28"/>
        </w:rPr>
        <w:t>интернет-ресурсе</w:t>
      </w:r>
      <w:proofErr w:type="spellEnd"/>
      <w:r w:rsidRPr="00087FDF">
        <w:rPr>
          <w:rFonts w:ascii="Times New Roman" w:eastAsia="Times New Roman" w:hAnsi="Times New Roman" w:cs="Times New Roman"/>
          <w:sz w:val="28"/>
          <w:szCs w:val="28"/>
        </w:rPr>
        <w:t xml:space="preserve"> государственного органа видеозаписи моего собеседования согласен 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(да/нет)</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xml:space="preserve">      Отвечаю за подлинность представленных документов. </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Прилагаемые документы:</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Адрес_________________________________________________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Номера контактных телефонов: 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e-</w:t>
      </w:r>
      <w:proofErr w:type="spellStart"/>
      <w:r w:rsidRPr="00087FDF">
        <w:rPr>
          <w:rFonts w:ascii="Times New Roman" w:eastAsia="Times New Roman" w:hAnsi="Times New Roman" w:cs="Times New Roman"/>
          <w:sz w:val="28"/>
          <w:szCs w:val="28"/>
        </w:rPr>
        <w:t>mail</w:t>
      </w:r>
      <w:proofErr w:type="spellEnd"/>
      <w:r w:rsidRPr="00087FDF">
        <w:rPr>
          <w:rFonts w:ascii="Times New Roman" w:eastAsia="Times New Roman" w:hAnsi="Times New Roman" w:cs="Times New Roman"/>
          <w:sz w:val="28"/>
          <w:szCs w:val="28"/>
        </w:rPr>
        <w:t>: 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ИИН 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________________ _______________________________________________________</w:t>
      </w:r>
    </w:p>
    <w:p w:rsidR="00FD79C9" w:rsidRPr="00087FDF" w:rsidRDefault="00FD79C9" w:rsidP="00FD79C9">
      <w:pPr>
        <w:pStyle w:val="aa"/>
        <w:rPr>
          <w:rFonts w:ascii="Times New Roman" w:eastAsia="Times New Roman" w:hAnsi="Times New Roman" w:cs="Times New Roman"/>
          <w:sz w:val="28"/>
          <w:szCs w:val="28"/>
        </w:rPr>
      </w:pPr>
      <w:r w:rsidRPr="00087FDF">
        <w:rPr>
          <w:rFonts w:ascii="Times New Roman" w:eastAsia="Times New Roman" w:hAnsi="Times New Roman" w:cs="Times New Roman"/>
          <w:sz w:val="28"/>
          <w:szCs w:val="28"/>
        </w:rPr>
        <w:t>            (подпись)            (Фамилия, имя, отчество (при его наличии))</w:t>
      </w:r>
    </w:p>
    <w:p w:rsidR="00FD79C9" w:rsidRPr="00087FDF" w:rsidRDefault="00FD79C9" w:rsidP="00FD79C9">
      <w:pPr>
        <w:spacing w:before="100" w:beforeAutospacing="1" w:after="100" w:afterAutospacing="1"/>
        <w:rPr>
          <w:b w:val="0"/>
          <w:i w:val="0"/>
        </w:rPr>
      </w:pPr>
      <w:r w:rsidRPr="00087FDF">
        <w:rPr>
          <w:b w:val="0"/>
          <w:i w:val="0"/>
        </w:rPr>
        <w:lastRenderedPageBreak/>
        <w:t>      "____"_______________ 20__ г.</w:t>
      </w:r>
    </w:p>
    <w:p w:rsidR="00D0160B" w:rsidRPr="002943B3" w:rsidRDefault="00D0160B" w:rsidP="00FD79C9">
      <w:pPr>
        <w:ind w:left="426" w:right="142"/>
        <w:jc w:val="right"/>
        <w:rPr>
          <w:sz w:val="24"/>
          <w:szCs w:val="24"/>
          <w:lang w:val="kk-KZ"/>
        </w:rPr>
      </w:pPr>
    </w:p>
    <w:sectPr w:rsidR="00D0160B" w:rsidRPr="002943B3" w:rsidSect="002943B3">
      <w:headerReference w:type="default" r:id="rId9"/>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C5" w:rsidRDefault="001A5AC5" w:rsidP="00D62AC6">
      <w:r>
        <w:separator/>
      </w:r>
    </w:p>
  </w:endnote>
  <w:endnote w:type="continuationSeparator" w:id="0">
    <w:p w:rsidR="001A5AC5" w:rsidRDefault="001A5AC5"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C5" w:rsidRDefault="001A5AC5" w:rsidP="00D62AC6">
      <w:r>
        <w:separator/>
      </w:r>
    </w:p>
  </w:footnote>
  <w:footnote w:type="continuationSeparator" w:id="0">
    <w:p w:rsidR="001A5AC5" w:rsidRDefault="001A5AC5" w:rsidP="00D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C6" w:rsidRDefault="00D62AC6" w:rsidP="002943B3">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0C0"/>
    <w:multiLevelType w:val="hybridMultilevel"/>
    <w:tmpl w:val="D5C47CE4"/>
    <w:lvl w:ilvl="0" w:tplc="C4CEB0FA">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B5665A5"/>
    <w:multiLevelType w:val="hybridMultilevel"/>
    <w:tmpl w:val="B85EA24A"/>
    <w:lvl w:ilvl="0" w:tplc="2DD6B2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937817"/>
    <w:multiLevelType w:val="hybridMultilevel"/>
    <w:tmpl w:val="7E506314"/>
    <w:lvl w:ilvl="0" w:tplc="88D6D94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3"/>
    <w:rsid w:val="000077C0"/>
    <w:rsid w:val="0001021D"/>
    <w:rsid w:val="00012AA0"/>
    <w:rsid w:val="00026DE0"/>
    <w:rsid w:val="00033048"/>
    <w:rsid w:val="00036140"/>
    <w:rsid w:val="00087FDF"/>
    <w:rsid w:val="00093FB9"/>
    <w:rsid w:val="00094D6F"/>
    <w:rsid w:val="000A7B73"/>
    <w:rsid w:val="000B2FDA"/>
    <w:rsid w:val="000C61AB"/>
    <w:rsid w:val="000D5DB3"/>
    <w:rsid w:val="000E0CB8"/>
    <w:rsid w:val="000F22B6"/>
    <w:rsid w:val="000F4544"/>
    <w:rsid w:val="000F4C9A"/>
    <w:rsid w:val="001103D0"/>
    <w:rsid w:val="001161F3"/>
    <w:rsid w:val="0012270A"/>
    <w:rsid w:val="001235DE"/>
    <w:rsid w:val="001354EE"/>
    <w:rsid w:val="001375BB"/>
    <w:rsid w:val="00141D7E"/>
    <w:rsid w:val="00157CFE"/>
    <w:rsid w:val="00172541"/>
    <w:rsid w:val="001819B9"/>
    <w:rsid w:val="00183600"/>
    <w:rsid w:val="00193FFA"/>
    <w:rsid w:val="001A345C"/>
    <w:rsid w:val="001A5AC5"/>
    <w:rsid w:val="001E2170"/>
    <w:rsid w:val="001F2DFB"/>
    <w:rsid w:val="001F4492"/>
    <w:rsid w:val="001F4669"/>
    <w:rsid w:val="002048E6"/>
    <w:rsid w:val="002053A3"/>
    <w:rsid w:val="00213B60"/>
    <w:rsid w:val="00214489"/>
    <w:rsid w:val="00226645"/>
    <w:rsid w:val="00234F65"/>
    <w:rsid w:val="0026126A"/>
    <w:rsid w:val="0026693C"/>
    <w:rsid w:val="00275E07"/>
    <w:rsid w:val="00290902"/>
    <w:rsid w:val="002943B3"/>
    <w:rsid w:val="002B02FF"/>
    <w:rsid w:val="002B531A"/>
    <w:rsid w:val="002E2612"/>
    <w:rsid w:val="002E76DE"/>
    <w:rsid w:val="002F74C9"/>
    <w:rsid w:val="0030069E"/>
    <w:rsid w:val="003105BE"/>
    <w:rsid w:val="00316EB3"/>
    <w:rsid w:val="00345B29"/>
    <w:rsid w:val="00360DCE"/>
    <w:rsid w:val="00383CCE"/>
    <w:rsid w:val="003A2EF3"/>
    <w:rsid w:val="003B2739"/>
    <w:rsid w:val="003B60F8"/>
    <w:rsid w:val="003D79BC"/>
    <w:rsid w:val="003F0C69"/>
    <w:rsid w:val="003F0E56"/>
    <w:rsid w:val="003F4D6D"/>
    <w:rsid w:val="00405254"/>
    <w:rsid w:val="00416A49"/>
    <w:rsid w:val="004254B1"/>
    <w:rsid w:val="00457CB0"/>
    <w:rsid w:val="004603CA"/>
    <w:rsid w:val="004672BA"/>
    <w:rsid w:val="00471BA0"/>
    <w:rsid w:val="004835CA"/>
    <w:rsid w:val="0048678D"/>
    <w:rsid w:val="00486949"/>
    <w:rsid w:val="004A06D0"/>
    <w:rsid w:val="004B3ECA"/>
    <w:rsid w:val="004B4514"/>
    <w:rsid w:val="004B5554"/>
    <w:rsid w:val="004C1C0A"/>
    <w:rsid w:val="004D03F6"/>
    <w:rsid w:val="004D115C"/>
    <w:rsid w:val="004F6058"/>
    <w:rsid w:val="00502B57"/>
    <w:rsid w:val="00512151"/>
    <w:rsid w:val="00517FF3"/>
    <w:rsid w:val="00530B6B"/>
    <w:rsid w:val="00530B95"/>
    <w:rsid w:val="00531AEB"/>
    <w:rsid w:val="00531FA6"/>
    <w:rsid w:val="0054443C"/>
    <w:rsid w:val="00552515"/>
    <w:rsid w:val="0055365E"/>
    <w:rsid w:val="005735BF"/>
    <w:rsid w:val="00595933"/>
    <w:rsid w:val="005A1F38"/>
    <w:rsid w:val="005C27CE"/>
    <w:rsid w:val="005F21AB"/>
    <w:rsid w:val="005F75FD"/>
    <w:rsid w:val="006142F9"/>
    <w:rsid w:val="006275AD"/>
    <w:rsid w:val="00665900"/>
    <w:rsid w:val="00675A95"/>
    <w:rsid w:val="00675D02"/>
    <w:rsid w:val="00695D70"/>
    <w:rsid w:val="006B37F7"/>
    <w:rsid w:val="006B5965"/>
    <w:rsid w:val="006D7EAD"/>
    <w:rsid w:val="006E4565"/>
    <w:rsid w:val="006F7E4A"/>
    <w:rsid w:val="007218D2"/>
    <w:rsid w:val="007239DA"/>
    <w:rsid w:val="00732B7D"/>
    <w:rsid w:val="007341C8"/>
    <w:rsid w:val="00776186"/>
    <w:rsid w:val="007C3799"/>
    <w:rsid w:val="007C489D"/>
    <w:rsid w:val="007D3D8E"/>
    <w:rsid w:val="0082574A"/>
    <w:rsid w:val="008444AD"/>
    <w:rsid w:val="00851FD0"/>
    <w:rsid w:val="008662B9"/>
    <w:rsid w:val="00870555"/>
    <w:rsid w:val="00874788"/>
    <w:rsid w:val="00894893"/>
    <w:rsid w:val="008A7A37"/>
    <w:rsid w:val="008B5BF1"/>
    <w:rsid w:val="008C1067"/>
    <w:rsid w:val="008C726E"/>
    <w:rsid w:val="008D57A4"/>
    <w:rsid w:val="008D6B37"/>
    <w:rsid w:val="008D7B35"/>
    <w:rsid w:val="00916B75"/>
    <w:rsid w:val="00921910"/>
    <w:rsid w:val="0094133A"/>
    <w:rsid w:val="00946436"/>
    <w:rsid w:val="00950316"/>
    <w:rsid w:val="00964185"/>
    <w:rsid w:val="00967C67"/>
    <w:rsid w:val="00971DA9"/>
    <w:rsid w:val="00987A67"/>
    <w:rsid w:val="009A0CBF"/>
    <w:rsid w:val="009F16BF"/>
    <w:rsid w:val="00A155E3"/>
    <w:rsid w:val="00A35843"/>
    <w:rsid w:val="00A45289"/>
    <w:rsid w:val="00A6511F"/>
    <w:rsid w:val="00A77231"/>
    <w:rsid w:val="00A81E00"/>
    <w:rsid w:val="00AA38C4"/>
    <w:rsid w:val="00AB42AA"/>
    <w:rsid w:val="00AC15EB"/>
    <w:rsid w:val="00AD5B5F"/>
    <w:rsid w:val="00AE20F7"/>
    <w:rsid w:val="00B27AA8"/>
    <w:rsid w:val="00B405EA"/>
    <w:rsid w:val="00B732CE"/>
    <w:rsid w:val="00B75248"/>
    <w:rsid w:val="00B92E53"/>
    <w:rsid w:val="00BB1901"/>
    <w:rsid w:val="00BB195D"/>
    <w:rsid w:val="00BC5979"/>
    <w:rsid w:val="00BE7DE5"/>
    <w:rsid w:val="00BF201B"/>
    <w:rsid w:val="00C012B3"/>
    <w:rsid w:val="00C1206E"/>
    <w:rsid w:val="00C3307C"/>
    <w:rsid w:val="00C418E1"/>
    <w:rsid w:val="00C55213"/>
    <w:rsid w:val="00C66AF8"/>
    <w:rsid w:val="00C95432"/>
    <w:rsid w:val="00CC734A"/>
    <w:rsid w:val="00CE7469"/>
    <w:rsid w:val="00D0160B"/>
    <w:rsid w:val="00D10081"/>
    <w:rsid w:val="00D200ED"/>
    <w:rsid w:val="00D3475A"/>
    <w:rsid w:val="00D556CB"/>
    <w:rsid w:val="00D605C9"/>
    <w:rsid w:val="00D62AC6"/>
    <w:rsid w:val="00D674E0"/>
    <w:rsid w:val="00D7523F"/>
    <w:rsid w:val="00D752B7"/>
    <w:rsid w:val="00D82138"/>
    <w:rsid w:val="00D871E0"/>
    <w:rsid w:val="00DB598E"/>
    <w:rsid w:val="00DB67E8"/>
    <w:rsid w:val="00DC7BF4"/>
    <w:rsid w:val="00DD53F5"/>
    <w:rsid w:val="00DE4DEC"/>
    <w:rsid w:val="00E079A0"/>
    <w:rsid w:val="00E345A3"/>
    <w:rsid w:val="00E43286"/>
    <w:rsid w:val="00E535DA"/>
    <w:rsid w:val="00E82372"/>
    <w:rsid w:val="00E950EC"/>
    <w:rsid w:val="00E958BF"/>
    <w:rsid w:val="00EB5E5B"/>
    <w:rsid w:val="00EC0C6D"/>
    <w:rsid w:val="00EC2AC1"/>
    <w:rsid w:val="00ED3A94"/>
    <w:rsid w:val="00F15C15"/>
    <w:rsid w:val="00F568ED"/>
    <w:rsid w:val="00F751A7"/>
    <w:rsid w:val="00F76E67"/>
    <w:rsid w:val="00F90611"/>
    <w:rsid w:val="00FB264F"/>
    <w:rsid w:val="00FB399F"/>
    <w:rsid w:val="00FB434A"/>
    <w:rsid w:val="00FC7CCF"/>
    <w:rsid w:val="00FD3830"/>
    <w:rsid w:val="00FD42E9"/>
    <w:rsid w:val="00FD79C9"/>
    <w:rsid w:val="00FF558E"/>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99"/>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ad">
    <w:name w:val="Document Map"/>
    <w:basedOn w:val="a"/>
    <w:link w:val="ae"/>
    <w:uiPriority w:val="99"/>
    <w:semiHidden/>
    <w:unhideWhenUsed/>
    <w:rsid w:val="00A155E3"/>
    <w:rPr>
      <w:rFonts w:ascii="Tahoma" w:hAnsi="Tahoma" w:cs="Tahoma"/>
      <w:sz w:val="16"/>
      <w:szCs w:val="16"/>
    </w:rPr>
  </w:style>
  <w:style w:type="character" w:customStyle="1" w:styleId="ae">
    <w:name w:val="Схема документа Знак"/>
    <w:basedOn w:val="a0"/>
    <w:link w:val="ad"/>
    <w:uiPriority w:val="99"/>
    <w:semiHidden/>
    <w:rsid w:val="00A155E3"/>
    <w:rPr>
      <w:rFonts w:ascii="Tahoma" w:eastAsia="Times New Roman" w:hAnsi="Tahoma" w:cs="Tahoma"/>
      <w:b/>
      <w:bCs/>
      <w:i/>
      <w:iCs/>
      <w:sz w:val="16"/>
      <w:szCs w:val="16"/>
      <w:lang w:eastAsia="ru-RU"/>
    </w:rPr>
  </w:style>
  <w:style w:type="paragraph" w:customStyle="1" w:styleId="1">
    <w:name w:val="Абзац списка1"/>
    <w:basedOn w:val="a"/>
    <w:rsid w:val="00036140"/>
    <w:pPr>
      <w:widowControl/>
      <w:spacing w:after="200" w:line="276" w:lineRule="auto"/>
      <w:ind w:left="720"/>
      <w:contextualSpacing/>
      <w:jc w:val="left"/>
    </w:pPr>
    <w:rPr>
      <w:rFonts w:ascii="Calibri" w:hAnsi="Calibri"/>
      <w:b w:val="0"/>
      <w:bCs w:val="0"/>
      <w:i w:val="0"/>
      <w:iCs w:val="0"/>
      <w:sz w:val="22"/>
      <w:szCs w:val="22"/>
    </w:rPr>
  </w:style>
  <w:style w:type="paragraph" w:styleId="af">
    <w:name w:val="Balloon Text"/>
    <w:basedOn w:val="a"/>
    <w:link w:val="af0"/>
    <w:uiPriority w:val="99"/>
    <w:semiHidden/>
    <w:unhideWhenUsed/>
    <w:rsid w:val="002943B3"/>
    <w:rPr>
      <w:rFonts w:ascii="Tahoma" w:hAnsi="Tahoma" w:cs="Tahoma"/>
      <w:sz w:val="16"/>
      <w:szCs w:val="16"/>
    </w:rPr>
  </w:style>
  <w:style w:type="character" w:customStyle="1" w:styleId="af0">
    <w:name w:val="Текст выноски Знак"/>
    <w:basedOn w:val="a0"/>
    <w:link w:val="af"/>
    <w:uiPriority w:val="99"/>
    <w:semiHidden/>
    <w:rsid w:val="002943B3"/>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99"/>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ad">
    <w:name w:val="Document Map"/>
    <w:basedOn w:val="a"/>
    <w:link w:val="ae"/>
    <w:uiPriority w:val="99"/>
    <w:semiHidden/>
    <w:unhideWhenUsed/>
    <w:rsid w:val="00A155E3"/>
    <w:rPr>
      <w:rFonts w:ascii="Tahoma" w:hAnsi="Tahoma" w:cs="Tahoma"/>
      <w:sz w:val="16"/>
      <w:szCs w:val="16"/>
    </w:rPr>
  </w:style>
  <w:style w:type="character" w:customStyle="1" w:styleId="ae">
    <w:name w:val="Схема документа Знак"/>
    <w:basedOn w:val="a0"/>
    <w:link w:val="ad"/>
    <w:uiPriority w:val="99"/>
    <w:semiHidden/>
    <w:rsid w:val="00A155E3"/>
    <w:rPr>
      <w:rFonts w:ascii="Tahoma" w:eastAsia="Times New Roman" w:hAnsi="Tahoma" w:cs="Tahoma"/>
      <w:b/>
      <w:bCs/>
      <w:i/>
      <w:iCs/>
      <w:sz w:val="16"/>
      <w:szCs w:val="16"/>
      <w:lang w:eastAsia="ru-RU"/>
    </w:rPr>
  </w:style>
  <w:style w:type="paragraph" w:customStyle="1" w:styleId="1">
    <w:name w:val="Абзац списка1"/>
    <w:basedOn w:val="a"/>
    <w:rsid w:val="00036140"/>
    <w:pPr>
      <w:widowControl/>
      <w:spacing w:after="200" w:line="276" w:lineRule="auto"/>
      <w:ind w:left="720"/>
      <w:contextualSpacing/>
      <w:jc w:val="left"/>
    </w:pPr>
    <w:rPr>
      <w:rFonts w:ascii="Calibri" w:hAnsi="Calibri"/>
      <w:b w:val="0"/>
      <w:bCs w:val="0"/>
      <w:i w:val="0"/>
      <w:iCs w:val="0"/>
      <w:sz w:val="22"/>
      <w:szCs w:val="22"/>
    </w:rPr>
  </w:style>
  <w:style w:type="paragraph" w:styleId="af">
    <w:name w:val="Balloon Text"/>
    <w:basedOn w:val="a"/>
    <w:link w:val="af0"/>
    <w:uiPriority w:val="99"/>
    <w:semiHidden/>
    <w:unhideWhenUsed/>
    <w:rsid w:val="002943B3"/>
    <w:rPr>
      <w:rFonts w:ascii="Tahoma" w:hAnsi="Tahoma" w:cs="Tahoma"/>
      <w:sz w:val="16"/>
      <w:szCs w:val="16"/>
    </w:rPr>
  </w:style>
  <w:style w:type="character" w:customStyle="1" w:styleId="af0">
    <w:name w:val="Текст выноски Знак"/>
    <w:basedOn w:val="a0"/>
    <w:link w:val="af"/>
    <w:uiPriority w:val="99"/>
    <w:semiHidden/>
    <w:rsid w:val="002943B3"/>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07538">
      <w:bodyDiv w:val="1"/>
      <w:marLeft w:val="0"/>
      <w:marRight w:val="0"/>
      <w:marTop w:val="0"/>
      <w:marBottom w:val="0"/>
      <w:divBdr>
        <w:top w:val="none" w:sz="0" w:space="0" w:color="auto"/>
        <w:left w:val="none" w:sz="0" w:space="0" w:color="auto"/>
        <w:bottom w:val="none" w:sz="0" w:space="0" w:color="auto"/>
        <w:right w:val="none" w:sz="0" w:space="0" w:color="auto"/>
      </w:divBdr>
    </w:div>
    <w:div w:id="10417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4255-FE0C-4780-A3F3-0C0591EB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2020-06-11T08:12:00Z</cp:lastPrinted>
  <dcterms:created xsi:type="dcterms:W3CDTF">2020-08-27T04:38:00Z</dcterms:created>
  <dcterms:modified xsi:type="dcterms:W3CDTF">2020-08-28T09:16:00Z</dcterms:modified>
</cp:coreProperties>
</file>